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938" w:rsidRDefault="00E54938" w:rsidP="00E54938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E54938" w:rsidRDefault="00E54938" w:rsidP="00E54938">
      <w:pPr>
        <w:spacing w:line="240" w:lineRule="atLeast"/>
        <w:rPr>
          <w:b/>
          <w:bCs/>
        </w:rPr>
      </w:pPr>
    </w:p>
    <w:p w:rsidR="00E54938" w:rsidRDefault="00E54938" w:rsidP="00E54938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E54938" w:rsidRDefault="00E54938" w:rsidP="00E54938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E54938" w:rsidRDefault="00E54938" w:rsidP="00E54938">
      <w:pPr>
        <w:rPr>
          <w:sz w:val="22"/>
          <w:szCs w:val="22"/>
        </w:rPr>
      </w:pPr>
    </w:p>
    <w:p w:rsidR="00E54938" w:rsidRDefault="00E54938" w:rsidP="00E5493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January 2025</w:t>
      </w:r>
    </w:p>
    <w:p w:rsidR="00E54938" w:rsidRDefault="00E54938">
      <w:pPr>
        <w:rPr>
          <w:noProof/>
        </w:rPr>
      </w:pPr>
    </w:p>
    <w:p w:rsidR="00E54938" w:rsidRDefault="00E54938">
      <w:r w:rsidRPr="0086400B">
        <w:rPr>
          <w:noProof/>
        </w:rPr>
        <w:t>Monday, January 13, 2025, 11:00 am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Diana Brown</w:t>
      </w:r>
      <w:r>
        <w:t xml:space="preserve">, </w:t>
      </w:r>
      <w:r w:rsidRPr="0086400B">
        <w:rPr>
          <w:noProof/>
        </w:rPr>
        <w:t>Proposal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>An Argument for Culturally Relevant and Responsive Pedagogy: A Content Analysis of One Eighth Grade Emergent Bilingual Curriculum</w:t>
      </w:r>
    </w:p>
    <w:p w:rsidR="00E54938" w:rsidRDefault="00E54938">
      <w:r>
        <w:t xml:space="preserve">Major Advisor:  </w:t>
      </w:r>
      <w:r w:rsidRPr="0086400B">
        <w:rPr>
          <w:noProof/>
        </w:rPr>
        <w:t>Dr. Kathryn Dixon</w:t>
      </w:r>
    </w:p>
    <w:p w:rsidR="00E54938" w:rsidRDefault="00E54938">
      <w:r>
        <w:t xml:space="preserve">Graduate Council Representative:  </w:t>
      </w:r>
      <w:r w:rsidRPr="0086400B">
        <w:rPr>
          <w:noProof/>
        </w:rPr>
        <w:t>TBD</w:t>
      </w:r>
    </w:p>
    <w:p w:rsidR="00E54938" w:rsidRDefault="00E54938"/>
    <w:p w:rsidR="00E54938" w:rsidRDefault="00E54938">
      <w:r w:rsidRPr="0086400B">
        <w:rPr>
          <w:noProof/>
        </w:rPr>
        <w:t>Wednesday, January 15, 2025, 4:00 pm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Jennifer Hudson</w:t>
      </w:r>
      <w:r>
        <w:t xml:space="preserve">, </w:t>
      </w:r>
      <w:r w:rsidRPr="0086400B">
        <w:rPr>
          <w:noProof/>
        </w:rPr>
        <w:t>Proposal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>A Phenomenological Study Exploring Full-time Non-Tenure Faculty Perceptions of Mattering and Engagement</w:t>
      </w:r>
    </w:p>
    <w:p w:rsidR="00E54938" w:rsidRDefault="00E54938">
      <w:r>
        <w:t xml:space="preserve">Major Advisor:  </w:t>
      </w:r>
      <w:r w:rsidRPr="0086400B">
        <w:rPr>
          <w:noProof/>
        </w:rPr>
        <w:t>Dr. Leslie Ekpe</w:t>
      </w:r>
    </w:p>
    <w:p w:rsidR="00E54938" w:rsidRDefault="00E54938">
      <w:r>
        <w:t xml:space="preserve">Graduate Council Representative:  </w:t>
      </w:r>
      <w:r w:rsidRPr="0086400B">
        <w:rPr>
          <w:noProof/>
        </w:rPr>
        <w:t>TBD</w:t>
      </w:r>
    </w:p>
    <w:p w:rsidR="00E54938" w:rsidRDefault="00E54938"/>
    <w:p w:rsidR="00E54938" w:rsidRDefault="00E54938">
      <w:r w:rsidRPr="0086400B">
        <w:rPr>
          <w:noProof/>
        </w:rPr>
        <w:t>Thursday, January 16, 2025, 1:00 pm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Shavannia Dash</w:t>
      </w:r>
      <w:r>
        <w:t xml:space="preserve">, </w:t>
      </w:r>
      <w:r w:rsidRPr="0086400B">
        <w:rPr>
          <w:noProof/>
        </w:rPr>
        <w:t>Proposal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>Exploring Principal Leadership Practices that Influence School Improvement Outcomes: A Descriptive Qualitative Study</w:t>
      </w:r>
    </w:p>
    <w:p w:rsidR="00E54938" w:rsidRDefault="00E54938">
      <w:r>
        <w:t xml:space="preserve">Major Advisor:  </w:t>
      </w:r>
      <w:r w:rsidRPr="0086400B">
        <w:rPr>
          <w:noProof/>
        </w:rPr>
        <w:t>Dr. Teresa Farler</w:t>
      </w:r>
    </w:p>
    <w:p w:rsidR="00E54938" w:rsidRDefault="00E54938">
      <w:r>
        <w:t xml:space="preserve">Graduate Council Representative:  </w:t>
      </w:r>
      <w:r w:rsidRPr="0086400B">
        <w:rPr>
          <w:noProof/>
        </w:rPr>
        <w:t>TBD</w:t>
      </w:r>
    </w:p>
    <w:p w:rsidR="00E54938" w:rsidRDefault="00E54938"/>
    <w:p w:rsidR="00E54938" w:rsidRDefault="00E54938">
      <w:r w:rsidRPr="0086400B">
        <w:rPr>
          <w:noProof/>
        </w:rPr>
        <w:t>Friday, January 17, 2025, 10:00 am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Cheryl Evans</w:t>
      </w:r>
      <w:r>
        <w:t xml:space="preserve">, </w:t>
      </w:r>
      <w:r w:rsidRPr="0086400B">
        <w:rPr>
          <w:noProof/>
        </w:rPr>
        <w:t>Proposal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>Evaluating Professional Identity Development in School Counselors: The Role of the Texas Evaluation Mode3l for Professional School Counselors, 3rd Edition</w:t>
      </w:r>
    </w:p>
    <w:p w:rsidR="00E54938" w:rsidRDefault="00E54938">
      <w:r>
        <w:t xml:space="preserve">Major Advisor:  </w:t>
      </w:r>
      <w:r w:rsidRPr="0086400B">
        <w:rPr>
          <w:noProof/>
        </w:rPr>
        <w:t>Dr. Zaidy Mohdzain</w:t>
      </w:r>
    </w:p>
    <w:p w:rsidR="00E54938" w:rsidRDefault="00E54938">
      <w:r>
        <w:t xml:space="preserve">Graduate Council Representative:  </w:t>
      </w:r>
      <w:r w:rsidRPr="0086400B">
        <w:rPr>
          <w:noProof/>
        </w:rPr>
        <w:t>TBD</w:t>
      </w:r>
    </w:p>
    <w:p w:rsidR="00E54938" w:rsidRDefault="00E54938"/>
    <w:p w:rsidR="00E54938" w:rsidRDefault="00E54938">
      <w:r w:rsidRPr="0086400B">
        <w:rPr>
          <w:noProof/>
        </w:rPr>
        <w:t>Wednesday, January 22, 2025, 11:30 am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Marisa Garza</w:t>
      </w:r>
      <w:r>
        <w:t xml:space="preserve">, </w:t>
      </w:r>
      <w:r w:rsidRPr="0086400B">
        <w:rPr>
          <w:noProof/>
        </w:rPr>
        <w:t>Proposal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>Principalship of High-Needs Schools in the Rio Grande Valley: A Descriptive Qualitative Study of Resilience Capacities</w:t>
      </w:r>
    </w:p>
    <w:p w:rsidR="00E54938" w:rsidRDefault="00E54938">
      <w:r>
        <w:t xml:space="preserve">Major Advisor:  </w:t>
      </w:r>
      <w:r w:rsidRPr="0086400B">
        <w:rPr>
          <w:noProof/>
        </w:rPr>
        <w:t>Dr. Peter Williams</w:t>
      </w:r>
    </w:p>
    <w:p w:rsidR="00E54938" w:rsidRDefault="00E54938">
      <w:r>
        <w:t xml:space="preserve">Graduate Council Representative:  </w:t>
      </w:r>
      <w:r w:rsidRPr="0086400B">
        <w:rPr>
          <w:noProof/>
        </w:rPr>
        <w:t>TBD</w:t>
      </w:r>
    </w:p>
    <w:p w:rsidR="00E54938" w:rsidRDefault="00E54938"/>
    <w:p w:rsidR="00E54938" w:rsidRDefault="00E54938">
      <w:r w:rsidRPr="0086400B">
        <w:rPr>
          <w:noProof/>
        </w:rPr>
        <w:t>Thursday, January 23, 2025, 11:00 am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Amanda Cannon</w:t>
      </w:r>
      <w:r>
        <w:t xml:space="preserve">, </w:t>
      </w:r>
      <w:r w:rsidRPr="0086400B">
        <w:rPr>
          <w:noProof/>
        </w:rPr>
        <w:t>Proposal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>Does it Pay Off to Pay More? The Impact of a School District’s Excellence in Teaching Incentive Program on Teacher Retention</w:t>
      </w:r>
    </w:p>
    <w:p w:rsidR="00E54938" w:rsidRDefault="00E54938">
      <w:r>
        <w:t xml:space="preserve">Major Advisor:  </w:t>
      </w:r>
      <w:r w:rsidRPr="0086400B">
        <w:rPr>
          <w:noProof/>
        </w:rPr>
        <w:t>Dr. Karyn Miller</w:t>
      </w:r>
    </w:p>
    <w:p w:rsidR="00E54938" w:rsidRDefault="00E54938">
      <w:r>
        <w:t xml:space="preserve">Graduate Council Representative:  </w:t>
      </w:r>
      <w:r w:rsidRPr="0086400B">
        <w:rPr>
          <w:noProof/>
        </w:rPr>
        <w:t>TBD</w:t>
      </w:r>
    </w:p>
    <w:p w:rsidR="00E54938" w:rsidRDefault="00E54938"/>
    <w:p w:rsidR="00E54938" w:rsidRDefault="00E54938">
      <w:r w:rsidRPr="0086400B">
        <w:rPr>
          <w:noProof/>
        </w:rPr>
        <w:t>Thursday, January 30, 2025, 9:00 am</w:t>
      </w:r>
      <w:r>
        <w:t xml:space="preserve">, </w:t>
      </w:r>
      <w:r w:rsidRPr="0086400B">
        <w:rPr>
          <w:noProof/>
        </w:rPr>
        <w:t>Zoom</w:t>
      </w:r>
      <w:r>
        <w:t xml:space="preserve">, </w:t>
      </w:r>
      <w:r w:rsidRPr="0086400B">
        <w:rPr>
          <w:b/>
          <w:noProof/>
          <w:u w:val="single"/>
        </w:rPr>
        <w:t>Elenisa Vasquez</w:t>
      </w:r>
      <w:r>
        <w:t xml:space="preserve">, </w:t>
      </w:r>
      <w:r w:rsidRPr="0086400B">
        <w:rPr>
          <w:noProof/>
        </w:rPr>
        <w:t>Final Defense</w:t>
      </w:r>
    </w:p>
    <w:p w:rsidR="00E54938" w:rsidRPr="0030430A" w:rsidRDefault="00E54938">
      <w:pPr>
        <w:rPr>
          <w:i/>
        </w:rPr>
      </w:pPr>
      <w:r w:rsidRPr="0086400B">
        <w:rPr>
          <w:i/>
          <w:noProof/>
        </w:rPr>
        <w:t xml:space="preserve">An Interpretative Qualitative Inquiry Into Teachers’ Experiences of Organizational Factors and Campus Leadership Actions that Foster Teacher Leadership </w:t>
      </w:r>
    </w:p>
    <w:p w:rsidR="00E54938" w:rsidRDefault="00E54938">
      <w:pPr>
        <w:rPr>
          <w:noProof/>
        </w:rPr>
      </w:pPr>
      <w:r>
        <w:t xml:space="preserve">Major Advisor:  </w:t>
      </w:r>
      <w:r w:rsidRPr="0086400B">
        <w:rPr>
          <w:noProof/>
        </w:rPr>
        <w:t>Dr. Peter Williams</w:t>
      </w:r>
      <w:bookmarkStart w:id="0" w:name="_GoBack"/>
      <w:bookmarkEnd w:id="0"/>
    </w:p>
    <w:p w:rsidR="00E54938" w:rsidRDefault="00E54938" w:rsidP="00E54938">
      <w:pPr>
        <w:rPr>
          <w:sz w:val="22"/>
          <w:szCs w:val="22"/>
        </w:rPr>
      </w:pPr>
      <w:r>
        <w:lastRenderedPageBreak/>
        <w:t>**If you are a faculty member or a student and want to attend a defense, please contact the Major Advisor</w:t>
      </w:r>
    </w:p>
    <w:p w:rsidR="00E54938" w:rsidRDefault="00E54938"/>
    <w:sectPr w:rsidR="00E5493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54938"/>
    <w:rsid w:val="00E753C2"/>
    <w:rsid w:val="00E7566D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A9B1BD"/>
  <w15:chartTrackingRefBased/>
  <w15:docId w15:val="{3C100061-3EF7-42B5-9AD8-0CBA0215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2025-01-02T17:09:00Z</dcterms:created>
  <dcterms:modified xsi:type="dcterms:W3CDTF">2025-01-02T17:11:00Z</dcterms:modified>
</cp:coreProperties>
</file>