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E8C" w:rsidRDefault="00FC3E8C" w:rsidP="00FC3E8C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FC3E8C" w:rsidRDefault="00FC3E8C" w:rsidP="00FC3E8C">
      <w:pPr>
        <w:spacing w:line="240" w:lineRule="atLeast"/>
        <w:rPr>
          <w:b/>
          <w:bCs/>
        </w:rPr>
      </w:pPr>
    </w:p>
    <w:p w:rsidR="00FC3E8C" w:rsidRDefault="00FC3E8C" w:rsidP="00FC3E8C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FC3E8C" w:rsidRDefault="00FC3E8C" w:rsidP="00FC3E8C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FC3E8C" w:rsidRDefault="00FC3E8C" w:rsidP="00FC3E8C"/>
    <w:p w:rsidR="00FC3E8C" w:rsidRDefault="00FC3E8C" w:rsidP="00FC3E8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August</w:t>
      </w:r>
      <w:r>
        <w:rPr>
          <w:b/>
          <w:bCs/>
          <w:u w:val="single"/>
        </w:rPr>
        <w:t xml:space="preserve"> 2021</w:t>
      </w:r>
    </w:p>
    <w:p w:rsidR="00FC3E8C" w:rsidRDefault="00FC3E8C"/>
    <w:p w:rsidR="00FC3E8C" w:rsidRDefault="00FC3E8C">
      <w:r w:rsidRPr="008C6C36">
        <w:rPr>
          <w:noProof/>
        </w:rPr>
        <w:t>Monday, August 2, 2021, 12:00 pm</w:t>
      </w:r>
      <w:r>
        <w:t xml:space="preserve">, </w:t>
      </w:r>
      <w:r w:rsidRPr="008C6C36">
        <w:rPr>
          <w:noProof/>
        </w:rPr>
        <w:t>Zoom</w:t>
      </w:r>
      <w:r>
        <w:t xml:space="preserve">, </w:t>
      </w:r>
      <w:r w:rsidRPr="008C6C36">
        <w:rPr>
          <w:b/>
          <w:noProof/>
          <w:u w:val="single"/>
        </w:rPr>
        <w:t>Ian Radzinski</w:t>
      </w:r>
      <w:r>
        <w:t xml:space="preserve">, </w:t>
      </w:r>
      <w:r w:rsidRPr="008C6C36">
        <w:rPr>
          <w:noProof/>
        </w:rPr>
        <w:t>Proposal Defense</w:t>
      </w:r>
    </w:p>
    <w:p w:rsidR="00FC3E8C" w:rsidRPr="0030430A" w:rsidRDefault="00FC3E8C">
      <w:pPr>
        <w:rPr>
          <w:i/>
        </w:rPr>
      </w:pPr>
      <w:r w:rsidRPr="008C6C36">
        <w:rPr>
          <w:i/>
          <w:noProof/>
        </w:rPr>
        <w:t>The Rashomon Effect: The Appropriation of Akira Kurosawa’s Cinematic Technique in Recent Cinema</w:t>
      </w:r>
    </w:p>
    <w:p w:rsidR="00FC3E8C" w:rsidRDefault="00FC3E8C">
      <w:r>
        <w:t xml:space="preserve">Major Advisor:  </w:t>
      </w:r>
      <w:r w:rsidRPr="008C6C36">
        <w:rPr>
          <w:noProof/>
        </w:rPr>
        <w:t>Dr. M. Hunter Hayes</w:t>
      </w:r>
    </w:p>
    <w:p w:rsidR="00FC3E8C" w:rsidRDefault="00FC3E8C">
      <w:r>
        <w:t xml:space="preserve">Graduate Council Representative:  </w:t>
      </w:r>
      <w:r w:rsidRPr="008C6C36">
        <w:rPr>
          <w:noProof/>
        </w:rPr>
        <w:t>Dr. Carrie Klypchak</w:t>
      </w:r>
    </w:p>
    <w:p w:rsidR="00FC3E8C" w:rsidRDefault="00FC3E8C"/>
    <w:p w:rsidR="00FC3E8C" w:rsidRDefault="00FC3E8C">
      <w:r w:rsidRPr="008C6C36">
        <w:rPr>
          <w:noProof/>
        </w:rPr>
        <w:t>Tuesday, August 3, 2021, 11:00 am</w:t>
      </w:r>
      <w:r>
        <w:t xml:space="preserve">, </w:t>
      </w:r>
      <w:r w:rsidRPr="008C6C36">
        <w:rPr>
          <w:noProof/>
        </w:rPr>
        <w:t>Zoom</w:t>
      </w:r>
      <w:r>
        <w:t xml:space="preserve">, </w:t>
      </w:r>
      <w:r w:rsidRPr="008C6C36">
        <w:rPr>
          <w:b/>
          <w:noProof/>
          <w:u w:val="single"/>
        </w:rPr>
        <w:t>Robert Wolfe</w:t>
      </w:r>
      <w:r>
        <w:t xml:space="preserve">, </w:t>
      </w:r>
      <w:r w:rsidRPr="008C6C36">
        <w:rPr>
          <w:noProof/>
        </w:rPr>
        <w:t>Final Defense</w:t>
      </w:r>
    </w:p>
    <w:p w:rsidR="00FC3E8C" w:rsidRPr="0030430A" w:rsidRDefault="00FC3E8C">
      <w:pPr>
        <w:rPr>
          <w:i/>
          <w:noProof/>
        </w:rPr>
      </w:pPr>
      <w:r w:rsidRPr="008C6C36">
        <w:rPr>
          <w:i/>
          <w:noProof/>
        </w:rPr>
        <w:t>Critical Issues Faced by Faculty When an Institution Adopts a New Learning Management System (LMS)</w:t>
      </w:r>
    </w:p>
    <w:p w:rsidR="00FC3E8C" w:rsidRDefault="00FC3E8C">
      <w:r>
        <w:t xml:space="preserve">Major Advisor:  </w:t>
      </w:r>
      <w:r w:rsidRPr="008C6C36">
        <w:rPr>
          <w:noProof/>
        </w:rPr>
        <w:t>Dr. Dimitra Smith</w:t>
      </w:r>
    </w:p>
    <w:p w:rsidR="00FC3E8C" w:rsidRDefault="00FC3E8C"/>
    <w:p w:rsidR="00FC3E8C" w:rsidRDefault="00FC3E8C">
      <w:r w:rsidRPr="008C6C36">
        <w:rPr>
          <w:noProof/>
        </w:rPr>
        <w:t>Monday, August 9, 2021, 9:00 am</w:t>
      </w:r>
      <w:r>
        <w:t xml:space="preserve">, </w:t>
      </w:r>
      <w:r w:rsidRPr="008C6C36">
        <w:rPr>
          <w:noProof/>
        </w:rPr>
        <w:t>Zoom</w:t>
      </w:r>
      <w:r>
        <w:t xml:space="preserve">, </w:t>
      </w:r>
      <w:r w:rsidRPr="008C6C36">
        <w:rPr>
          <w:b/>
          <w:noProof/>
          <w:u w:val="single"/>
        </w:rPr>
        <w:t>Audra Barrett</w:t>
      </w:r>
      <w:r>
        <w:t xml:space="preserve">, </w:t>
      </w:r>
      <w:r w:rsidRPr="008C6C36">
        <w:rPr>
          <w:noProof/>
        </w:rPr>
        <w:t>Proposal Defense</w:t>
      </w:r>
    </w:p>
    <w:p w:rsidR="00FC3E8C" w:rsidRPr="0030430A" w:rsidRDefault="00FC3E8C">
      <w:pPr>
        <w:rPr>
          <w:i/>
        </w:rPr>
      </w:pPr>
      <w:r w:rsidRPr="008C6C36">
        <w:rPr>
          <w:i/>
          <w:noProof/>
        </w:rPr>
        <w:t>Faculty’s Perceptions on Dual Enrollment and the Need for Professional Development</w:t>
      </w:r>
    </w:p>
    <w:p w:rsidR="00FC3E8C" w:rsidRDefault="00FC3E8C">
      <w:r>
        <w:t xml:space="preserve">Major Advisor:  </w:t>
      </w:r>
      <w:r w:rsidRPr="008C6C36">
        <w:rPr>
          <w:noProof/>
        </w:rPr>
        <w:t>Dr. JoHyun Kim</w:t>
      </w:r>
    </w:p>
    <w:p w:rsidR="00FC3E8C" w:rsidRDefault="00FC3E8C">
      <w:r>
        <w:t xml:space="preserve">Graduate Council Representative:  </w:t>
      </w:r>
      <w:r w:rsidRPr="008C6C36">
        <w:rPr>
          <w:noProof/>
        </w:rPr>
        <w:t>TBD</w:t>
      </w:r>
    </w:p>
    <w:p w:rsidR="00FC3E8C" w:rsidRDefault="00FC3E8C"/>
    <w:p w:rsidR="00FC3E8C" w:rsidRDefault="00FC3E8C">
      <w:r w:rsidRPr="008C6C36">
        <w:rPr>
          <w:noProof/>
        </w:rPr>
        <w:t>Monday, August 9, 2021, 2:00 pm</w:t>
      </w:r>
      <w:r>
        <w:t xml:space="preserve">, </w:t>
      </w:r>
      <w:r w:rsidRPr="008C6C36">
        <w:rPr>
          <w:noProof/>
        </w:rPr>
        <w:t>Zoom</w:t>
      </w:r>
      <w:r>
        <w:t xml:space="preserve">, </w:t>
      </w:r>
      <w:r w:rsidRPr="008C6C36">
        <w:rPr>
          <w:b/>
          <w:noProof/>
          <w:u w:val="single"/>
        </w:rPr>
        <w:t>Loni Kinsey</w:t>
      </w:r>
      <w:r>
        <w:t xml:space="preserve">, </w:t>
      </w:r>
      <w:r w:rsidRPr="008C6C36">
        <w:rPr>
          <w:noProof/>
        </w:rPr>
        <w:t>Proposal Defense</w:t>
      </w:r>
    </w:p>
    <w:p w:rsidR="00FC3E8C" w:rsidRPr="0030430A" w:rsidRDefault="00FC3E8C">
      <w:pPr>
        <w:rPr>
          <w:i/>
        </w:rPr>
      </w:pPr>
      <w:r w:rsidRPr="008C6C36">
        <w:rPr>
          <w:i/>
          <w:noProof/>
        </w:rPr>
        <w:t>Illusions, Myths, &amp; Great Divides: Representations of Literacy Narratives</w:t>
      </w:r>
    </w:p>
    <w:p w:rsidR="00FC3E8C" w:rsidRDefault="00FC3E8C">
      <w:r>
        <w:t xml:space="preserve">Major Advisor:  </w:t>
      </w:r>
      <w:r w:rsidRPr="008C6C36">
        <w:rPr>
          <w:noProof/>
        </w:rPr>
        <w:t>Dr. Shannon Carter</w:t>
      </w:r>
    </w:p>
    <w:p w:rsidR="00FC3E8C" w:rsidRDefault="00FC3E8C">
      <w:r>
        <w:t xml:space="preserve">Graduate Council Representative:  </w:t>
      </w:r>
      <w:r w:rsidRPr="008C6C36">
        <w:rPr>
          <w:noProof/>
        </w:rPr>
        <w:t>Dr. David Frank</w:t>
      </w:r>
    </w:p>
    <w:p w:rsidR="00FC3E8C" w:rsidRDefault="00FC3E8C"/>
    <w:p w:rsidR="00FC3E8C" w:rsidRDefault="00FC3E8C">
      <w:r w:rsidRPr="008C6C36">
        <w:rPr>
          <w:noProof/>
        </w:rPr>
        <w:t>Tuesday, August 24, 2021, 10:00 am</w:t>
      </w:r>
      <w:r>
        <w:t xml:space="preserve">, </w:t>
      </w:r>
      <w:r w:rsidRPr="008C6C36">
        <w:rPr>
          <w:noProof/>
        </w:rPr>
        <w:t>Zoom</w:t>
      </w:r>
      <w:r>
        <w:t xml:space="preserve">, </w:t>
      </w:r>
      <w:r w:rsidRPr="008C6C36">
        <w:rPr>
          <w:b/>
          <w:noProof/>
          <w:u w:val="single"/>
        </w:rPr>
        <w:t>Maggie Salem</w:t>
      </w:r>
      <w:r>
        <w:t xml:space="preserve">, </w:t>
      </w:r>
      <w:r w:rsidRPr="008C6C36">
        <w:rPr>
          <w:noProof/>
        </w:rPr>
        <w:t>Final Defense</w:t>
      </w:r>
    </w:p>
    <w:p w:rsidR="00FC3E8C" w:rsidRPr="0030430A" w:rsidRDefault="00FC3E8C">
      <w:pPr>
        <w:rPr>
          <w:i/>
        </w:rPr>
      </w:pPr>
      <w:r w:rsidRPr="008C6C36">
        <w:rPr>
          <w:i/>
          <w:noProof/>
        </w:rPr>
        <w:t>A Phenomenological Investigation Into Agricultural Education Teacher Preparation</w:t>
      </w:r>
    </w:p>
    <w:p w:rsidR="00FC3E8C" w:rsidRDefault="00FC3E8C">
      <w:r>
        <w:t xml:space="preserve">Major Advisor:  </w:t>
      </w:r>
      <w:r w:rsidRPr="008C6C36">
        <w:rPr>
          <w:noProof/>
        </w:rPr>
        <w:t>Dr. Sarah Rodriguez</w:t>
      </w:r>
    </w:p>
    <w:p w:rsidR="00FC3E8C" w:rsidRDefault="00FC3E8C"/>
    <w:p w:rsidR="00FC3E8C" w:rsidRDefault="00FC3E8C">
      <w:r w:rsidRPr="008C6C36">
        <w:rPr>
          <w:noProof/>
        </w:rPr>
        <w:t>Tuesday, August 31, 2021, 10:00 am</w:t>
      </w:r>
      <w:r>
        <w:t xml:space="preserve">, </w:t>
      </w:r>
      <w:r w:rsidRPr="008C6C36">
        <w:rPr>
          <w:noProof/>
        </w:rPr>
        <w:t>Zoom</w:t>
      </w:r>
      <w:r>
        <w:t xml:space="preserve">, </w:t>
      </w:r>
      <w:r w:rsidRPr="008C6C36">
        <w:rPr>
          <w:b/>
          <w:noProof/>
          <w:u w:val="single"/>
        </w:rPr>
        <w:t>James Sellers</w:t>
      </w:r>
      <w:r>
        <w:t xml:space="preserve">, </w:t>
      </w:r>
      <w:r w:rsidRPr="008C6C36">
        <w:rPr>
          <w:noProof/>
        </w:rPr>
        <w:t>Proposal Defense</w:t>
      </w:r>
    </w:p>
    <w:p w:rsidR="00FC3E8C" w:rsidRPr="0030430A" w:rsidRDefault="00FC3E8C">
      <w:pPr>
        <w:rPr>
          <w:i/>
        </w:rPr>
      </w:pPr>
      <w:r w:rsidRPr="008C6C36">
        <w:rPr>
          <w:i/>
          <w:noProof/>
        </w:rPr>
        <w:t>An Exploration of the Impact of Four Years of District-Funded PSAT/SAT Administrations on Hispanic and Non-Hispanic Students in a North Texas School District</w:t>
      </w:r>
    </w:p>
    <w:p w:rsidR="00FC3E8C" w:rsidRDefault="00FC3E8C">
      <w:r>
        <w:t xml:space="preserve">Major Advisor:  </w:t>
      </w:r>
      <w:r w:rsidRPr="008C6C36">
        <w:rPr>
          <w:noProof/>
        </w:rPr>
        <w:t>Dr. Danna Beaty Boudreaux</w:t>
      </w:r>
    </w:p>
    <w:p w:rsidR="00FC3E8C" w:rsidRDefault="00FC3E8C">
      <w:pPr>
        <w:rPr>
          <w:noProof/>
        </w:rPr>
      </w:pPr>
      <w:r>
        <w:t xml:space="preserve">Graduate Council Representative:  </w:t>
      </w:r>
      <w:r w:rsidRPr="008C6C36">
        <w:rPr>
          <w:noProof/>
        </w:rPr>
        <w:t>Dr. Alexandra Babino</w:t>
      </w:r>
    </w:p>
    <w:p w:rsidR="007208CD" w:rsidRDefault="007208CD">
      <w:pPr>
        <w:rPr>
          <w:noProof/>
        </w:rPr>
      </w:pPr>
    </w:p>
    <w:p w:rsidR="007208CD" w:rsidRDefault="007208CD">
      <w:r>
        <w:rPr>
          <w:noProof/>
        </w:rPr>
        <w:t>**to attend a defense, you must contact the major advisor and request attendance</w:t>
      </w:r>
    </w:p>
    <w:p w:rsidR="00FC3E8C" w:rsidRDefault="00FC3E8C"/>
    <w:p w:rsidR="00FC3E8C" w:rsidRDefault="00FC3E8C"/>
    <w:sectPr w:rsidR="00FC3E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0C0A63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208CD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91A58"/>
    <w:rsid w:val="00DC54C4"/>
    <w:rsid w:val="00DE3407"/>
    <w:rsid w:val="00E753C2"/>
    <w:rsid w:val="00F028E0"/>
    <w:rsid w:val="00F0456F"/>
    <w:rsid w:val="00F45666"/>
    <w:rsid w:val="00F85170"/>
    <w:rsid w:val="00F95BD9"/>
    <w:rsid w:val="00F96A8C"/>
    <w:rsid w:val="00FC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825F17"/>
  <w15:chartTrackingRefBased/>
  <w15:docId w15:val="{BA3617D4-50B7-40E1-9199-8A79B718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7208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20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5</cp:revision>
  <cp:lastPrinted>2021-07-26T16:23:00Z</cp:lastPrinted>
  <dcterms:created xsi:type="dcterms:W3CDTF">2021-07-26T16:20:00Z</dcterms:created>
  <dcterms:modified xsi:type="dcterms:W3CDTF">2021-07-26T16:25:00Z</dcterms:modified>
</cp:coreProperties>
</file>