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25C" w:rsidRDefault="0085725C" w:rsidP="0085725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5725C" w:rsidRDefault="0085725C" w:rsidP="0085725C">
      <w:pPr>
        <w:spacing w:line="240" w:lineRule="atLeast"/>
        <w:rPr>
          <w:b/>
          <w:bCs/>
        </w:rPr>
      </w:pPr>
    </w:p>
    <w:p w:rsidR="0085725C" w:rsidRDefault="0085725C" w:rsidP="0085725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5725C" w:rsidRPr="00F3685A" w:rsidRDefault="0085725C" w:rsidP="0085725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5725C" w:rsidRDefault="0085725C" w:rsidP="0085725C"/>
    <w:p w:rsidR="0085725C" w:rsidRDefault="0085725C" w:rsidP="0085725C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</w:t>
      </w:r>
      <w:r>
        <w:rPr>
          <w:b/>
          <w:bCs/>
          <w:u w:val="single"/>
        </w:rPr>
        <w:t>nses &amp; Final Defenses for September</w:t>
      </w:r>
      <w:r>
        <w:rPr>
          <w:b/>
          <w:bCs/>
          <w:u w:val="single"/>
        </w:rPr>
        <w:t xml:space="preserve"> 2020</w:t>
      </w:r>
    </w:p>
    <w:p w:rsidR="0085725C" w:rsidRDefault="0085725C">
      <w:pPr>
        <w:rPr>
          <w:noProof/>
        </w:rPr>
      </w:pPr>
    </w:p>
    <w:p w:rsidR="0085725C" w:rsidRDefault="0085725C">
      <w:r w:rsidRPr="00F33FA8">
        <w:rPr>
          <w:noProof/>
        </w:rPr>
        <w:t>Tuesday, September 1, 2020, 10:00 am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Jerry Caston</w:t>
      </w:r>
      <w:r>
        <w:t xml:space="preserve">, </w:t>
      </w:r>
      <w:r w:rsidRPr="00F33FA8">
        <w:rPr>
          <w:noProof/>
        </w:rPr>
        <w:t>Proposal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A Narrative Inquiry to Explore the Experiences of African American Male Graduates From an Alternative Learning Program</w:t>
      </w:r>
    </w:p>
    <w:p w:rsidR="0085725C" w:rsidRDefault="0085725C">
      <w:r>
        <w:t xml:space="preserve">Major Advisor:  </w:t>
      </w:r>
      <w:r w:rsidRPr="00F33FA8">
        <w:rPr>
          <w:noProof/>
        </w:rPr>
        <w:t>Dr. Ray Thompson</w:t>
      </w:r>
    </w:p>
    <w:p w:rsidR="0085725C" w:rsidRDefault="0085725C">
      <w:r>
        <w:t xml:space="preserve">Graduate Council Representative:  </w:t>
      </w:r>
      <w:r w:rsidRPr="00F33FA8">
        <w:rPr>
          <w:noProof/>
        </w:rPr>
        <w:t xml:space="preserve"> </w:t>
      </w:r>
      <w:r>
        <w:rPr>
          <w:noProof/>
        </w:rPr>
        <w:t>TBD</w:t>
      </w:r>
    </w:p>
    <w:p w:rsidR="0085725C" w:rsidRDefault="0085725C"/>
    <w:p w:rsidR="0085725C" w:rsidRDefault="0085725C">
      <w:r w:rsidRPr="00F33FA8">
        <w:rPr>
          <w:noProof/>
        </w:rPr>
        <w:t>Tuesday, September 8, 2020, 11:00 am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Erin Kaszynski</w:t>
      </w:r>
      <w:r>
        <w:t xml:space="preserve">, </w:t>
      </w:r>
      <w:r w:rsidRPr="00F33FA8">
        <w:rPr>
          <w:noProof/>
        </w:rPr>
        <w:t>Proposal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Predictors For Preparedness in Gatekeeping Among Doctoral Counselor Education and Supervision Students</w:t>
      </w:r>
    </w:p>
    <w:p w:rsidR="0085725C" w:rsidRDefault="0085725C">
      <w:r>
        <w:t xml:space="preserve">Major Advisor:  </w:t>
      </w:r>
      <w:r w:rsidRPr="00F33FA8">
        <w:rPr>
          <w:noProof/>
        </w:rPr>
        <w:t>Dr. Michael Schmit</w:t>
      </w:r>
    </w:p>
    <w:p w:rsidR="0085725C" w:rsidRDefault="0085725C">
      <w:r>
        <w:t xml:space="preserve">Graduate Council Representative:  </w:t>
      </w:r>
      <w:r w:rsidRPr="00F33FA8">
        <w:rPr>
          <w:noProof/>
        </w:rPr>
        <w:t xml:space="preserve"> </w:t>
      </w:r>
      <w:r>
        <w:rPr>
          <w:noProof/>
        </w:rPr>
        <w:t>TBD</w:t>
      </w:r>
    </w:p>
    <w:p w:rsidR="0085725C" w:rsidRDefault="0085725C"/>
    <w:p w:rsidR="0085725C" w:rsidRDefault="0085725C">
      <w:r w:rsidRPr="00F33FA8">
        <w:rPr>
          <w:noProof/>
        </w:rPr>
        <w:t>Thursday, September 10, 2020, 1:30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Joyce Stuart</w:t>
      </w:r>
      <w:r>
        <w:t xml:space="preserve">, </w:t>
      </w:r>
      <w:r w:rsidRPr="00F33FA8">
        <w:rPr>
          <w:noProof/>
        </w:rPr>
        <w:t>Proposal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Project-Based Learning: A Single-Case Descriptive Qualitative Study of Albena Lake-Hodge Comprehensive School</w:t>
      </w:r>
    </w:p>
    <w:p w:rsidR="0085725C" w:rsidRDefault="0085725C">
      <w:r>
        <w:t xml:space="preserve">Major Advisor:  </w:t>
      </w:r>
      <w:r w:rsidRPr="00F33FA8">
        <w:rPr>
          <w:noProof/>
        </w:rPr>
        <w:t>Dr. Julia Ballenger</w:t>
      </w:r>
    </w:p>
    <w:p w:rsidR="0085725C" w:rsidRDefault="0085725C">
      <w:r>
        <w:t xml:space="preserve">Graduate Council Representative:  </w:t>
      </w:r>
      <w:r w:rsidRPr="00F33FA8">
        <w:rPr>
          <w:noProof/>
        </w:rPr>
        <w:t>Dr. Kay Hong-Nam</w:t>
      </w:r>
    </w:p>
    <w:p w:rsidR="0085725C" w:rsidRDefault="0085725C"/>
    <w:p w:rsidR="0085725C" w:rsidRDefault="0085725C">
      <w:r w:rsidRPr="00F33FA8">
        <w:rPr>
          <w:noProof/>
        </w:rPr>
        <w:t>Tuesday, September 15, 2020, 1:30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Shawn Perry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Principal Leadership Beliefs: Grit and Principals’ Sense of Self-Efficacy</w:t>
      </w:r>
    </w:p>
    <w:p w:rsidR="0085725C" w:rsidRDefault="0085725C">
      <w:r>
        <w:t xml:space="preserve">Major Advisor:  </w:t>
      </w:r>
      <w:r w:rsidRPr="00F33FA8">
        <w:rPr>
          <w:noProof/>
        </w:rPr>
        <w:t>Dr. Ray Thompson</w:t>
      </w:r>
    </w:p>
    <w:p w:rsidR="0085725C" w:rsidRDefault="0085725C"/>
    <w:p w:rsidR="0085725C" w:rsidRDefault="0085725C">
      <w:r w:rsidRPr="00F33FA8">
        <w:rPr>
          <w:noProof/>
        </w:rPr>
        <w:t>Tuesday, September 15, 2020, 2:30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Sandra Hogg</w:t>
      </w:r>
      <w:r>
        <w:t xml:space="preserve">, </w:t>
      </w:r>
      <w:r>
        <w:rPr>
          <w:noProof/>
        </w:rPr>
        <w:t>Final</w:t>
      </w:r>
      <w:r w:rsidRPr="00F33FA8">
        <w:rPr>
          <w:noProof/>
        </w:rPr>
        <w:t xml:space="preserve">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Teachers Perceptions of the RTI Process in Elementary</w:t>
      </w:r>
    </w:p>
    <w:p w:rsidR="0085725C" w:rsidRDefault="0085725C">
      <w:r>
        <w:t xml:space="preserve">Major Advisor:  </w:t>
      </w:r>
      <w:r w:rsidRPr="00F33FA8">
        <w:rPr>
          <w:noProof/>
        </w:rPr>
        <w:t xml:space="preserve">Dr. Sherri Colby </w:t>
      </w:r>
    </w:p>
    <w:p w:rsidR="0085725C" w:rsidRDefault="0085725C"/>
    <w:p w:rsidR="0085725C" w:rsidRDefault="0085725C">
      <w:r w:rsidRPr="00F33FA8">
        <w:rPr>
          <w:noProof/>
        </w:rPr>
        <w:t>Wednesday, September 16, 2020, 1:00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Israel Garcia Jacinto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Principal’s Perceptions About a New System of District Core Values</w:t>
      </w:r>
    </w:p>
    <w:p w:rsidR="0085725C" w:rsidRDefault="0085725C">
      <w:r>
        <w:t xml:space="preserve">Major Advisor:  </w:t>
      </w:r>
      <w:r w:rsidRPr="00F33FA8">
        <w:rPr>
          <w:noProof/>
        </w:rPr>
        <w:t>Dr. Ava Muñoz</w:t>
      </w:r>
    </w:p>
    <w:p w:rsidR="0085725C" w:rsidRDefault="0085725C">
      <w:r>
        <w:t xml:space="preserve"> </w:t>
      </w:r>
    </w:p>
    <w:p w:rsidR="0085725C" w:rsidRDefault="0085725C">
      <w:r w:rsidRPr="00F33FA8">
        <w:rPr>
          <w:noProof/>
        </w:rPr>
        <w:t>Tuesday, September 22, 2020, 1:00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Sarah Morrison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Secondary Principal Leadership and the Impact on Engaging Hands on Learning Strategies</w:t>
      </w:r>
    </w:p>
    <w:p w:rsidR="0085725C" w:rsidRDefault="0085725C">
      <w:r>
        <w:t xml:space="preserve">Major Advisor:  </w:t>
      </w:r>
      <w:r w:rsidRPr="00F33FA8">
        <w:rPr>
          <w:noProof/>
        </w:rPr>
        <w:t>Dr. Ray Thompson</w:t>
      </w:r>
    </w:p>
    <w:p w:rsidR="0085725C" w:rsidRDefault="0085725C"/>
    <w:p w:rsidR="0085725C" w:rsidRDefault="0085725C">
      <w:r w:rsidRPr="00F33FA8">
        <w:rPr>
          <w:noProof/>
        </w:rPr>
        <w:t>Wednesday, September 23, 2020, 1:00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Tiffanie King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Principals’ Perceptions of a District-Developed Grow Your Own Principal Preparation Program: A Q Methodology Study</w:t>
      </w:r>
    </w:p>
    <w:p w:rsidR="0085725C" w:rsidRDefault="0085725C">
      <w:r>
        <w:t xml:space="preserve">Major Advisor:  </w:t>
      </w:r>
      <w:r w:rsidRPr="00F33FA8">
        <w:rPr>
          <w:noProof/>
        </w:rPr>
        <w:t>Dr. Ava Muñoz</w:t>
      </w:r>
    </w:p>
    <w:p w:rsidR="0085725C" w:rsidRDefault="0085725C"/>
    <w:p w:rsidR="0085725C" w:rsidRDefault="0085725C">
      <w:r w:rsidRPr="00F33FA8">
        <w:rPr>
          <w:noProof/>
        </w:rPr>
        <w:t>Thursday, September 24, 2020, 1:30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Kara Clark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Should I Stay Or Should I Go? The Influencing Factors Determining Teacher Retention At Quinlan ISD</w:t>
      </w:r>
    </w:p>
    <w:p w:rsidR="0085725C" w:rsidRDefault="0085725C">
      <w:r>
        <w:t xml:space="preserve">Major Advisor:  </w:t>
      </w:r>
      <w:r w:rsidRPr="00F33FA8">
        <w:rPr>
          <w:noProof/>
        </w:rPr>
        <w:t>Dr. Ray Thompson</w:t>
      </w:r>
    </w:p>
    <w:p w:rsidR="0085725C" w:rsidRDefault="0085725C"/>
    <w:p w:rsidR="0085725C" w:rsidRDefault="0085725C">
      <w:r w:rsidRPr="00F33FA8">
        <w:rPr>
          <w:noProof/>
        </w:rPr>
        <w:t>Tuesday, September 29, 2020, 1:00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Veronica Haggerty</w:t>
      </w:r>
      <w:r>
        <w:t xml:space="preserve">, </w:t>
      </w:r>
      <w:r w:rsidRPr="00F33FA8">
        <w:rPr>
          <w:noProof/>
        </w:rPr>
        <w:t>Final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Teacher Perceptions For a Successful Student Transition From Junior High to High School at an Urban North Texas Public School District: A Narrative Inquiry</w:t>
      </w:r>
    </w:p>
    <w:p w:rsidR="0085725C" w:rsidRDefault="0085725C">
      <w:r>
        <w:t xml:space="preserve">Major Advisor:  </w:t>
      </w:r>
      <w:r w:rsidRPr="00F33FA8">
        <w:rPr>
          <w:noProof/>
        </w:rPr>
        <w:t>Dr. Nathan Templeton</w:t>
      </w:r>
    </w:p>
    <w:p w:rsidR="0085725C" w:rsidRDefault="0085725C"/>
    <w:p w:rsidR="0085725C" w:rsidRDefault="0085725C">
      <w:r w:rsidRPr="00F33FA8">
        <w:rPr>
          <w:noProof/>
        </w:rPr>
        <w:t>Wednesday, September 30, 2020, 1:00 pm</w:t>
      </w:r>
      <w:r>
        <w:t xml:space="preserve">, </w:t>
      </w:r>
      <w:r w:rsidRPr="00F33FA8">
        <w:rPr>
          <w:noProof/>
        </w:rPr>
        <w:t>Zoom</w:t>
      </w:r>
      <w:r>
        <w:t xml:space="preserve">, </w:t>
      </w:r>
      <w:r w:rsidRPr="00F33FA8">
        <w:rPr>
          <w:b/>
          <w:noProof/>
          <w:u w:val="single"/>
        </w:rPr>
        <w:t>Leon Chatman</w:t>
      </w:r>
      <w:r>
        <w:t xml:space="preserve">, </w:t>
      </w:r>
      <w:r w:rsidRPr="00F33FA8">
        <w:rPr>
          <w:noProof/>
        </w:rPr>
        <w:t>Proposal Defense</w:t>
      </w:r>
    </w:p>
    <w:p w:rsidR="0085725C" w:rsidRPr="0030430A" w:rsidRDefault="0085725C">
      <w:pPr>
        <w:rPr>
          <w:i/>
        </w:rPr>
      </w:pPr>
      <w:r w:rsidRPr="00F33FA8">
        <w:rPr>
          <w:i/>
          <w:noProof/>
        </w:rPr>
        <w:t>A Narrative Inquiry of the Career Paths, Experiences, and Adversities Experienced by Black Principals at the Intersection of Race, Gender, and Class During the Journey to the Principalship</w:t>
      </w:r>
    </w:p>
    <w:p w:rsidR="0085725C" w:rsidRDefault="0085725C">
      <w:r>
        <w:t xml:space="preserve">Major Advisor:  </w:t>
      </w:r>
      <w:r w:rsidRPr="00F33FA8">
        <w:rPr>
          <w:noProof/>
        </w:rPr>
        <w:t>Dr. Kriss Kemp-Graham</w:t>
      </w:r>
    </w:p>
    <w:p w:rsidR="0085725C" w:rsidRDefault="0085725C">
      <w:r>
        <w:t xml:space="preserve">Graduate Council Representative:  </w:t>
      </w:r>
      <w:r w:rsidRPr="00F33FA8">
        <w:rPr>
          <w:noProof/>
        </w:rPr>
        <w:t>Dr. David Brown</w:t>
      </w:r>
    </w:p>
    <w:p w:rsidR="0085725C" w:rsidRDefault="0085725C"/>
    <w:p w:rsidR="0085725C" w:rsidRDefault="0085725C"/>
    <w:sectPr w:rsidR="008572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1BA8"/>
    <w:rsid w:val="0071573E"/>
    <w:rsid w:val="007179C4"/>
    <w:rsid w:val="007369AE"/>
    <w:rsid w:val="007D374F"/>
    <w:rsid w:val="007E34F8"/>
    <w:rsid w:val="008251C5"/>
    <w:rsid w:val="00851769"/>
    <w:rsid w:val="0085725C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91D94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A71D0"/>
  <w15:chartTrackingRefBased/>
  <w15:docId w15:val="{A48FD5B0-7AF4-417E-9BBE-7C6DACA8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57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7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2020-08-28T19:28:00Z</cp:lastPrinted>
  <dcterms:created xsi:type="dcterms:W3CDTF">2020-08-28T19:25:00Z</dcterms:created>
  <dcterms:modified xsi:type="dcterms:W3CDTF">2020-08-28T19:28:00Z</dcterms:modified>
</cp:coreProperties>
</file>