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A3E" w:rsidRDefault="00794A3E" w:rsidP="00794A3E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794A3E" w:rsidRDefault="00794A3E" w:rsidP="00794A3E">
      <w:pPr>
        <w:spacing w:line="240" w:lineRule="atLeast"/>
        <w:rPr>
          <w:b/>
          <w:bCs/>
        </w:rPr>
      </w:pPr>
    </w:p>
    <w:p w:rsidR="00794A3E" w:rsidRDefault="00794A3E" w:rsidP="00794A3E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794A3E" w:rsidRPr="00F3685A" w:rsidRDefault="00794A3E" w:rsidP="00794A3E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794A3E" w:rsidRDefault="00794A3E" w:rsidP="00794A3E"/>
    <w:p w:rsidR="00794A3E" w:rsidRDefault="00794A3E" w:rsidP="00794A3E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April</w:t>
      </w:r>
      <w:r>
        <w:rPr>
          <w:b/>
          <w:bCs/>
          <w:u w:val="single"/>
        </w:rPr>
        <w:t xml:space="preserve"> 2020</w:t>
      </w:r>
    </w:p>
    <w:p w:rsidR="00794A3E" w:rsidRDefault="00794A3E"/>
    <w:p w:rsidR="00794A3E" w:rsidRDefault="00794A3E">
      <w:r w:rsidRPr="000C210A">
        <w:rPr>
          <w:noProof/>
        </w:rPr>
        <w:t>Wednesday, April 1, 2020, 12:00 pm</w:t>
      </w:r>
      <w:r>
        <w:t xml:space="preserve">, </w:t>
      </w:r>
      <w:r w:rsidRPr="000C210A">
        <w:rPr>
          <w:noProof/>
        </w:rPr>
        <w:t>BIN 225/ Zoom</w:t>
      </w:r>
      <w:r>
        <w:t xml:space="preserve">, </w:t>
      </w:r>
      <w:r w:rsidRPr="000C210A">
        <w:rPr>
          <w:b/>
          <w:noProof/>
          <w:u w:val="single"/>
        </w:rPr>
        <w:t>James Basham</w:t>
      </w:r>
      <w:r>
        <w:t xml:space="preserve">, </w:t>
      </w:r>
      <w:r w:rsidRPr="000C210A">
        <w:rPr>
          <w:noProof/>
        </w:rPr>
        <w:t>Proposal Defense</w:t>
      </w:r>
    </w:p>
    <w:p w:rsidR="00794A3E" w:rsidRPr="0030430A" w:rsidRDefault="00794A3E">
      <w:pPr>
        <w:rPr>
          <w:i/>
        </w:rPr>
      </w:pPr>
      <w:r w:rsidRPr="000C210A">
        <w:rPr>
          <w:i/>
          <w:noProof/>
        </w:rPr>
        <w:t>The Impact of the Influences, Goals and Priorities: A School Truancy Intervention on Students’ Motivation, Commitment, and Goal Orientation</w:t>
      </w:r>
    </w:p>
    <w:p w:rsidR="00794A3E" w:rsidRDefault="00794A3E">
      <w:r>
        <w:t xml:space="preserve">Major Advisor:  </w:t>
      </w:r>
      <w:r w:rsidRPr="000C210A">
        <w:rPr>
          <w:noProof/>
        </w:rPr>
        <w:t>Dr. Michael Schmit</w:t>
      </w:r>
    </w:p>
    <w:p w:rsidR="00794A3E" w:rsidRDefault="00794A3E">
      <w:r>
        <w:t xml:space="preserve">Graduate Council Representative:  </w:t>
      </w:r>
      <w:r w:rsidRPr="000C210A">
        <w:rPr>
          <w:noProof/>
        </w:rPr>
        <w:t xml:space="preserve"> Dr. Curt Carlson</w:t>
      </w:r>
    </w:p>
    <w:p w:rsidR="00794A3E" w:rsidRDefault="00794A3E"/>
    <w:p w:rsidR="00794A3E" w:rsidRDefault="00794A3E">
      <w:r w:rsidRPr="000C210A">
        <w:rPr>
          <w:noProof/>
        </w:rPr>
        <w:t>Thursday, April 2, 2020, 1:00 pm</w:t>
      </w:r>
      <w:r>
        <w:t xml:space="preserve">, </w:t>
      </w:r>
      <w:r w:rsidRPr="000C210A">
        <w:rPr>
          <w:noProof/>
        </w:rPr>
        <w:t>EDN 107/ Zoom</w:t>
      </w:r>
      <w:r>
        <w:t xml:space="preserve">, </w:t>
      </w:r>
      <w:r w:rsidRPr="000C210A">
        <w:rPr>
          <w:b/>
          <w:noProof/>
          <w:u w:val="single"/>
        </w:rPr>
        <w:t>Teresa Bussell</w:t>
      </w:r>
      <w:r>
        <w:t xml:space="preserve">, </w:t>
      </w:r>
      <w:r w:rsidRPr="000C210A">
        <w:rPr>
          <w:noProof/>
        </w:rPr>
        <w:t>Final Defense</w:t>
      </w:r>
    </w:p>
    <w:p w:rsidR="00794A3E" w:rsidRPr="0030430A" w:rsidRDefault="00794A3E">
      <w:pPr>
        <w:rPr>
          <w:i/>
        </w:rPr>
      </w:pPr>
      <w:r w:rsidRPr="000C210A">
        <w:rPr>
          <w:i/>
          <w:noProof/>
        </w:rPr>
        <w:t>The Relationship of Instructional Technology to Minority Student Successful Course Completion at a Regional University in the Rural Southwest</w:t>
      </w:r>
    </w:p>
    <w:p w:rsidR="00794A3E" w:rsidRDefault="00794A3E">
      <w:r>
        <w:t xml:space="preserve">Major Advisor:  </w:t>
      </w:r>
      <w:r w:rsidRPr="000C210A">
        <w:rPr>
          <w:noProof/>
        </w:rPr>
        <w:t>Dr. Mary Jo Dondlinger</w:t>
      </w:r>
    </w:p>
    <w:p w:rsidR="00794A3E" w:rsidRDefault="00794A3E"/>
    <w:p w:rsidR="00794A3E" w:rsidRDefault="00794A3E">
      <w:r w:rsidRPr="000C210A">
        <w:rPr>
          <w:noProof/>
        </w:rPr>
        <w:t>Tuesday, April 7, 2020, 1:00 pm</w:t>
      </w:r>
      <w:r>
        <w:t xml:space="preserve">, </w:t>
      </w:r>
      <w:r w:rsidRPr="000C210A">
        <w:rPr>
          <w:noProof/>
        </w:rPr>
        <w:t>EDS 125/ Zoom</w:t>
      </w:r>
      <w:r>
        <w:t xml:space="preserve">, </w:t>
      </w:r>
      <w:r w:rsidRPr="000C210A">
        <w:rPr>
          <w:b/>
          <w:noProof/>
          <w:u w:val="single"/>
        </w:rPr>
        <w:t>Kelli Knight</w:t>
      </w:r>
      <w:r>
        <w:t xml:space="preserve">, </w:t>
      </w:r>
      <w:r w:rsidRPr="000C210A">
        <w:rPr>
          <w:noProof/>
        </w:rPr>
        <w:t>Proposal Defense</w:t>
      </w:r>
    </w:p>
    <w:p w:rsidR="00794A3E" w:rsidRPr="0030430A" w:rsidRDefault="00794A3E">
      <w:pPr>
        <w:rPr>
          <w:i/>
        </w:rPr>
      </w:pPr>
      <w:r w:rsidRPr="000C210A">
        <w:rPr>
          <w:i/>
          <w:noProof/>
        </w:rPr>
        <w:t>A Longitudinal Multi Case Study of Eight Participants of a Teacher Residency Program</w:t>
      </w:r>
    </w:p>
    <w:p w:rsidR="00794A3E" w:rsidRDefault="00794A3E">
      <w:r>
        <w:t xml:space="preserve">Major Advisor:  </w:t>
      </w:r>
      <w:r w:rsidRPr="000C210A">
        <w:rPr>
          <w:noProof/>
        </w:rPr>
        <w:t>Dr. Gilbert Naizer</w:t>
      </w:r>
    </w:p>
    <w:p w:rsidR="00794A3E" w:rsidRDefault="00794A3E">
      <w:r>
        <w:t xml:space="preserve">Graduate Council Representative:  </w:t>
      </w:r>
      <w:r w:rsidRPr="000C210A">
        <w:rPr>
          <w:noProof/>
        </w:rPr>
        <w:t>Dr. Isaac Gang</w:t>
      </w:r>
    </w:p>
    <w:p w:rsidR="00794A3E" w:rsidRDefault="00794A3E"/>
    <w:p w:rsidR="00794A3E" w:rsidRDefault="00794A3E">
      <w:r w:rsidRPr="000C210A">
        <w:rPr>
          <w:noProof/>
        </w:rPr>
        <w:t>Wednesday, April 8, 2020, 11:00 am</w:t>
      </w:r>
      <w:r>
        <w:t xml:space="preserve">, </w:t>
      </w:r>
      <w:r w:rsidRPr="000C210A">
        <w:rPr>
          <w:noProof/>
        </w:rPr>
        <w:t>Zoom</w:t>
      </w:r>
      <w:r>
        <w:t xml:space="preserve">, </w:t>
      </w:r>
      <w:r w:rsidRPr="000C210A">
        <w:rPr>
          <w:b/>
          <w:noProof/>
          <w:u w:val="single"/>
        </w:rPr>
        <w:t>Veronica Haggerty</w:t>
      </w:r>
      <w:r>
        <w:t xml:space="preserve">, </w:t>
      </w:r>
      <w:r w:rsidRPr="000C210A">
        <w:rPr>
          <w:noProof/>
        </w:rPr>
        <w:t>Proposal Defense</w:t>
      </w:r>
    </w:p>
    <w:p w:rsidR="00794A3E" w:rsidRPr="0030430A" w:rsidRDefault="00794A3E">
      <w:pPr>
        <w:rPr>
          <w:i/>
        </w:rPr>
      </w:pPr>
      <w:r w:rsidRPr="000C210A">
        <w:rPr>
          <w:i/>
          <w:noProof/>
        </w:rPr>
        <w:t>Teacher Perceptions for a Successful Student Transition From Junior High to High School at an Urban North Texas Public School District: A Narrative Inquiry</w:t>
      </w:r>
    </w:p>
    <w:p w:rsidR="00794A3E" w:rsidRDefault="00794A3E">
      <w:r>
        <w:t xml:space="preserve">Major Advisor:  </w:t>
      </w:r>
      <w:r w:rsidRPr="000C210A">
        <w:rPr>
          <w:noProof/>
        </w:rPr>
        <w:t>Dr. Nathan Templeton</w:t>
      </w:r>
    </w:p>
    <w:p w:rsidR="00794A3E" w:rsidRDefault="00794A3E">
      <w:r>
        <w:t xml:space="preserve">Graduate Council Representative:  </w:t>
      </w:r>
      <w:r w:rsidRPr="000C210A">
        <w:rPr>
          <w:noProof/>
        </w:rPr>
        <w:t>Dr. Maria Carlson</w:t>
      </w:r>
    </w:p>
    <w:p w:rsidR="00794A3E" w:rsidRDefault="00794A3E"/>
    <w:p w:rsidR="00794A3E" w:rsidRDefault="00794A3E">
      <w:r w:rsidRPr="000C210A">
        <w:rPr>
          <w:noProof/>
        </w:rPr>
        <w:t>Thursday, April 9, 2020, 2:00 pm</w:t>
      </w:r>
      <w:r>
        <w:t xml:space="preserve">, </w:t>
      </w:r>
      <w:r w:rsidRPr="000C210A">
        <w:rPr>
          <w:noProof/>
        </w:rPr>
        <w:t>BIN 225/ Zoom</w:t>
      </w:r>
      <w:r>
        <w:t xml:space="preserve">, </w:t>
      </w:r>
      <w:r w:rsidRPr="000C210A">
        <w:rPr>
          <w:b/>
          <w:noProof/>
          <w:u w:val="single"/>
        </w:rPr>
        <w:t>Fariba Ehteshami</w:t>
      </w:r>
      <w:r>
        <w:t xml:space="preserve">, </w:t>
      </w:r>
      <w:r w:rsidRPr="000C210A">
        <w:rPr>
          <w:noProof/>
        </w:rPr>
        <w:t>Proposal Defense</w:t>
      </w:r>
    </w:p>
    <w:p w:rsidR="00794A3E" w:rsidRPr="0030430A" w:rsidRDefault="00794A3E">
      <w:pPr>
        <w:rPr>
          <w:i/>
        </w:rPr>
      </w:pPr>
      <w:r w:rsidRPr="000C210A">
        <w:rPr>
          <w:i/>
          <w:noProof/>
        </w:rPr>
        <w:t xml:space="preserve">The Effectiveness of the Use of the NEO Information and the Gottman Approach in Educational Intervention on Marital Relationship Satisfaction </w:t>
      </w:r>
    </w:p>
    <w:p w:rsidR="00794A3E" w:rsidRDefault="00794A3E">
      <w:r>
        <w:t xml:space="preserve">Major Advisor:  </w:t>
      </w:r>
      <w:r w:rsidRPr="000C210A">
        <w:rPr>
          <w:noProof/>
        </w:rPr>
        <w:t>Dr. Linda Ball</w:t>
      </w:r>
    </w:p>
    <w:p w:rsidR="00794A3E" w:rsidRDefault="00794A3E">
      <w:r>
        <w:t xml:space="preserve">Graduate Council Representative:  </w:t>
      </w:r>
      <w:r w:rsidRPr="000C210A">
        <w:rPr>
          <w:noProof/>
        </w:rPr>
        <w:t>Dr. Marcella Smith</w:t>
      </w:r>
    </w:p>
    <w:p w:rsidR="00794A3E" w:rsidRDefault="00794A3E"/>
    <w:p w:rsidR="00794A3E" w:rsidRDefault="00794A3E">
      <w:r w:rsidRPr="000C210A">
        <w:rPr>
          <w:noProof/>
        </w:rPr>
        <w:t>Tuesday, April 14, 2020, 11:00 am</w:t>
      </w:r>
      <w:r>
        <w:t xml:space="preserve">, </w:t>
      </w:r>
      <w:r w:rsidRPr="000C210A">
        <w:rPr>
          <w:noProof/>
        </w:rPr>
        <w:t>EDN 107/ Zoom</w:t>
      </w:r>
      <w:r>
        <w:t xml:space="preserve">, </w:t>
      </w:r>
      <w:r w:rsidRPr="000C210A">
        <w:rPr>
          <w:b/>
          <w:noProof/>
          <w:u w:val="single"/>
        </w:rPr>
        <w:t>Alyssa Walker</w:t>
      </w:r>
      <w:r>
        <w:t xml:space="preserve">, </w:t>
      </w:r>
      <w:r w:rsidRPr="000C210A">
        <w:rPr>
          <w:noProof/>
        </w:rPr>
        <w:t>Proposal Defense</w:t>
      </w:r>
    </w:p>
    <w:p w:rsidR="00794A3E" w:rsidRPr="0030430A" w:rsidRDefault="00794A3E">
      <w:pPr>
        <w:rPr>
          <w:i/>
        </w:rPr>
      </w:pPr>
      <w:r w:rsidRPr="000C210A">
        <w:rPr>
          <w:i/>
          <w:noProof/>
        </w:rPr>
        <w:t>Perceptions of Nutrition and Academic Performance in College Freshmen: A Phenomenological Qualitative Study</w:t>
      </w:r>
    </w:p>
    <w:p w:rsidR="00794A3E" w:rsidRDefault="00794A3E">
      <w:r>
        <w:t xml:space="preserve">Major Advisor:  </w:t>
      </w:r>
      <w:r w:rsidRPr="000C210A">
        <w:rPr>
          <w:noProof/>
        </w:rPr>
        <w:t>Dr. Katie Koo</w:t>
      </w:r>
    </w:p>
    <w:p w:rsidR="00794A3E" w:rsidRDefault="00794A3E">
      <w:r>
        <w:t xml:space="preserve">Graduate Council Representative:  </w:t>
      </w:r>
      <w:r w:rsidRPr="000C210A">
        <w:rPr>
          <w:noProof/>
        </w:rPr>
        <w:t>Dr. Juan Araujo</w:t>
      </w:r>
    </w:p>
    <w:p w:rsidR="00794A3E" w:rsidRDefault="00794A3E"/>
    <w:p w:rsidR="00794A3E" w:rsidRDefault="00794A3E">
      <w:r w:rsidRPr="000C210A">
        <w:rPr>
          <w:noProof/>
        </w:rPr>
        <w:t>Friday, April 17, 2020, 10:00 am</w:t>
      </w:r>
      <w:r>
        <w:t xml:space="preserve">, </w:t>
      </w:r>
      <w:r w:rsidRPr="000C210A">
        <w:rPr>
          <w:noProof/>
        </w:rPr>
        <w:t>Zoom</w:t>
      </w:r>
      <w:r>
        <w:t xml:space="preserve">, </w:t>
      </w:r>
      <w:r w:rsidRPr="000C210A">
        <w:rPr>
          <w:b/>
          <w:noProof/>
          <w:u w:val="single"/>
        </w:rPr>
        <w:t>Deborah Rhoads</w:t>
      </w:r>
      <w:r>
        <w:t xml:space="preserve">, </w:t>
      </w:r>
      <w:r w:rsidRPr="000C210A">
        <w:rPr>
          <w:noProof/>
        </w:rPr>
        <w:t>Final Defense</w:t>
      </w:r>
    </w:p>
    <w:p w:rsidR="00794A3E" w:rsidRPr="0030430A" w:rsidRDefault="00794A3E">
      <w:pPr>
        <w:rPr>
          <w:i/>
        </w:rPr>
      </w:pPr>
      <w:r w:rsidRPr="000C210A">
        <w:rPr>
          <w:i/>
          <w:noProof/>
        </w:rPr>
        <w:t>The Impact of Early College High School on College Persistence to Completion of a Baccalaureate Degree at a Northeast Texas University</w:t>
      </w:r>
    </w:p>
    <w:p w:rsidR="00794A3E" w:rsidRDefault="00794A3E">
      <w:r>
        <w:t xml:space="preserve">Major Advisor:  </w:t>
      </w:r>
      <w:r w:rsidRPr="000C210A">
        <w:rPr>
          <w:noProof/>
        </w:rPr>
        <w:t>Dr. Madeline Justice</w:t>
      </w:r>
    </w:p>
    <w:p w:rsidR="00794A3E" w:rsidRDefault="00794A3E"/>
    <w:p w:rsidR="00794A3E" w:rsidRDefault="00794A3E">
      <w:r w:rsidRPr="000C210A">
        <w:rPr>
          <w:noProof/>
        </w:rPr>
        <w:t>Monday, April 20, 2020, 11:00 am</w:t>
      </w:r>
      <w:r>
        <w:t xml:space="preserve">, </w:t>
      </w:r>
      <w:r w:rsidRPr="000C210A">
        <w:rPr>
          <w:noProof/>
        </w:rPr>
        <w:t>BIN 225/ Zoom</w:t>
      </w:r>
      <w:r>
        <w:t xml:space="preserve">, </w:t>
      </w:r>
      <w:r w:rsidRPr="000C210A">
        <w:rPr>
          <w:b/>
          <w:noProof/>
          <w:u w:val="single"/>
        </w:rPr>
        <w:t>Desiree Stephens</w:t>
      </w:r>
      <w:r>
        <w:t xml:space="preserve">, </w:t>
      </w:r>
      <w:r w:rsidRPr="000C210A">
        <w:rPr>
          <w:noProof/>
        </w:rPr>
        <w:t>Final Defense</w:t>
      </w:r>
    </w:p>
    <w:p w:rsidR="00794A3E" w:rsidRPr="0030430A" w:rsidRDefault="00794A3E">
      <w:pPr>
        <w:rPr>
          <w:i/>
        </w:rPr>
      </w:pPr>
      <w:r w:rsidRPr="000C210A">
        <w:rPr>
          <w:i/>
          <w:noProof/>
        </w:rPr>
        <w:t>Factors That Predict Multicultural Teaching Competencies Among Counselor Educators</w:t>
      </w:r>
    </w:p>
    <w:p w:rsidR="00794A3E" w:rsidRDefault="00794A3E">
      <w:r>
        <w:t xml:space="preserve">Major Advisor:  </w:t>
      </w:r>
      <w:r w:rsidRPr="000C210A">
        <w:rPr>
          <w:noProof/>
        </w:rPr>
        <w:t>Dr. Sam Boré</w:t>
      </w:r>
    </w:p>
    <w:p w:rsidR="00794A3E" w:rsidRDefault="00794A3E"/>
    <w:p w:rsidR="00794A3E" w:rsidRDefault="00794A3E">
      <w:r w:rsidRPr="000C210A">
        <w:rPr>
          <w:noProof/>
        </w:rPr>
        <w:t>Monday, April 20, 2020, 1:00 pm</w:t>
      </w:r>
      <w:r>
        <w:t xml:space="preserve">, </w:t>
      </w:r>
      <w:r w:rsidRPr="000C210A">
        <w:rPr>
          <w:noProof/>
        </w:rPr>
        <w:t>Zoom</w:t>
      </w:r>
      <w:r>
        <w:t xml:space="preserve">, </w:t>
      </w:r>
      <w:r w:rsidRPr="000C210A">
        <w:rPr>
          <w:b/>
          <w:noProof/>
          <w:u w:val="single"/>
        </w:rPr>
        <w:t>Oluwaniretimi Ekundayo-Smith</w:t>
      </w:r>
      <w:r>
        <w:t xml:space="preserve">, </w:t>
      </w:r>
      <w:r w:rsidRPr="000C210A">
        <w:rPr>
          <w:noProof/>
        </w:rPr>
        <w:t>Proposal Defense</w:t>
      </w:r>
    </w:p>
    <w:p w:rsidR="00794A3E" w:rsidRPr="0030430A" w:rsidRDefault="00794A3E">
      <w:pPr>
        <w:rPr>
          <w:i/>
        </w:rPr>
      </w:pPr>
      <w:r w:rsidRPr="000C210A">
        <w:rPr>
          <w:i/>
          <w:noProof/>
        </w:rPr>
        <w:t>A Study of Resiliency in Academically Successful African American Male High School Graduates From At Risk Situations</w:t>
      </w:r>
    </w:p>
    <w:p w:rsidR="00794A3E" w:rsidRDefault="00794A3E">
      <w:r>
        <w:t xml:space="preserve">Major Advisor:  </w:t>
      </w:r>
      <w:r w:rsidRPr="000C210A">
        <w:rPr>
          <w:noProof/>
        </w:rPr>
        <w:t>Dr. Julia Ballenger</w:t>
      </w:r>
    </w:p>
    <w:p w:rsidR="00794A3E" w:rsidRDefault="00794A3E">
      <w:r>
        <w:t xml:space="preserve">Graduate Council Representative:  </w:t>
      </w:r>
      <w:r w:rsidRPr="000C210A">
        <w:rPr>
          <w:noProof/>
        </w:rPr>
        <w:t>Dr. LaVelle Hendricks</w:t>
      </w:r>
    </w:p>
    <w:p w:rsidR="00794A3E" w:rsidRDefault="00794A3E"/>
    <w:p w:rsidR="00794A3E" w:rsidRDefault="00794A3E">
      <w:r w:rsidRPr="000C210A">
        <w:rPr>
          <w:noProof/>
        </w:rPr>
        <w:t>Wednesday, April 22, 2020, 10:30 am</w:t>
      </w:r>
      <w:r>
        <w:t xml:space="preserve">, </w:t>
      </w:r>
      <w:r w:rsidRPr="000C210A">
        <w:rPr>
          <w:noProof/>
        </w:rPr>
        <w:t>EDS 125/Zoom</w:t>
      </w:r>
      <w:r>
        <w:t xml:space="preserve">, </w:t>
      </w:r>
      <w:r w:rsidRPr="000C210A">
        <w:rPr>
          <w:b/>
          <w:noProof/>
          <w:u w:val="single"/>
        </w:rPr>
        <w:t>Jeffrey Chandler</w:t>
      </w:r>
      <w:r>
        <w:t xml:space="preserve">, </w:t>
      </w:r>
      <w:r w:rsidRPr="000C210A">
        <w:rPr>
          <w:noProof/>
        </w:rPr>
        <w:t>Final Defense</w:t>
      </w:r>
    </w:p>
    <w:p w:rsidR="00794A3E" w:rsidRPr="0030430A" w:rsidRDefault="00794A3E">
      <w:pPr>
        <w:rPr>
          <w:i/>
        </w:rPr>
      </w:pPr>
      <w:r w:rsidRPr="000C210A">
        <w:rPr>
          <w:i/>
          <w:noProof/>
        </w:rPr>
        <w:t>Predicting Science Literacy: A Multiple Regression Model of Factors That Influence Science Literacy</w:t>
      </w:r>
    </w:p>
    <w:p w:rsidR="00794A3E" w:rsidRDefault="00794A3E">
      <w:r>
        <w:t xml:space="preserve">Major Advisor:  </w:t>
      </w:r>
      <w:r w:rsidRPr="000C210A">
        <w:rPr>
          <w:noProof/>
        </w:rPr>
        <w:t>Dr. Gilbert Naizer</w:t>
      </w:r>
    </w:p>
    <w:p w:rsidR="00794A3E" w:rsidRDefault="00794A3E"/>
    <w:p w:rsidR="00794A3E" w:rsidRDefault="00794A3E">
      <w:r w:rsidRPr="000C210A">
        <w:rPr>
          <w:noProof/>
        </w:rPr>
        <w:t>Tuesday, April, 28, 2020, 10:00 am</w:t>
      </w:r>
      <w:r>
        <w:t xml:space="preserve">, </w:t>
      </w:r>
      <w:r w:rsidRPr="000C210A">
        <w:rPr>
          <w:noProof/>
        </w:rPr>
        <w:t>Zoom</w:t>
      </w:r>
      <w:r>
        <w:t xml:space="preserve">, </w:t>
      </w:r>
      <w:r w:rsidRPr="000C210A">
        <w:rPr>
          <w:b/>
          <w:noProof/>
          <w:u w:val="single"/>
        </w:rPr>
        <w:t>Tiffanie King</w:t>
      </w:r>
      <w:r>
        <w:t xml:space="preserve">, </w:t>
      </w:r>
      <w:r w:rsidRPr="000C210A">
        <w:rPr>
          <w:noProof/>
        </w:rPr>
        <w:t>Proposal Defense</w:t>
      </w:r>
    </w:p>
    <w:p w:rsidR="00794A3E" w:rsidRPr="0030430A" w:rsidRDefault="00794A3E">
      <w:pPr>
        <w:rPr>
          <w:i/>
        </w:rPr>
      </w:pPr>
      <w:r w:rsidRPr="000C210A">
        <w:rPr>
          <w:i/>
          <w:noProof/>
        </w:rPr>
        <w:t>Principal Perceptions of a District Developed Grow Your Own Principal Preparation Institute: A Q Methodology Study</w:t>
      </w:r>
    </w:p>
    <w:p w:rsidR="00794A3E" w:rsidRDefault="00794A3E">
      <w:r>
        <w:t xml:space="preserve">Major Advisor:  </w:t>
      </w:r>
      <w:r w:rsidRPr="000C210A">
        <w:rPr>
          <w:noProof/>
        </w:rPr>
        <w:t>Dr. Ava Muñoz</w:t>
      </w:r>
    </w:p>
    <w:p w:rsidR="00794A3E" w:rsidRDefault="00794A3E">
      <w:r>
        <w:t xml:space="preserve">Graduate Council Representative:  </w:t>
      </w:r>
      <w:r w:rsidRPr="000C210A">
        <w:rPr>
          <w:noProof/>
        </w:rPr>
        <w:t>Dr. Hsun-Yu Chan</w:t>
      </w:r>
    </w:p>
    <w:p w:rsidR="00794A3E" w:rsidRDefault="00794A3E"/>
    <w:p w:rsidR="00794A3E" w:rsidRDefault="00794A3E"/>
    <w:sectPr w:rsidR="00794A3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179C4"/>
    <w:rsid w:val="007369AE"/>
    <w:rsid w:val="0077191E"/>
    <w:rsid w:val="00794A3E"/>
    <w:rsid w:val="007D374F"/>
    <w:rsid w:val="007E34F8"/>
    <w:rsid w:val="008251C5"/>
    <w:rsid w:val="00851769"/>
    <w:rsid w:val="00876431"/>
    <w:rsid w:val="00883FAC"/>
    <w:rsid w:val="00887443"/>
    <w:rsid w:val="008A7986"/>
    <w:rsid w:val="008B1214"/>
    <w:rsid w:val="008D0594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A656F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A98C07"/>
  <w15:chartTrackingRefBased/>
  <w15:docId w15:val="{8B6E56D2-7515-46C1-B426-ABE25D8EA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Vicky Turner</cp:lastModifiedBy>
  <cp:revision>1</cp:revision>
  <dcterms:created xsi:type="dcterms:W3CDTF">2020-03-27T21:03:00Z</dcterms:created>
  <dcterms:modified xsi:type="dcterms:W3CDTF">2020-03-27T21:06:00Z</dcterms:modified>
</cp:coreProperties>
</file>