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171" w:rsidRDefault="00167171" w:rsidP="00167171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167171" w:rsidRDefault="00167171" w:rsidP="00167171">
      <w:pPr>
        <w:spacing w:line="240" w:lineRule="atLeast"/>
        <w:rPr>
          <w:b/>
          <w:bCs/>
        </w:rPr>
      </w:pPr>
    </w:p>
    <w:p w:rsidR="00167171" w:rsidRDefault="00167171" w:rsidP="00167171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167171" w:rsidRPr="00F3685A" w:rsidRDefault="00167171" w:rsidP="00167171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167171" w:rsidRDefault="00167171" w:rsidP="00167171"/>
    <w:p w:rsidR="00167171" w:rsidRDefault="00167171" w:rsidP="00167171">
      <w:pPr>
        <w:rPr>
          <w:b/>
          <w:bCs/>
          <w:u w:val="single"/>
        </w:rPr>
      </w:pPr>
      <w:r>
        <w:rPr>
          <w:b/>
          <w:bCs/>
          <w:u w:val="single"/>
        </w:rPr>
        <w:t>RE:            Schedule of Proposal Defenses &amp; Final Defenses for October 2019</w:t>
      </w:r>
    </w:p>
    <w:p w:rsidR="00167171" w:rsidRDefault="00167171"/>
    <w:p w:rsidR="00167171" w:rsidRDefault="00167171">
      <w:r w:rsidRPr="00145B07">
        <w:rPr>
          <w:noProof/>
        </w:rPr>
        <w:t>Tuesday, Oct. 1, 2019, 10:00 am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Jessica Guerrero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Student Perceptions of Science Readiness: First-Year College Biology Students at a 4-Year University in Northeast Texas</w:t>
      </w:r>
    </w:p>
    <w:p w:rsidR="00167171" w:rsidRDefault="00167171">
      <w:r>
        <w:t xml:space="preserve">Major Advisor:  </w:t>
      </w:r>
      <w:r w:rsidRPr="00145B07">
        <w:rPr>
          <w:noProof/>
        </w:rPr>
        <w:t>Dr. Dimitra Smith</w:t>
      </w:r>
    </w:p>
    <w:p w:rsidR="00167171" w:rsidRDefault="00167171"/>
    <w:p w:rsidR="00167171" w:rsidRDefault="00167171">
      <w:r w:rsidRPr="00145B07">
        <w:rPr>
          <w:noProof/>
        </w:rPr>
        <w:t>Tuesday, Oct. 1, 2019, 10:30 am</w:t>
      </w:r>
      <w:r>
        <w:t xml:space="preserve">, </w:t>
      </w:r>
      <w:r w:rsidRPr="00145B07">
        <w:rPr>
          <w:noProof/>
        </w:rPr>
        <w:t>BIN 225</w:t>
      </w:r>
      <w:r>
        <w:t xml:space="preserve">, </w:t>
      </w:r>
      <w:r w:rsidRPr="00145B07">
        <w:rPr>
          <w:b/>
          <w:noProof/>
          <w:u w:val="single"/>
        </w:rPr>
        <w:t>Erica Pouncie</w:t>
      </w:r>
      <w:r>
        <w:t xml:space="preserve">, </w:t>
      </w:r>
      <w:r w:rsidRPr="00145B07">
        <w:rPr>
          <w:noProof/>
        </w:rPr>
        <w:t>Proposal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Interrelationships Between Homeless and Non-homeless Veterans: Predicting Housing Needs and Support</w:t>
      </w:r>
    </w:p>
    <w:p w:rsidR="00167171" w:rsidRDefault="00167171">
      <w:r>
        <w:t xml:space="preserve">Major Advisor:  </w:t>
      </w:r>
      <w:r w:rsidRPr="00145B07">
        <w:rPr>
          <w:noProof/>
        </w:rPr>
        <w:t>Dr. Chester Robinson</w:t>
      </w:r>
    </w:p>
    <w:p w:rsidR="00167171" w:rsidRDefault="00167171">
      <w:r>
        <w:t xml:space="preserve">Graduate Council Representative:  </w:t>
      </w:r>
      <w:r w:rsidRPr="00145B07">
        <w:rPr>
          <w:noProof/>
        </w:rPr>
        <w:t>TBD</w:t>
      </w:r>
    </w:p>
    <w:p w:rsidR="00167171" w:rsidRDefault="00167171"/>
    <w:p w:rsidR="00167171" w:rsidRDefault="00167171">
      <w:r w:rsidRPr="00145B07">
        <w:rPr>
          <w:noProof/>
        </w:rPr>
        <w:t>Tuesday, Oct. 1, 2019, 1:30 pm</w:t>
      </w:r>
      <w:r>
        <w:t xml:space="preserve">, </w:t>
      </w:r>
      <w:r w:rsidRPr="00145B07">
        <w:rPr>
          <w:noProof/>
        </w:rPr>
        <w:t>EDS 125</w:t>
      </w:r>
      <w:r>
        <w:t xml:space="preserve">, </w:t>
      </w:r>
      <w:r w:rsidRPr="00145B07">
        <w:rPr>
          <w:b/>
          <w:noProof/>
          <w:u w:val="single"/>
        </w:rPr>
        <w:t>Gloria Marquez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It’s Not Only a Book: A Case Study of Dual Language Learners’ Reading Perspectives of Culturally Relevant Texts</w:t>
      </w:r>
    </w:p>
    <w:p w:rsidR="00167171" w:rsidRDefault="00167171">
      <w:r>
        <w:t xml:space="preserve">Major Advisor:  </w:t>
      </w:r>
      <w:r w:rsidRPr="00145B07">
        <w:rPr>
          <w:noProof/>
        </w:rPr>
        <w:t>Dr. Sherri Colby</w:t>
      </w:r>
    </w:p>
    <w:p w:rsidR="00167171" w:rsidRDefault="00167171"/>
    <w:p w:rsidR="00167171" w:rsidRDefault="00167171">
      <w:r w:rsidRPr="00145B07">
        <w:rPr>
          <w:noProof/>
        </w:rPr>
        <w:t>Wednesday, Oct. 2, 2019, 10:00 am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Deana Steeber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A Qualitative Phenomenological Study of Texas Female Superintendents’ Perception of Leadership Characteristics and Career Path to the Superintendency</w:t>
      </w:r>
    </w:p>
    <w:p w:rsidR="00167171" w:rsidRDefault="00167171">
      <w:r>
        <w:t xml:space="preserve">Major Advisor:  </w:t>
      </w:r>
      <w:r w:rsidRPr="00145B07">
        <w:rPr>
          <w:noProof/>
        </w:rPr>
        <w:t>Dr. William Holt</w:t>
      </w:r>
    </w:p>
    <w:p w:rsidR="00167171" w:rsidRDefault="00167171"/>
    <w:p w:rsidR="00167171" w:rsidRDefault="00167171">
      <w:r w:rsidRPr="00145B07">
        <w:rPr>
          <w:noProof/>
        </w:rPr>
        <w:t>Wednesday, Oct. 2, 2019, 10:30 am</w:t>
      </w:r>
      <w:r>
        <w:t xml:space="preserve">, </w:t>
      </w:r>
      <w:r w:rsidRPr="00145B07">
        <w:rPr>
          <w:noProof/>
        </w:rPr>
        <w:t>BIN 225</w:t>
      </w:r>
      <w:r>
        <w:t xml:space="preserve">, </w:t>
      </w:r>
      <w:r w:rsidRPr="00145B07">
        <w:rPr>
          <w:b/>
          <w:noProof/>
          <w:u w:val="single"/>
        </w:rPr>
        <w:t>Wendy Dolleman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A Phenomenological Understanding of Spirituality Within the Military Marriage</w:t>
      </w:r>
    </w:p>
    <w:p w:rsidR="00167171" w:rsidRDefault="00167171">
      <w:r>
        <w:t xml:space="preserve">Major Advisor:  </w:t>
      </w:r>
      <w:r w:rsidRPr="00145B07">
        <w:rPr>
          <w:noProof/>
        </w:rPr>
        <w:t>Dr. Chester Robinson</w:t>
      </w:r>
    </w:p>
    <w:p w:rsidR="00167171" w:rsidRDefault="00167171"/>
    <w:p w:rsidR="00167171" w:rsidRDefault="00167171">
      <w:r w:rsidRPr="00145B07">
        <w:rPr>
          <w:noProof/>
        </w:rPr>
        <w:t>Thursday, Oct. 3, 2019, 9:30 am</w:t>
      </w:r>
      <w:r>
        <w:t xml:space="preserve">, </w:t>
      </w:r>
      <w:r w:rsidRPr="00145B07">
        <w:rPr>
          <w:noProof/>
        </w:rPr>
        <w:t>DTH 146</w:t>
      </w:r>
      <w:r>
        <w:t xml:space="preserve">, </w:t>
      </w:r>
      <w:r w:rsidRPr="00145B07">
        <w:rPr>
          <w:b/>
          <w:noProof/>
          <w:u w:val="single"/>
        </w:rPr>
        <w:t>Adel Aldawsari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The Humor-Related role of English Code-Switching in Arabic Scripted Monologic Acts</w:t>
      </w:r>
    </w:p>
    <w:p w:rsidR="00167171" w:rsidRDefault="00167171">
      <w:r>
        <w:t xml:space="preserve">Major Advisor:  </w:t>
      </w:r>
      <w:r w:rsidRPr="00145B07">
        <w:rPr>
          <w:noProof/>
        </w:rPr>
        <w:t>Dr. Christian Hempelmann</w:t>
      </w:r>
    </w:p>
    <w:p w:rsidR="00167171" w:rsidRDefault="00167171">
      <w:r>
        <w:t xml:space="preserve">  </w:t>
      </w:r>
      <w:r w:rsidRPr="00145B07">
        <w:rPr>
          <w:noProof/>
        </w:rPr>
        <w:t xml:space="preserve"> </w:t>
      </w:r>
    </w:p>
    <w:p w:rsidR="00167171" w:rsidRDefault="00167171">
      <w:r w:rsidRPr="00145B07">
        <w:rPr>
          <w:noProof/>
        </w:rPr>
        <w:t>Thursday, Oct. 3, 2019, 10:00 am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Ena Meyers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The Emerging International Phenomenon: Schools of Choice</w:t>
      </w:r>
    </w:p>
    <w:p w:rsidR="00167171" w:rsidRDefault="00167171">
      <w:r>
        <w:t xml:space="preserve">Major Advisor:  </w:t>
      </w:r>
      <w:r w:rsidRPr="00145B07">
        <w:rPr>
          <w:noProof/>
        </w:rPr>
        <w:t>Dr. Ray Thompson</w:t>
      </w:r>
    </w:p>
    <w:p w:rsidR="00167171" w:rsidRDefault="00167171"/>
    <w:p w:rsidR="00167171" w:rsidRDefault="00167171">
      <w:r w:rsidRPr="00145B07">
        <w:rPr>
          <w:noProof/>
        </w:rPr>
        <w:t>Friday, Oct. 4, 2019, 9:30 am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Wendy Denman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Experiences of Highly Involved Students in Extracurricular Activities</w:t>
      </w:r>
    </w:p>
    <w:p w:rsidR="00167171" w:rsidRDefault="00167171">
      <w:r>
        <w:t xml:space="preserve">Major Advisor:  </w:t>
      </w:r>
      <w:r w:rsidRPr="00145B07">
        <w:rPr>
          <w:noProof/>
        </w:rPr>
        <w:t>Dr. Madeline Justice</w:t>
      </w:r>
    </w:p>
    <w:p w:rsidR="00167171" w:rsidRDefault="00167171"/>
    <w:p w:rsidR="00167171" w:rsidRDefault="00167171"/>
    <w:p w:rsidR="00167171" w:rsidRDefault="00167171"/>
    <w:p w:rsidR="00167171" w:rsidRDefault="00167171">
      <w:r w:rsidRPr="00145B07">
        <w:rPr>
          <w:noProof/>
        </w:rPr>
        <w:t>Friday, Oct. 4, 2019, 1:00 pm</w:t>
      </w:r>
      <w:r w:rsidR="007C45D5">
        <w:t>,</w:t>
      </w:r>
      <w:r w:rsidRPr="00145B07">
        <w:rPr>
          <w:noProof/>
        </w:rPr>
        <w:t xml:space="preserve"> </w:t>
      </w:r>
      <w:r w:rsidR="007C45D5">
        <w:rPr>
          <w:noProof/>
        </w:rPr>
        <w:t>RSC Visions</w:t>
      </w:r>
      <w:r>
        <w:t xml:space="preserve">, </w:t>
      </w:r>
      <w:r w:rsidRPr="00145B07">
        <w:rPr>
          <w:b/>
          <w:noProof/>
          <w:u w:val="single"/>
        </w:rPr>
        <w:t>Liza LaRue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Teachers’ Perceptions of Technology Integration in a Rural Community</w:t>
      </w:r>
    </w:p>
    <w:p w:rsidR="00167171" w:rsidRDefault="00167171">
      <w:r>
        <w:t xml:space="preserve">Major Advisor:  </w:t>
      </w:r>
      <w:r w:rsidRPr="00145B07">
        <w:rPr>
          <w:noProof/>
        </w:rPr>
        <w:t>Dr. David Brown</w:t>
      </w:r>
    </w:p>
    <w:p w:rsidR="00167171" w:rsidRDefault="00167171"/>
    <w:p w:rsidR="00167171" w:rsidRDefault="00167171">
      <w:r w:rsidRPr="00145B07">
        <w:rPr>
          <w:noProof/>
        </w:rPr>
        <w:t>Monday, Oct. 7, 2019, 2:00 pm</w:t>
      </w:r>
      <w:r>
        <w:t xml:space="preserve">, </w:t>
      </w:r>
      <w:r w:rsidRPr="00145B07">
        <w:rPr>
          <w:noProof/>
        </w:rPr>
        <w:t>DTH 146</w:t>
      </w:r>
      <w:r>
        <w:t xml:space="preserve">, </w:t>
      </w:r>
      <w:r w:rsidRPr="00145B07">
        <w:rPr>
          <w:b/>
          <w:noProof/>
          <w:u w:val="single"/>
        </w:rPr>
        <w:t>Jeanne Davis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The Signification of Lyrical Ellipses in Diegetic Film Music: Play ‘Misty’ For Me, Rear Window, and Three Days of the Condor</w:t>
      </w:r>
    </w:p>
    <w:p w:rsidR="00167171" w:rsidRDefault="00167171">
      <w:r>
        <w:t xml:space="preserve">Major Advisor:  </w:t>
      </w:r>
      <w:r w:rsidRPr="00145B07">
        <w:rPr>
          <w:noProof/>
        </w:rPr>
        <w:t>Dr. M. Hunter Hayes</w:t>
      </w:r>
    </w:p>
    <w:p w:rsidR="00167171" w:rsidRDefault="00167171">
      <w:r w:rsidRPr="00145B07">
        <w:rPr>
          <w:noProof/>
        </w:rPr>
        <w:t>Tuesday, Oct. 8, 2019, 11:00 am</w:t>
      </w:r>
      <w:r>
        <w:t xml:space="preserve">, </w:t>
      </w:r>
      <w:r w:rsidRPr="00145B07">
        <w:rPr>
          <w:noProof/>
        </w:rPr>
        <w:t>EDN 107</w:t>
      </w:r>
      <w:r>
        <w:t xml:space="preserve">, </w:t>
      </w:r>
      <w:r w:rsidRPr="00145B07">
        <w:rPr>
          <w:b/>
          <w:noProof/>
          <w:u w:val="single"/>
        </w:rPr>
        <w:t>Jill Mobley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Starving for Success: Prevalence and Impact of Food Insecurity Among College Students</w:t>
      </w:r>
    </w:p>
    <w:p w:rsidR="00167171" w:rsidRDefault="00167171">
      <w:r>
        <w:t xml:space="preserve">Major Advisor:  </w:t>
      </w:r>
      <w:r w:rsidRPr="00145B07">
        <w:rPr>
          <w:noProof/>
        </w:rPr>
        <w:t>Dr. Dimitra Smith</w:t>
      </w:r>
    </w:p>
    <w:p w:rsidR="00167171" w:rsidRDefault="00167171"/>
    <w:p w:rsidR="00167171" w:rsidRDefault="00167171">
      <w:r w:rsidRPr="00145B07">
        <w:rPr>
          <w:noProof/>
        </w:rPr>
        <w:t xml:space="preserve">Wednesday, Oct. 9, 2019, 10:00 </w:t>
      </w:r>
      <w:proofErr w:type="gramStart"/>
      <w:r w:rsidRPr="00145B07">
        <w:rPr>
          <w:noProof/>
        </w:rPr>
        <w:t xml:space="preserve">am </w:t>
      </w:r>
      <w:r>
        <w:t>,</w:t>
      </w:r>
      <w:proofErr w:type="gramEnd"/>
      <w:r>
        <w:t xml:space="preserve">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Judith Webber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The Implementation of Chromebooks and the Learning Management System CANVAS in K-3 Classrooms as Part of a District-Wide 1:1 Program</w:t>
      </w:r>
    </w:p>
    <w:p w:rsidR="00167171" w:rsidRDefault="00167171">
      <w:r>
        <w:t xml:space="preserve">Major Advisor:  </w:t>
      </w:r>
      <w:r w:rsidRPr="00145B07">
        <w:rPr>
          <w:noProof/>
        </w:rPr>
        <w:t>Dr. Melissa Arrambide</w:t>
      </w:r>
    </w:p>
    <w:p w:rsidR="00167171" w:rsidRDefault="00167171"/>
    <w:p w:rsidR="00167171" w:rsidRDefault="00167171">
      <w:r w:rsidRPr="00145B07">
        <w:rPr>
          <w:noProof/>
        </w:rPr>
        <w:t>Monday, Oct. 14, 2019, 1:00 pm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Joy Wilson</w:t>
      </w:r>
      <w:r>
        <w:t xml:space="preserve">, </w:t>
      </w:r>
      <w:r w:rsidRPr="00145B07">
        <w:rPr>
          <w:noProof/>
        </w:rPr>
        <w:t>Proposal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Sustaining Leading and Learning in a K-8 Charter School Setting Using Collaborative Structures</w:t>
      </w:r>
    </w:p>
    <w:p w:rsidR="00167171" w:rsidRDefault="00167171">
      <w:r>
        <w:t xml:space="preserve">Major Advisor:  </w:t>
      </w:r>
      <w:r w:rsidRPr="00145B07">
        <w:rPr>
          <w:noProof/>
        </w:rPr>
        <w:t>Dr. Julia Ballenger</w:t>
      </w:r>
    </w:p>
    <w:p w:rsidR="00167171" w:rsidRDefault="00167171">
      <w:r>
        <w:t xml:space="preserve">Graduate Council Representative:  </w:t>
      </w:r>
      <w:r w:rsidRPr="00145B07">
        <w:rPr>
          <w:noProof/>
        </w:rPr>
        <w:t>Dr. Rebecca Dibbs</w:t>
      </w:r>
    </w:p>
    <w:p w:rsidR="00167171" w:rsidRDefault="00167171"/>
    <w:p w:rsidR="00167171" w:rsidRDefault="00167171">
      <w:r w:rsidRPr="00145B07">
        <w:rPr>
          <w:noProof/>
        </w:rPr>
        <w:t>Tuesday, Oct. 15, 2019, 1:00 pm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Roshanda Jenkins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African American Women Serving As Texas School Administrators: Obstacles and Successes Leading Toward the Superintendency</w:t>
      </w:r>
    </w:p>
    <w:p w:rsidR="00167171" w:rsidRDefault="00167171">
      <w:r>
        <w:t xml:space="preserve">Major Advisor:  </w:t>
      </w:r>
      <w:r w:rsidRPr="00145B07">
        <w:rPr>
          <w:noProof/>
        </w:rPr>
        <w:t>Dr. Ava Munoz</w:t>
      </w:r>
    </w:p>
    <w:p w:rsidR="00167171" w:rsidRDefault="00167171"/>
    <w:p w:rsidR="00167171" w:rsidRDefault="00167171">
      <w:r w:rsidRPr="00145B07">
        <w:rPr>
          <w:noProof/>
        </w:rPr>
        <w:t>Wednesday, Oct. 16, 2019, 11:00 am</w:t>
      </w:r>
      <w:r>
        <w:t xml:space="preserve">, </w:t>
      </w:r>
      <w:r w:rsidRPr="00145B07">
        <w:rPr>
          <w:noProof/>
        </w:rPr>
        <w:t>BIN 225</w:t>
      </w:r>
      <w:r>
        <w:t xml:space="preserve">, </w:t>
      </w:r>
      <w:r w:rsidRPr="00145B07">
        <w:rPr>
          <w:b/>
          <w:noProof/>
          <w:u w:val="single"/>
        </w:rPr>
        <w:t>Patricia Doumany Hough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The Effects of Child-Centered Play Therapy on the Autonomic Nervous System of Children with a Generalized Anxiety Disorder</w:t>
      </w:r>
    </w:p>
    <w:p w:rsidR="00167171" w:rsidRDefault="00167171">
      <w:r>
        <w:t xml:space="preserve">Major Advisor:  </w:t>
      </w:r>
      <w:r w:rsidRPr="00145B07">
        <w:rPr>
          <w:noProof/>
        </w:rPr>
        <w:t>Dr. Samuel Bore</w:t>
      </w:r>
    </w:p>
    <w:p w:rsidR="00167171" w:rsidRDefault="00167171"/>
    <w:p w:rsidR="00167171" w:rsidRDefault="00167171">
      <w:r w:rsidRPr="00145B07">
        <w:rPr>
          <w:noProof/>
        </w:rPr>
        <w:t>Friday, Oct. 18, 2019, 10:00 am</w:t>
      </w:r>
      <w:r>
        <w:t xml:space="preserve">, </w:t>
      </w:r>
      <w:r w:rsidRPr="00145B07">
        <w:rPr>
          <w:noProof/>
        </w:rPr>
        <w:t>AG/ET 115</w:t>
      </w:r>
      <w:r>
        <w:t xml:space="preserve">, </w:t>
      </w:r>
      <w:r w:rsidRPr="00145B07">
        <w:rPr>
          <w:b/>
          <w:noProof/>
          <w:u w:val="single"/>
        </w:rPr>
        <w:t>Shaine Marsden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An Examination of the Impact of Recruitment Strategies on Student Enrollment in Online STEM Master’s Programs</w:t>
      </w:r>
    </w:p>
    <w:p w:rsidR="00167171" w:rsidRDefault="00167171">
      <w:r>
        <w:t xml:space="preserve">Major Advisor:  </w:t>
      </w:r>
      <w:r w:rsidRPr="00145B07">
        <w:rPr>
          <w:noProof/>
        </w:rPr>
        <w:t>Dr. Timothy Letzring</w:t>
      </w:r>
    </w:p>
    <w:p w:rsidR="00167171" w:rsidRDefault="00167171"/>
    <w:p w:rsidR="00167171" w:rsidRDefault="00167171">
      <w:r w:rsidRPr="00145B07">
        <w:rPr>
          <w:noProof/>
        </w:rPr>
        <w:t>Friday, Oct. 18, 2019, 11:00 am</w:t>
      </w:r>
      <w:r>
        <w:t xml:space="preserve">, </w:t>
      </w:r>
      <w:r w:rsidRPr="00145B07">
        <w:rPr>
          <w:noProof/>
        </w:rPr>
        <w:t>BIN 225</w:t>
      </w:r>
      <w:r>
        <w:t xml:space="preserve">, </w:t>
      </w:r>
      <w:r w:rsidRPr="00145B07">
        <w:rPr>
          <w:b/>
          <w:noProof/>
          <w:u w:val="single"/>
        </w:rPr>
        <w:t>Candace Chuyou-Campbell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The Efficacy of Play Therapy with Children Affected by Trauma</w:t>
      </w:r>
    </w:p>
    <w:p w:rsidR="00167171" w:rsidRDefault="00167171">
      <w:r>
        <w:t xml:space="preserve">Major Advisor:  </w:t>
      </w:r>
      <w:r w:rsidRPr="00145B07">
        <w:rPr>
          <w:noProof/>
        </w:rPr>
        <w:t>Dr. Erika Schmit</w:t>
      </w:r>
    </w:p>
    <w:p w:rsidR="00167171" w:rsidRDefault="00167171"/>
    <w:p w:rsidR="00167171" w:rsidRDefault="00167171">
      <w:r w:rsidRPr="00145B07">
        <w:rPr>
          <w:noProof/>
        </w:rPr>
        <w:t>Friday, Oct. 18, 2019, 2:00 pm</w:t>
      </w:r>
      <w:r>
        <w:t xml:space="preserve">, </w:t>
      </w:r>
      <w:r w:rsidRPr="00145B07">
        <w:rPr>
          <w:noProof/>
        </w:rPr>
        <w:t>BIN 225</w:t>
      </w:r>
      <w:r>
        <w:t xml:space="preserve">, </w:t>
      </w:r>
      <w:r w:rsidRPr="00145B07">
        <w:rPr>
          <w:b/>
          <w:noProof/>
          <w:u w:val="single"/>
        </w:rPr>
        <w:t>Shirin Khosravi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Factors That May Predict a Counselor’s Willingness Towards Working with Sex Offenders</w:t>
      </w:r>
    </w:p>
    <w:p w:rsidR="00167171" w:rsidRDefault="00167171">
      <w:r>
        <w:t xml:space="preserve">Major Advisor:  </w:t>
      </w:r>
      <w:r w:rsidRPr="00145B07">
        <w:rPr>
          <w:noProof/>
        </w:rPr>
        <w:t>Dr. LaVelle Hendricks</w:t>
      </w:r>
    </w:p>
    <w:p w:rsidR="00167171" w:rsidRDefault="00167171"/>
    <w:p w:rsidR="00167171" w:rsidRDefault="00167171">
      <w:r w:rsidRPr="00145B07">
        <w:rPr>
          <w:noProof/>
        </w:rPr>
        <w:t>Tuesday, Oct. 22, 2019, 10:00 am</w:t>
      </w:r>
      <w:r>
        <w:t xml:space="preserve">, </w:t>
      </w:r>
      <w:r w:rsidRPr="00145B07">
        <w:rPr>
          <w:noProof/>
        </w:rPr>
        <w:t>BIN 214</w:t>
      </w:r>
      <w:r>
        <w:t xml:space="preserve">, </w:t>
      </w:r>
      <w:r w:rsidRPr="00145B07">
        <w:rPr>
          <w:b/>
          <w:noProof/>
          <w:u w:val="single"/>
        </w:rPr>
        <w:t>DeAnna Reed-Brown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The Relations of Learning Strategies and Attention Deficit with Hyperactivity Disorder Characteristics</w:t>
      </w:r>
    </w:p>
    <w:p w:rsidR="00167171" w:rsidRDefault="00167171">
      <w:r>
        <w:t xml:space="preserve">Major Advisor:  </w:t>
      </w:r>
      <w:r w:rsidRPr="00145B07">
        <w:rPr>
          <w:noProof/>
        </w:rPr>
        <w:t>Dr. Lacy Krueger</w:t>
      </w:r>
    </w:p>
    <w:p w:rsidR="00167171" w:rsidRDefault="00167171"/>
    <w:p w:rsidR="00167171" w:rsidRDefault="00167171">
      <w:r w:rsidRPr="00145B07">
        <w:rPr>
          <w:noProof/>
        </w:rPr>
        <w:t>Tuesday, Oct. 22, 2019, 10:00 am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Darren Cole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Teachers’ and Administrators’ Perceptions of Increasing Parental Engagement in Hispanic High School Students’ Academic Success</w:t>
      </w:r>
    </w:p>
    <w:p w:rsidR="00167171" w:rsidRDefault="00167171">
      <w:r>
        <w:t xml:space="preserve">Major Advisor:  </w:t>
      </w:r>
      <w:r w:rsidRPr="00145B07">
        <w:rPr>
          <w:noProof/>
        </w:rPr>
        <w:t>Dr. Art Borgemenke</w:t>
      </w:r>
    </w:p>
    <w:p w:rsidR="00167171" w:rsidRDefault="00167171"/>
    <w:p w:rsidR="00167171" w:rsidRDefault="00167171">
      <w:r w:rsidRPr="00145B07">
        <w:rPr>
          <w:noProof/>
        </w:rPr>
        <w:t>Wednesday, Oct. 23, 2019, 11:00 am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Mohammed Rahman</w:t>
      </w:r>
      <w:r>
        <w:t xml:space="preserve">, </w:t>
      </w:r>
      <w:r w:rsidRPr="00145B07">
        <w:rPr>
          <w:noProof/>
        </w:rPr>
        <w:t>Proposal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Perceptions of Inclusivity and Equity and Decision Whether to Be Out During the Hiring Process While Preparing to Transition From College to Career</w:t>
      </w:r>
    </w:p>
    <w:p w:rsidR="00167171" w:rsidRDefault="00167171">
      <w:r>
        <w:t xml:space="preserve">Major Advisor:  </w:t>
      </w:r>
      <w:r w:rsidRPr="00145B07">
        <w:rPr>
          <w:noProof/>
        </w:rPr>
        <w:t>Dr. Dimitra Smith</w:t>
      </w:r>
    </w:p>
    <w:p w:rsidR="00167171" w:rsidRDefault="00167171">
      <w:r>
        <w:t xml:space="preserve">Graduate Council Representative:  </w:t>
      </w:r>
      <w:r w:rsidRPr="00145B07">
        <w:rPr>
          <w:noProof/>
        </w:rPr>
        <w:t>Dr. David  Brown</w:t>
      </w:r>
    </w:p>
    <w:p w:rsidR="00167171" w:rsidRDefault="00167171"/>
    <w:p w:rsidR="00167171" w:rsidRDefault="00167171">
      <w:r w:rsidRPr="00145B07">
        <w:rPr>
          <w:noProof/>
        </w:rPr>
        <w:t>Wednesday, Oct. 23, 2019, 1:00 pm</w:t>
      </w:r>
      <w:r>
        <w:t xml:space="preserve">, </w:t>
      </w:r>
      <w:r w:rsidRPr="00145B07">
        <w:rPr>
          <w:noProof/>
        </w:rPr>
        <w:t>EDN 108</w:t>
      </w:r>
      <w:r>
        <w:t xml:space="preserve">, </w:t>
      </w:r>
      <w:r w:rsidRPr="00145B07">
        <w:rPr>
          <w:b/>
          <w:noProof/>
          <w:u w:val="single"/>
        </w:rPr>
        <w:t>Emily Bryan</w:t>
      </w:r>
      <w:r>
        <w:t xml:space="preserve">, </w:t>
      </w:r>
      <w:r w:rsidRPr="00145B07">
        <w:rPr>
          <w:noProof/>
        </w:rPr>
        <w:t>Final Defense</w:t>
      </w:r>
    </w:p>
    <w:p w:rsidR="00167171" w:rsidRPr="0030430A" w:rsidRDefault="00167171">
      <w:pPr>
        <w:rPr>
          <w:i/>
        </w:rPr>
      </w:pPr>
      <w:r w:rsidRPr="00145B07">
        <w:rPr>
          <w:i/>
          <w:noProof/>
        </w:rPr>
        <w:t>Engagement Levels of Traditional and Nontraditional Female Students in Developmental Courses in Community College</w:t>
      </w:r>
    </w:p>
    <w:p w:rsidR="00167171" w:rsidRDefault="00167171">
      <w:r>
        <w:t xml:space="preserve">Major Advisor:  </w:t>
      </w:r>
      <w:r w:rsidRPr="00145B07">
        <w:rPr>
          <w:noProof/>
        </w:rPr>
        <w:t>Dr. Dimitra Smith</w:t>
      </w:r>
    </w:p>
    <w:p w:rsidR="00167171" w:rsidRDefault="00167171"/>
    <w:p w:rsidR="00167171" w:rsidRDefault="00167171"/>
    <w:p w:rsidR="00167171" w:rsidRDefault="00167171"/>
    <w:sectPr w:rsidR="00167171" w:rsidSect="0016717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EwMDa0MDQ1M7AwsTBQ0lEKTi0uzszPAykwrAUA0ES8RywAAAA="/>
  </w:docVars>
  <w:rsids>
    <w:rsidRoot w:val="008251C5"/>
    <w:rsid w:val="00041ACB"/>
    <w:rsid w:val="0009046A"/>
    <w:rsid w:val="00095A86"/>
    <w:rsid w:val="00124B64"/>
    <w:rsid w:val="00167171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2433"/>
    <w:rsid w:val="0071573E"/>
    <w:rsid w:val="007369AE"/>
    <w:rsid w:val="007C45D5"/>
    <w:rsid w:val="007D374F"/>
    <w:rsid w:val="007E34F8"/>
    <w:rsid w:val="008251C5"/>
    <w:rsid w:val="00851769"/>
    <w:rsid w:val="008635D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5014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2</cp:revision>
  <dcterms:created xsi:type="dcterms:W3CDTF">2019-09-26T20:17:00Z</dcterms:created>
  <dcterms:modified xsi:type="dcterms:W3CDTF">2019-09-26T20:26:00Z</dcterms:modified>
</cp:coreProperties>
</file>