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358" w:rsidRDefault="00266358">
      <w:pPr>
        <w:rPr>
          <w:noProof/>
        </w:rPr>
      </w:pPr>
    </w:p>
    <w:p w:rsidR="00266358" w:rsidRDefault="00266358" w:rsidP="00266358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66358" w:rsidRDefault="00266358" w:rsidP="00266358">
      <w:pPr>
        <w:spacing w:line="240" w:lineRule="atLeast"/>
        <w:rPr>
          <w:b/>
          <w:bCs/>
        </w:rPr>
      </w:pPr>
    </w:p>
    <w:p w:rsidR="00266358" w:rsidRDefault="00266358" w:rsidP="00266358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266358" w:rsidRDefault="00266358" w:rsidP="00266358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66358" w:rsidRDefault="00266358" w:rsidP="00266358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July 31</w:t>
      </w:r>
      <w:r>
        <w:rPr>
          <w:rFonts w:ascii="Times New Roman" w:hAnsi="Times New Roman"/>
        </w:rPr>
        <w:t>, 2017</w:t>
      </w:r>
    </w:p>
    <w:p w:rsidR="00266358" w:rsidRDefault="00266358" w:rsidP="00266358"/>
    <w:p w:rsidR="00266358" w:rsidRDefault="00266358" w:rsidP="00266358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August</w:t>
      </w:r>
      <w:r>
        <w:rPr>
          <w:b/>
          <w:bCs/>
          <w:u w:val="single"/>
        </w:rPr>
        <w:t xml:space="preserve"> 2017 </w:t>
      </w:r>
    </w:p>
    <w:p w:rsidR="00266358" w:rsidRDefault="00266358">
      <w:pPr>
        <w:rPr>
          <w:noProof/>
        </w:rPr>
      </w:pPr>
    </w:p>
    <w:p w:rsidR="00266358" w:rsidRDefault="00266358">
      <w:r>
        <w:rPr>
          <w:noProof/>
        </w:rPr>
        <w:t>Tue., Aug. 1, 1:30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B30183">
        <w:rPr>
          <w:b/>
          <w:noProof/>
          <w:u w:val="single"/>
        </w:rPr>
        <w:t>Becky Rutledge</w:t>
      </w:r>
      <w:r>
        <w:t xml:space="preserve">, </w:t>
      </w:r>
      <w:r>
        <w:rPr>
          <w:noProof/>
        </w:rPr>
        <w:t>Proposal Defense</w:t>
      </w:r>
    </w:p>
    <w:p w:rsidR="00266358" w:rsidRPr="0030430A" w:rsidRDefault="00266358">
      <w:pPr>
        <w:rPr>
          <w:i/>
        </w:rPr>
      </w:pPr>
      <w:r w:rsidRPr="00B30183">
        <w:rPr>
          <w:i/>
          <w:noProof/>
        </w:rPr>
        <w:t>Employment Experiences in Texas University Charter Schools: Perceptions of Teachers</w:t>
      </w:r>
    </w:p>
    <w:p w:rsidR="00266358" w:rsidRDefault="00266358">
      <w:r>
        <w:t xml:space="preserve">Major Advisor:  </w:t>
      </w:r>
      <w:r>
        <w:rPr>
          <w:noProof/>
        </w:rPr>
        <w:t>Dr. Ray Thompson</w:t>
      </w:r>
    </w:p>
    <w:p w:rsidR="00266358" w:rsidRDefault="00266358">
      <w:r>
        <w:t xml:space="preserve">Graduate Council Representative:  </w:t>
      </w:r>
      <w:r>
        <w:rPr>
          <w:noProof/>
        </w:rPr>
        <w:t xml:space="preserve"> TBA</w:t>
      </w:r>
    </w:p>
    <w:p w:rsidR="00266358" w:rsidRDefault="00266358"/>
    <w:p w:rsidR="00266358" w:rsidRDefault="00266358">
      <w:r>
        <w:rPr>
          <w:noProof/>
        </w:rPr>
        <w:t>Mon., Aug. 7.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B30183">
        <w:rPr>
          <w:b/>
          <w:noProof/>
          <w:u w:val="single"/>
        </w:rPr>
        <w:t>Lee Deboer</w:t>
      </w:r>
      <w:r>
        <w:t xml:space="preserve">, </w:t>
      </w:r>
      <w:r>
        <w:rPr>
          <w:noProof/>
        </w:rPr>
        <w:t>Proposal Defense</w:t>
      </w:r>
    </w:p>
    <w:p w:rsidR="00266358" w:rsidRPr="0030430A" w:rsidRDefault="00266358">
      <w:pPr>
        <w:rPr>
          <w:i/>
        </w:rPr>
      </w:pPr>
      <w:r w:rsidRPr="00B30183">
        <w:rPr>
          <w:i/>
          <w:noProof/>
        </w:rPr>
        <w:t>The Effects on Student Perceptions on the Fear of Crime Reporting, Campus Safety, and Carrying Concealed Handguns on an University Campus</w:t>
      </w:r>
    </w:p>
    <w:p w:rsidR="00266358" w:rsidRDefault="00266358">
      <w:r>
        <w:t xml:space="preserve">Major Advisor:  </w:t>
      </w:r>
      <w:r>
        <w:rPr>
          <w:noProof/>
        </w:rPr>
        <w:t>Dr. Johyun Kim</w:t>
      </w:r>
    </w:p>
    <w:p w:rsidR="00266358" w:rsidRDefault="00266358">
      <w:r>
        <w:t xml:space="preserve">Graduate Council Representative:  </w:t>
      </w:r>
      <w:r>
        <w:rPr>
          <w:noProof/>
        </w:rPr>
        <w:t xml:space="preserve"> Dr. Brittany Hott</w:t>
      </w:r>
    </w:p>
    <w:p w:rsidR="00266358" w:rsidRDefault="00266358"/>
    <w:p w:rsidR="00266358" w:rsidRDefault="00266358"/>
    <w:sectPr w:rsidR="002663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66358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936D1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BE5972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893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893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2017-07-31T14:49:00Z</cp:lastPrinted>
  <dcterms:created xsi:type="dcterms:W3CDTF">2017-07-31T14:46:00Z</dcterms:created>
  <dcterms:modified xsi:type="dcterms:W3CDTF">2017-07-31T14:49:00Z</dcterms:modified>
</cp:coreProperties>
</file>