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5C7" w:rsidRDefault="005A55C7" w:rsidP="005A55C7">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3"/>
        <w:gridCol w:w="5233"/>
      </w:tblGrid>
      <w:tr w:rsidR="005A55C7" w:rsidRPr="00966877" w:rsidTr="00914E61">
        <w:trPr>
          <w:trHeight w:val="1358"/>
        </w:trPr>
        <w:tc>
          <w:tcPr>
            <w:tcW w:w="3900" w:type="dxa"/>
          </w:tcPr>
          <w:p w:rsidR="005A55C7" w:rsidRPr="00966877" w:rsidRDefault="005A55C7" w:rsidP="00914E61">
            <w:r w:rsidRPr="00966877">
              <w:t>Meeting:  Faculty Senate</w:t>
            </w:r>
          </w:p>
          <w:p w:rsidR="005A55C7" w:rsidRPr="00966877" w:rsidRDefault="005A55C7" w:rsidP="00914E61">
            <w:r w:rsidRPr="00966877">
              <w:t xml:space="preserve">Date:  </w:t>
            </w:r>
            <w:r w:rsidR="00374432">
              <w:t>March</w:t>
            </w:r>
            <w:r w:rsidR="000231F8">
              <w:t xml:space="preserve"> 3, 2015</w:t>
            </w:r>
          </w:p>
          <w:p w:rsidR="005A55C7" w:rsidRPr="00966877" w:rsidRDefault="005A55C7" w:rsidP="00914E61">
            <w:r>
              <w:t>Time:  2:00 p.m.</w:t>
            </w:r>
          </w:p>
          <w:p w:rsidR="005A55C7" w:rsidRPr="00966877" w:rsidRDefault="005A55C7" w:rsidP="00914E61">
            <w:r>
              <w:t>Location: BA 290</w:t>
            </w:r>
          </w:p>
          <w:p w:rsidR="005A55C7" w:rsidRPr="00966877" w:rsidRDefault="005A55C7" w:rsidP="00187704">
            <w:r w:rsidRPr="00966877">
              <w:t xml:space="preserve">Adjournment:  </w:t>
            </w:r>
            <w:r w:rsidR="00A579FB">
              <w:t xml:space="preserve">4:00 </w:t>
            </w:r>
            <w:r w:rsidR="00F50596">
              <w:t>p.m.</w:t>
            </w:r>
          </w:p>
        </w:tc>
        <w:tc>
          <w:tcPr>
            <w:tcW w:w="5542" w:type="dxa"/>
            <w:tcBorders>
              <w:top w:val="nil"/>
              <w:bottom w:val="nil"/>
              <w:right w:val="nil"/>
            </w:tcBorders>
          </w:tcPr>
          <w:p w:rsidR="005A55C7" w:rsidRPr="00966877" w:rsidRDefault="005A55C7" w:rsidP="00914E61"/>
          <w:p w:rsidR="005A55C7" w:rsidRPr="00966877" w:rsidRDefault="005A55C7" w:rsidP="00914E61">
            <w:pPr>
              <w:pStyle w:val="Heading1"/>
              <w:rPr>
                <w:b/>
                <w:bCs/>
              </w:rPr>
            </w:pPr>
            <w:r w:rsidRPr="00966877">
              <w:rPr>
                <w:b/>
                <w:bCs/>
              </w:rPr>
              <w:t xml:space="preserve">    Minutes</w:t>
            </w:r>
          </w:p>
          <w:p w:rsidR="005A55C7" w:rsidRPr="00966877" w:rsidRDefault="005A55C7" w:rsidP="00914E61"/>
        </w:tc>
      </w:tr>
    </w:tbl>
    <w:p w:rsidR="005A55C7" w:rsidRPr="00966877" w:rsidRDefault="005A55C7" w:rsidP="005A55C7">
      <w:r w:rsidRPr="00966877">
        <w:t xml:space="preserve"> </w:t>
      </w:r>
    </w:p>
    <w:p w:rsidR="005A55C7" w:rsidRPr="00966877" w:rsidRDefault="005A55C7" w:rsidP="005A55C7">
      <w:r>
        <w:t>Members present</w:t>
      </w:r>
      <w:r w:rsidR="00F50596">
        <w:t>: Heslop,</w:t>
      </w:r>
      <w:r w:rsidR="00374432">
        <w:t xml:space="preserve"> Lopez, </w:t>
      </w:r>
      <w:r w:rsidR="00F50596">
        <w:t>Huber, Slova</w:t>
      </w:r>
      <w:r w:rsidR="00374432">
        <w:t xml:space="preserve">k, Arslan, Nippani, </w:t>
      </w:r>
      <w:r w:rsidR="00F50596">
        <w:t>Ballenger</w:t>
      </w:r>
      <w:r w:rsidR="00D679E2">
        <w:t xml:space="preserve">, Dang, Davis, Anderson, </w:t>
      </w:r>
      <w:r w:rsidR="00374432">
        <w:t>Taneja,</w:t>
      </w:r>
      <w:r w:rsidR="00F50596">
        <w:t xml:space="preserve"> Ou, </w:t>
      </w:r>
      <w:r w:rsidR="00374432">
        <w:t xml:space="preserve">Kelly, Williams, King, Pierce, </w:t>
      </w:r>
      <w:r w:rsidR="00F50596">
        <w:t>Starnes (President)</w:t>
      </w:r>
      <w:r w:rsidR="00D679E2">
        <w:t>, Hammack</w:t>
      </w:r>
      <w:r w:rsidR="00F50596">
        <w:t xml:space="preserve"> (Secretary), Openshaw (Secretary).</w:t>
      </w:r>
    </w:p>
    <w:p w:rsidR="005A55C7" w:rsidRPr="00966877" w:rsidRDefault="005A55C7" w:rsidP="005A55C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4311"/>
        <w:gridCol w:w="2505"/>
      </w:tblGrid>
      <w:tr w:rsidR="005A55C7" w:rsidRPr="00966877" w:rsidTr="00A579FB">
        <w:trPr>
          <w:trHeight w:val="118"/>
        </w:trPr>
        <w:tc>
          <w:tcPr>
            <w:tcW w:w="2023" w:type="dxa"/>
          </w:tcPr>
          <w:p w:rsidR="005A55C7" w:rsidRPr="00966877" w:rsidRDefault="005A55C7" w:rsidP="00914E61">
            <w:r w:rsidRPr="00966877">
              <w:t>Issue/Topic</w:t>
            </w:r>
          </w:p>
        </w:tc>
        <w:tc>
          <w:tcPr>
            <w:tcW w:w="4311" w:type="dxa"/>
          </w:tcPr>
          <w:p w:rsidR="005A55C7" w:rsidRPr="00966877" w:rsidRDefault="005A55C7" w:rsidP="00914E61">
            <w:r w:rsidRPr="00966877">
              <w:t>Summary of Discussion</w:t>
            </w:r>
          </w:p>
        </w:tc>
        <w:tc>
          <w:tcPr>
            <w:tcW w:w="2505" w:type="dxa"/>
          </w:tcPr>
          <w:p w:rsidR="005A55C7" w:rsidRPr="00966877" w:rsidRDefault="005A55C7" w:rsidP="00914E61">
            <w:r w:rsidRPr="00966877">
              <w:t xml:space="preserve">Decision/Action </w:t>
            </w:r>
          </w:p>
        </w:tc>
      </w:tr>
      <w:tr w:rsidR="005A55C7" w:rsidRPr="00966877" w:rsidTr="00A579FB">
        <w:trPr>
          <w:trHeight w:val="118"/>
        </w:trPr>
        <w:tc>
          <w:tcPr>
            <w:tcW w:w="2023" w:type="dxa"/>
          </w:tcPr>
          <w:p w:rsidR="005A55C7" w:rsidRPr="002937E2" w:rsidRDefault="005A55C7" w:rsidP="00914E61">
            <w:r w:rsidRPr="002937E2">
              <w:t>Motion to Approve Minutes</w:t>
            </w:r>
          </w:p>
          <w:p w:rsidR="005A55C7" w:rsidRPr="00966877" w:rsidRDefault="005A55C7" w:rsidP="00914E61"/>
        </w:tc>
        <w:tc>
          <w:tcPr>
            <w:tcW w:w="4311" w:type="dxa"/>
          </w:tcPr>
          <w:p w:rsidR="005A55C7" w:rsidRPr="00966877" w:rsidRDefault="005A55C7" w:rsidP="004E44D6">
            <w:r>
              <w:t xml:space="preserve">Motion to approve </w:t>
            </w:r>
            <w:r w:rsidR="00374432">
              <w:t>February</w:t>
            </w:r>
            <w:r w:rsidR="004E44D6">
              <w:t xml:space="preserve"> Minutes.</w:t>
            </w:r>
            <w:r>
              <w:t xml:space="preserve"> </w:t>
            </w:r>
          </w:p>
        </w:tc>
        <w:tc>
          <w:tcPr>
            <w:tcW w:w="2505" w:type="dxa"/>
          </w:tcPr>
          <w:p w:rsidR="005A55C7" w:rsidRPr="00966877" w:rsidRDefault="005A55C7" w:rsidP="00A579FB">
            <w:r>
              <w:t xml:space="preserve">Moved by </w:t>
            </w:r>
            <w:r w:rsidR="00A579FB">
              <w:t>Chad King</w:t>
            </w:r>
            <w:r>
              <w:t>.  Seconded.  Motion passed.</w:t>
            </w:r>
          </w:p>
        </w:tc>
      </w:tr>
      <w:tr w:rsidR="005A55C7" w:rsidRPr="00966877" w:rsidTr="00AB13CE">
        <w:trPr>
          <w:trHeight w:val="803"/>
        </w:trPr>
        <w:tc>
          <w:tcPr>
            <w:tcW w:w="2023" w:type="dxa"/>
            <w:tcBorders>
              <w:bottom w:val="single" w:sz="4" w:space="0" w:color="auto"/>
            </w:tcBorders>
          </w:tcPr>
          <w:p w:rsidR="005A55C7" w:rsidRPr="002937E2" w:rsidRDefault="005A55C7" w:rsidP="00914E61">
            <w:pPr>
              <w:rPr>
                <w:b/>
              </w:rPr>
            </w:pPr>
            <w:r w:rsidRPr="002937E2">
              <w:rPr>
                <w:b/>
              </w:rPr>
              <w:t>Guest Speakers:</w:t>
            </w:r>
          </w:p>
          <w:p w:rsidR="002937E2" w:rsidRDefault="002937E2" w:rsidP="00A57575"/>
          <w:p w:rsidR="00D679E2" w:rsidRDefault="00374432" w:rsidP="00A57575">
            <w:r>
              <w:t xml:space="preserve">Dr. LaVelle Hendricks, </w:t>
            </w:r>
          </w:p>
          <w:p w:rsidR="00D679E2" w:rsidRDefault="00D679E2" w:rsidP="00A57575"/>
          <w:p w:rsidR="00F50596" w:rsidRDefault="00374432" w:rsidP="00A57575">
            <w:r>
              <w:t>President-Texas Council of Faculty Senates</w:t>
            </w:r>
          </w:p>
          <w:p w:rsidR="005A55C7" w:rsidRDefault="005A55C7" w:rsidP="00914E61"/>
          <w:p w:rsidR="005A55C7" w:rsidRDefault="005A55C7" w:rsidP="00914E61"/>
          <w:p w:rsidR="005A55C7" w:rsidRDefault="005A55C7" w:rsidP="00914E61"/>
          <w:p w:rsidR="005A55C7" w:rsidRDefault="005A55C7" w:rsidP="00914E61"/>
          <w:p w:rsidR="005A55C7" w:rsidRDefault="005A55C7" w:rsidP="00914E61"/>
          <w:p w:rsidR="00E31BB5" w:rsidRDefault="00E31BB5" w:rsidP="00914E61"/>
          <w:p w:rsidR="00E31BB5" w:rsidRDefault="00E31BB5" w:rsidP="00914E61"/>
          <w:p w:rsidR="00E31BB5" w:rsidRDefault="00E31BB5" w:rsidP="00914E61"/>
          <w:p w:rsidR="00E31BB5" w:rsidRDefault="00E31BB5" w:rsidP="00914E61"/>
          <w:p w:rsidR="00E31BB5" w:rsidRDefault="00E31BB5" w:rsidP="00914E61"/>
          <w:p w:rsidR="00E31BB5" w:rsidRDefault="00E31BB5" w:rsidP="00914E61"/>
          <w:p w:rsidR="00E31BB5" w:rsidRDefault="00E31BB5" w:rsidP="00914E61"/>
          <w:p w:rsidR="00E31BB5" w:rsidRDefault="00E31BB5" w:rsidP="00914E61"/>
          <w:p w:rsidR="00D679E2" w:rsidRDefault="00E31BB5" w:rsidP="00A579FB">
            <w:r>
              <w:t xml:space="preserve">Wyman Williams, </w:t>
            </w:r>
          </w:p>
          <w:p w:rsidR="00D679E2" w:rsidRDefault="00D679E2" w:rsidP="00A579FB"/>
          <w:p w:rsidR="00E31BB5" w:rsidRPr="00966877" w:rsidRDefault="00A579FB" w:rsidP="00A579FB">
            <w:r>
              <w:t>Director of Development</w:t>
            </w:r>
            <w:r w:rsidR="00E31BB5">
              <w:t xml:space="preserve"> </w:t>
            </w:r>
          </w:p>
        </w:tc>
        <w:tc>
          <w:tcPr>
            <w:tcW w:w="4311" w:type="dxa"/>
            <w:tcBorders>
              <w:bottom w:val="single" w:sz="4" w:space="0" w:color="auto"/>
            </w:tcBorders>
          </w:tcPr>
          <w:p w:rsidR="00E94A91" w:rsidRDefault="0097279C" w:rsidP="0097279C">
            <w:pPr>
              <w:tabs>
                <w:tab w:val="left" w:pos="342"/>
              </w:tabs>
            </w:pPr>
            <w:r>
              <w:t>1.</w:t>
            </w:r>
            <w:r w:rsidR="00E94A91">
              <w:t xml:space="preserve"> President Hendricks reported that Chancellor Sharp is on record saying it is okay to have guns on campus, and it appears that the legislature will pass the bill approving guns on campus.</w:t>
            </w:r>
          </w:p>
          <w:p w:rsidR="00E31BB5" w:rsidRDefault="00E94A91" w:rsidP="0097279C">
            <w:pPr>
              <w:pStyle w:val="ListParagraph"/>
              <w:tabs>
                <w:tab w:val="left" w:pos="342"/>
              </w:tabs>
              <w:ind w:left="-36"/>
            </w:pPr>
            <w:r>
              <w:t xml:space="preserve"> It may be possible for the Chancellor to allow each campus president in the A&amp;M system to have discretion to determine whether or not guns would be allowed on his or her campus.  Dr. Hendricks believes our faculty should send a letter to the Chancellor im</w:t>
            </w:r>
            <w:r w:rsidR="000C4ACC">
              <w:t xml:space="preserve">ploring him to allow each campus president to have his or own discretion regarding how the law is applied on each campus. </w:t>
            </w:r>
          </w:p>
          <w:p w:rsidR="00571323" w:rsidRDefault="00571323" w:rsidP="0097279C">
            <w:pPr>
              <w:pStyle w:val="ListParagraph"/>
              <w:tabs>
                <w:tab w:val="left" w:pos="342"/>
              </w:tabs>
              <w:ind w:left="-36"/>
            </w:pPr>
          </w:p>
          <w:p w:rsidR="00E31BB5" w:rsidRDefault="0097279C" w:rsidP="0097279C">
            <w:pPr>
              <w:tabs>
                <w:tab w:val="left" w:pos="342"/>
              </w:tabs>
            </w:pPr>
            <w:r>
              <w:t>2.</w:t>
            </w:r>
            <w:r w:rsidR="00D679E2">
              <w:t xml:space="preserve"> </w:t>
            </w:r>
            <w:r w:rsidR="00E31BB5">
              <w:t xml:space="preserve">The Hazelwood Act provides for veterans to go to public universities in Texas for a nominal fee.  Funds for this act are being increased. </w:t>
            </w:r>
          </w:p>
          <w:p w:rsidR="0097279C" w:rsidRDefault="0097279C" w:rsidP="0097279C">
            <w:pPr>
              <w:tabs>
                <w:tab w:val="left" w:pos="342"/>
              </w:tabs>
            </w:pPr>
          </w:p>
          <w:p w:rsidR="006E0328" w:rsidRDefault="00E31BB5" w:rsidP="0097279C">
            <w:pPr>
              <w:pStyle w:val="ListParagraph"/>
              <w:tabs>
                <w:tab w:val="left" w:pos="342"/>
              </w:tabs>
              <w:ind w:left="-36"/>
            </w:pPr>
            <w:r>
              <w:t>Mr. Williams</w:t>
            </w:r>
            <w:r w:rsidR="000C4ACC">
              <w:t xml:space="preserve"> </w:t>
            </w:r>
            <w:r w:rsidR="002937E2">
              <w:t>presented a Power</w:t>
            </w:r>
            <w:r>
              <w:t>Point presentation on the 125 year history of our university.  He is available to make this presentation to any depa</w:t>
            </w:r>
            <w:r w:rsidR="002937E2">
              <w:t>rtment or campus organization.</w:t>
            </w:r>
          </w:p>
          <w:p w:rsidR="002937E2" w:rsidRDefault="002937E2" w:rsidP="0097279C">
            <w:pPr>
              <w:pStyle w:val="ListParagraph"/>
              <w:tabs>
                <w:tab w:val="left" w:pos="342"/>
              </w:tabs>
              <w:ind w:left="-36"/>
            </w:pPr>
          </w:p>
          <w:p w:rsidR="00E31BB5" w:rsidRPr="00966877" w:rsidRDefault="00E31BB5" w:rsidP="002937E2">
            <w:pPr>
              <w:pStyle w:val="ListParagraph"/>
              <w:tabs>
                <w:tab w:val="left" w:pos="342"/>
              </w:tabs>
              <w:ind w:left="-36"/>
            </w:pPr>
            <w:r>
              <w:t xml:space="preserve">The Senators recommended a web-site link </w:t>
            </w:r>
            <w:r w:rsidR="001E3CA7">
              <w:t xml:space="preserve">to the Development office to view the Power Point presentation.  </w:t>
            </w:r>
          </w:p>
        </w:tc>
        <w:tc>
          <w:tcPr>
            <w:tcW w:w="2505" w:type="dxa"/>
          </w:tcPr>
          <w:p w:rsidR="005A55C7" w:rsidRPr="00966877" w:rsidRDefault="005A55C7" w:rsidP="00571E4D"/>
        </w:tc>
      </w:tr>
      <w:tr w:rsidR="00571E4D" w:rsidRPr="00966877" w:rsidTr="00AB13CE">
        <w:trPr>
          <w:trHeight w:val="9170"/>
        </w:trPr>
        <w:tc>
          <w:tcPr>
            <w:tcW w:w="2023" w:type="dxa"/>
            <w:tcBorders>
              <w:bottom w:val="single" w:sz="4" w:space="0" w:color="auto"/>
            </w:tcBorders>
          </w:tcPr>
          <w:p w:rsidR="00852E8C" w:rsidRPr="002937E2" w:rsidRDefault="001E3CA7" w:rsidP="00914E61">
            <w:pPr>
              <w:rPr>
                <w:b/>
              </w:rPr>
            </w:pPr>
            <w:r w:rsidRPr="00CE2559">
              <w:rPr>
                <w:b/>
              </w:rPr>
              <w:lastRenderedPageBreak/>
              <w:t xml:space="preserve">Communications from President </w:t>
            </w:r>
            <w:r w:rsidRPr="002937E2">
              <w:rPr>
                <w:b/>
              </w:rPr>
              <w:t>Starnes</w:t>
            </w:r>
            <w:r w:rsidR="002937E2" w:rsidRPr="002937E2">
              <w:rPr>
                <w:b/>
              </w:rPr>
              <w:t>:</w:t>
            </w:r>
          </w:p>
        </w:tc>
        <w:tc>
          <w:tcPr>
            <w:tcW w:w="4311" w:type="dxa"/>
            <w:tcBorders>
              <w:bottom w:val="single" w:sz="4" w:space="0" w:color="auto"/>
            </w:tcBorders>
          </w:tcPr>
          <w:p w:rsidR="007C4E10" w:rsidRDefault="001E3CA7" w:rsidP="000F4640">
            <w:pPr>
              <w:pStyle w:val="ListParagraph"/>
              <w:pBdr>
                <w:bottom w:val="single" w:sz="12" w:space="1" w:color="auto"/>
              </w:pBdr>
              <w:tabs>
                <w:tab w:val="left" w:pos="342"/>
              </w:tabs>
              <w:ind w:left="54"/>
            </w:pPr>
            <w:r>
              <w:t>President Starnes &amp; Sean Anderson (President-elect) attended the Texas Council of Faculty Senates meeting in Austin last weekend.</w:t>
            </w:r>
            <w:r w:rsidR="000F4640">
              <w:t xml:space="preserve"> </w:t>
            </w:r>
            <w:r w:rsidR="007C4E10">
              <w:t xml:space="preserve">President Starnes </w:t>
            </w:r>
            <w:r w:rsidR="0097279C">
              <w:t>presented the following items that Dr. James Hallmark discussed</w:t>
            </w:r>
            <w:r w:rsidR="007C4E10">
              <w:t xml:space="preserve"> </w:t>
            </w:r>
            <w:r w:rsidR="0097279C">
              <w:t>with the A&amp;M System Faculty Senate Presidents.</w:t>
            </w:r>
          </w:p>
          <w:p w:rsidR="00B3351F" w:rsidRDefault="00B3351F" w:rsidP="000F4640">
            <w:pPr>
              <w:pStyle w:val="ListParagraph"/>
              <w:pBdr>
                <w:bottom w:val="single" w:sz="12" w:space="1" w:color="auto"/>
              </w:pBdr>
              <w:tabs>
                <w:tab w:val="left" w:pos="342"/>
              </w:tabs>
              <w:ind w:left="54"/>
            </w:pPr>
          </w:p>
          <w:p w:rsidR="007C4E10" w:rsidRDefault="0097279C" w:rsidP="0097279C">
            <w:pPr>
              <w:pStyle w:val="ListParagraph"/>
              <w:numPr>
                <w:ilvl w:val="0"/>
                <w:numId w:val="18"/>
              </w:numPr>
              <w:pBdr>
                <w:bottom w:val="single" w:sz="12" w:space="1" w:color="auto"/>
              </w:pBdr>
              <w:tabs>
                <w:tab w:val="left" w:pos="342"/>
              </w:tabs>
              <w:ind w:left="54"/>
            </w:pPr>
            <w:r>
              <w:t xml:space="preserve">1. There is a strong probability that the legislature will pass the bill allowing for weapons to be carried </w:t>
            </w:r>
            <w:r w:rsidR="002E72FC">
              <w:t>concealed or</w:t>
            </w:r>
            <w:r>
              <w:t xml:space="preserve"> open on campus.  President Starnes encouraged Senators to t</w:t>
            </w:r>
            <w:r w:rsidR="007C4E10">
              <w:t>alk to</w:t>
            </w:r>
            <w:r>
              <w:t xml:space="preserve"> his or her department and poll</w:t>
            </w:r>
            <w:r w:rsidR="007C4E10">
              <w:t xml:space="preserve"> the faculty to find out how faculty members feel about open-carr</w:t>
            </w:r>
            <w:r w:rsidR="002937E2">
              <w:t>y or concealed guns on campus.</w:t>
            </w:r>
          </w:p>
          <w:p w:rsidR="007C4E10" w:rsidRDefault="0097279C" w:rsidP="0097279C">
            <w:pPr>
              <w:pStyle w:val="ListParagraph"/>
              <w:numPr>
                <w:ilvl w:val="0"/>
                <w:numId w:val="18"/>
              </w:numPr>
              <w:pBdr>
                <w:bottom w:val="single" w:sz="12" w:space="1" w:color="auto"/>
              </w:pBdr>
              <w:tabs>
                <w:tab w:val="left" w:pos="342"/>
              </w:tabs>
              <w:ind w:left="54"/>
            </w:pPr>
            <w:r>
              <w:t xml:space="preserve">2. </w:t>
            </w:r>
            <w:r w:rsidR="007C4E10">
              <w:t>There is</w:t>
            </w:r>
            <w:r w:rsidR="00A579FB">
              <w:t xml:space="preserve"> a 50/50 </w:t>
            </w:r>
            <w:r w:rsidR="00C528EF">
              <w:t>chance</w:t>
            </w:r>
            <w:r w:rsidR="00A579FB">
              <w:t xml:space="preserve"> that undocumented children legislation will pass. The Chancellor’s opinion is that the System will not institutionalize</w:t>
            </w:r>
            <w:r w:rsidR="007C4E10">
              <w:t xml:space="preserve"> poverty.</w:t>
            </w:r>
          </w:p>
          <w:p w:rsidR="007C4E10" w:rsidRDefault="0097279C" w:rsidP="0097279C">
            <w:pPr>
              <w:pStyle w:val="ListParagraph"/>
              <w:numPr>
                <w:ilvl w:val="0"/>
                <w:numId w:val="18"/>
              </w:numPr>
              <w:pBdr>
                <w:bottom w:val="single" w:sz="12" w:space="1" w:color="auto"/>
              </w:pBdr>
              <w:tabs>
                <w:tab w:val="left" w:pos="342"/>
              </w:tabs>
              <w:ind w:left="54"/>
            </w:pPr>
            <w:r>
              <w:t xml:space="preserve">3. </w:t>
            </w:r>
            <w:r w:rsidR="007C4E10">
              <w:t>More fundin</w:t>
            </w:r>
            <w:r w:rsidR="00A579FB">
              <w:t>g for the Hazelwood Program is likely and qualification r</w:t>
            </w:r>
            <w:r w:rsidR="002937E2">
              <w:t>equirements will be tightened.</w:t>
            </w:r>
          </w:p>
          <w:p w:rsidR="007C4E10" w:rsidRDefault="0097279C" w:rsidP="0097279C">
            <w:pPr>
              <w:pStyle w:val="ListParagraph"/>
              <w:numPr>
                <w:ilvl w:val="0"/>
                <w:numId w:val="18"/>
              </w:numPr>
              <w:pBdr>
                <w:bottom w:val="single" w:sz="12" w:space="1" w:color="auto"/>
              </w:pBdr>
              <w:tabs>
                <w:tab w:val="left" w:pos="342"/>
              </w:tabs>
              <w:ind w:left="54"/>
            </w:pPr>
            <w:r>
              <w:t xml:space="preserve">4. </w:t>
            </w:r>
            <w:r w:rsidR="007A1A78">
              <w:t>Automatic transfer</w:t>
            </w:r>
            <w:r w:rsidR="00EB5D2A">
              <w:t xml:space="preserve"> is being debated in the legislature. The debate is about transferring program/field of study courses.  The goal is </w:t>
            </w:r>
            <w:r w:rsidR="007A1A78">
              <w:t xml:space="preserve">to </w:t>
            </w:r>
            <w:r w:rsidR="002E72FC">
              <w:t>de</w:t>
            </w:r>
            <w:r w:rsidR="007A1A78">
              <w:t xml:space="preserve">crease </w:t>
            </w:r>
            <w:r w:rsidR="002E72FC">
              <w:t xml:space="preserve">the amount of time to </w:t>
            </w:r>
            <w:r w:rsidR="007A1A78">
              <w:t>complet</w:t>
            </w:r>
            <w:r w:rsidR="002E72FC">
              <w:t xml:space="preserve">e a degree </w:t>
            </w:r>
            <w:r w:rsidR="007A1A78">
              <w:t>and reduce debt.</w:t>
            </w:r>
          </w:p>
          <w:p w:rsidR="007A1A78" w:rsidRDefault="0097279C" w:rsidP="0097279C">
            <w:pPr>
              <w:pStyle w:val="ListParagraph"/>
              <w:numPr>
                <w:ilvl w:val="0"/>
                <w:numId w:val="18"/>
              </w:numPr>
              <w:pBdr>
                <w:bottom w:val="single" w:sz="12" w:space="1" w:color="auto"/>
              </w:pBdr>
              <w:tabs>
                <w:tab w:val="left" w:pos="342"/>
              </w:tabs>
              <w:ind w:left="54"/>
            </w:pPr>
            <w:r>
              <w:t xml:space="preserve">5. </w:t>
            </w:r>
            <w:r w:rsidR="007A1A78">
              <w:t xml:space="preserve">Automatic acceptance of the top 10% </w:t>
            </w:r>
            <w:r w:rsidR="00EB5D2A">
              <w:t xml:space="preserve">(2.5 GPA or the completion of 60 hours </w:t>
            </w:r>
            <w:r w:rsidR="007A1A78">
              <w:t>of community college</w:t>
            </w:r>
            <w:r w:rsidR="00EB5D2A">
              <w:t xml:space="preserve"> credit</w:t>
            </w:r>
            <w:r w:rsidR="00B3351F">
              <w:t xml:space="preserve">) </w:t>
            </w:r>
            <w:r w:rsidR="00EB5D2A">
              <w:t>the System may admit but does not guarantee admission into a specific program.</w:t>
            </w:r>
          </w:p>
          <w:p w:rsidR="007A1A78" w:rsidRDefault="0097279C" w:rsidP="0097279C">
            <w:pPr>
              <w:pStyle w:val="ListParagraph"/>
              <w:numPr>
                <w:ilvl w:val="0"/>
                <w:numId w:val="18"/>
              </w:numPr>
              <w:pBdr>
                <w:bottom w:val="single" w:sz="12" w:space="1" w:color="auto"/>
              </w:pBdr>
              <w:tabs>
                <w:tab w:val="left" w:pos="342"/>
              </w:tabs>
              <w:ind w:left="54"/>
            </w:pPr>
            <w:r>
              <w:t xml:space="preserve">6. </w:t>
            </w:r>
            <w:r w:rsidR="00C528EF">
              <w:t>Tuition</w:t>
            </w:r>
            <w:r w:rsidR="007A1A78">
              <w:t xml:space="preserve"> revenue bonds</w:t>
            </w:r>
            <w:r w:rsidR="00EB5D2A">
              <w:t xml:space="preserve"> (now called </w:t>
            </w:r>
            <w:r w:rsidR="00C528EF">
              <w:t>Capital</w:t>
            </w:r>
            <w:r w:rsidR="00EB5D2A">
              <w:t xml:space="preserve"> Projects) are being considered for funding</w:t>
            </w:r>
            <w:r w:rsidR="002E72FC">
              <w:t>.</w:t>
            </w:r>
          </w:p>
          <w:p w:rsidR="007A1A78" w:rsidRDefault="00EB5D2A" w:rsidP="0097279C">
            <w:pPr>
              <w:pStyle w:val="ListParagraph"/>
              <w:numPr>
                <w:ilvl w:val="0"/>
                <w:numId w:val="18"/>
              </w:numPr>
              <w:pBdr>
                <w:bottom w:val="single" w:sz="12" w:space="1" w:color="auto"/>
              </w:pBdr>
              <w:tabs>
                <w:tab w:val="left" w:pos="342"/>
              </w:tabs>
              <w:ind w:left="54"/>
            </w:pPr>
            <w:r>
              <w:t xml:space="preserve">7. </w:t>
            </w:r>
            <w:r w:rsidR="007A1A78">
              <w:t xml:space="preserve">Outcomes based formula funding will </w:t>
            </w:r>
            <w:r>
              <w:t>probably not happen</w:t>
            </w:r>
            <w:r w:rsidR="007A1A78">
              <w:t>.</w:t>
            </w:r>
          </w:p>
          <w:p w:rsidR="007A1A78" w:rsidRDefault="00EB5D2A" w:rsidP="00EB5D2A">
            <w:pPr>
              <w:pStyle w:val="ListParagraph"/>
              <w:numPr>
                <w:ilvl w:val="0"/>
                <w:numId w:val="18"/>
              </w:numPr>
              <w:pBdr>
                <w:bottom w:val="single" w:sz="12" w:space="1" w:color="auto"/>
              </w:pBdr>
              <w:tabs>
                <w:tab w:val="left" w:pos="342"/>
              </w:tabs>
              <w:ind w:left="54"/>
            </w:pPr>
            <w:r>
              <w:t xml:space="preserve">8. </w:t>
            </w:r>
            <w:r w:rsidR="007A1A78">
              <w:t xml:space="preserve">Governor Abbott’s </w:t>
            </w:r>
            <w:r w:rsidR="002937E2">
              <w:t>S</w:t>
            </w:r>
            <w:r w:rsidR="007A1A78">
              <w:t xml:space="preserve">tate of the </w:t>
            </w:r>
            <w:r w:rsidR="002937E2">
              <w:t>State</w:t>
            </w:r>
            <w:r w:rsidR="00794CFC">
              <w:t xml:space="preserve"> Address</w:t>
            </w:r>
            <w:r w:rsidR="002937E2">
              <w:t xml:space="preserve"> highlighted</w:t>
            </w:r>
            <w:r>
              <w:t xml:space="preserve"> 5 emergency items:  Pub</w:t>
            </w:r>
            <w:r w:rsidR="002937E2">
              <w:t>lic education (early education)</w:t>
            </w:r>
            <w:r>
              <w:t xml:space="preserve">, Higher education research initiatives ($500 million to recruit researchers </w:t>
            </w:r>
            <w:r w:rsidR="002937E2">
              <w:t>&amp;</w:t>
            </w:r>
            <w:r>
              <w:t xml:space="preserve"> Nobel laureates</w:t>
            </w:r>
            <w:r w:rsidR="002937E2">
              <w:t>)</w:t>
            </w:r>
            <w:r>
              <w:t xml:space="preserve">, </w:t>
            </w:r>
            <w:r w:rsidR="00C528EF">
              <w:t>Transportation</w:t>
            </w:r>
            <w:r>
              <w:t xml:space="preserve">, Border security, </w:t>
            </w:r>
            <w:r w:rsidR="002937E2">
              <w:t>Ethics reform.</w:t>
            </w:r>
          </w:p>
          <w:p w:rsidR="00EB5D2A" w:rsidRDefault="00EB5D2A" w:rsidP="00EB5D2A">
            <w:pPr>
              <w:pStyle w:val="ListParagraph"/>
              <w:numPr>
                <w:ilvl w:val="0"/>
                <w:numId w:val="18"/>
              </w:numPr>
              <w:pBdr>
                <w:bottom w:val="single" w:sz="12" w:space="1" w:color="auto"/>
              </w:pBdr>
              <w:tabs>
                <w:tab w:val="left" w:pos="342"/>
              </w:tabs>
              <w:ind w:left="54"/>
            </w:pPr>
            <w:r>
              <w:lastRenderedPageBreak/>
              <w:t xml:space="preserve">9. </w:t>
            </w:r>
            <w:r w:rsidR="002E72FC">
              <w:t xml:space="preserve">Chancellor Research Initiative: </w:t>
            </w:r>
            <w:r>
              <w:t xml:space="preserve">state has earmarked $100 million in funding for A&amp;M </w:t>
            </w:r>
            <w:r w:rsidR="002E72FC">
              <w:t>&amp;</w:t>
            </w:r>
            <w:r>
              <w:t xml:space="preserve"> </w:t>
            </w:r>
            <w:r w:rsidR="00C528EF">
              <w:t>Prairieview</w:t>
            </w:r>
            <w:r>
              <w:t xml:space="preserve"> to attract signature hires.  The A&amp;</w:t>
            </w:r>
            <w:r w:rsidR="00794CFC">
              <w:t>M System</w:t>
            </w:r>
            <w:r>
              <w:t xml:space="preserve"> set aside $10 </w:t>
            </w:r>
            <w:r w:rsidR="00C528EF">
              <w:t>million</w:t>
            </w:r>
            <w:r>
              <w:t xml:space="preserve"> for all A&amp;M System universi</w:t>
            </w:r>
            <w:r w:rsidR="002937E2">
              <w:t>t</w:t>
            </w:r>
            <w:r w:rsidR="00794CFC">
              <w:t>ies</w:t>
            </w:r>
            <w:r w:rsidR="002E72FC">
              <w:t xml:space="preserve"> (except A&amp;M &amp; Prairieview) </w:t>
            </w:r>
            <w:r w:rsidR="002937E2">
              <w:t>to attract signature hires.</w:t>
            </w:r>
          </w:p>
          <w:p w:rsidR="000736CE" w:rsidRDefault="000736CE" w:rsidP="000736CE">
            <w:pPr>
              <w:pStyle w:val="ListParagraph"/>
              <w:numPr>
                <w:ilvl w:val="0"/>
                <w:numId w:val="18"/>
              </w:numPr>
              <w:pBdr>
                <w:bottom w:val="single" w:sz="12" w:space="1" w:color="auto"/>
              </w:pBdr>
              <w:tabs>
                <w:tab w:val="left" w:pos="342"/>
              </w:tabs>
              <w:ind w:left="54"/>
            </w:pPr>
            <w:r>
              <w:t>10. The likelihood of certain community colleges to offer 4</w:t>
            </w:r>
            <w:r w:rsidR="00CE2559">
              <w:t xml:space="preserve"> </w:t>
            </w:r>
            <w:r>
              <w:t>year degrees in som</w:t>
            </w:r>
            <w:r w:rsidR="00CE2559">
              <w:t xml:space="preserve">e areas is high </w:t>
            </w:r>
            <w:r w:rsidR="002937E2">
              <w:t xml:space="preserve">such as </w:t>
            </w:r>
            <w:r w:rsidR="00CE2559">
              <w:t xml:space="preserve">nursing </w:t>
            </w:r>
            <w:r w:rsidR="002937E2">
              <w:t xml:space="preserve">&amp; </w:t>
            </w:r>
            <w:r w:rsidR="00CE2559">
              <w:t>BAAS.</w:t>
            </w:r>
          </w:p>
          <w:p w:rsidR="005E4AF0" w:rsidRDefault="00CE2559" w:rsidP="005E4AF0">
            <w:pPr>
              <w:pStyle w:val="ListParagraph"/>
              <w:numPr>
                <w:ilvl w:val="0"/>
                <w:numId w:val="18"/>
              </w:numPr>
              <w:pBdr>
                <w:bottom w:val="single" w:sz="12" w:space="1" w:color="auto"/>
              </w:pBdr>
              <w:tabs>
                <w:tab w:val="left" w:pos="342"/>
              </w:tabs>
              <w:ind w:left="54"/>
            </w:pPr>
            <w:r>
              <w:t xml:space="preserve">11.  </w:t>
            </w:r>
            <w:r w:rsidR="005E4AF0">
              <w:t>S</w:t>
            </w:r>
            <w:r w:rsidR="000736CE">
              <w:t xml:space="preserve">tate </w:t>
            </w:r>
            <w:r w:rsidR="00C528EF">
              <w:t>Representative</w:t>
            </w:r>
            <w:r w:rsidR="000736CE">
              <w:t xml:space="preserve"> Travis Clardy, District 11 spoke at the banquet and </w:t>
            </w:r>
            <w:r w:rsidR="00C528EF">
              <w:t>reiterated</w:t>
            </w:r>
            <w:r w:rsidR="000736CE">
              <w:t xml:space="preserve"> some of the same points Dr. Hallmark made—particularly with regards to guns on campus leg</w:t>
            </w:r>
            <w:r>
              <w:t>islation, and Capital Projects.</w:t>
            </w:r>
          </w:p>
          <w:p w:rsidR="008C7316" w:rsidRDefault="008C7316" w:rsidP="002E72FC">
            <w:pPr>
              <w:pBdr>
                <w:bottom w:val="single" w:sz="12" w:space="1" w:color="auto"/>
              </w:pBdr>
              <w:tabs>
                <w:tab w:val="left" w:pos="342"/>
              </w:tabs>
              <w:ind w:left="-306"/>
            </w:pPr>
          </w:p>
          <w:p w:rsidR="005E4AF0" w:rsidRDefault="005E4AF0" w:rsidP="008C7316">
            <w:r>
              <w:t>Statewide issues discussed during the meeting included:</w:t>
            </w:r>
          </w:p>
          <w:p w:rsidR="005E4AF0" w:rsidRDefault="005E4AF0" w:rsidP="008C7316">
            <w:pPr>
              <w:pStyle w:val="ListParagraph"/>
              <w:numPr>
                <w:ilvl w:val="0"/>
                <w:numId w:val="29"/>
              </w:numPr>
            </w:pPr>
            <w:r>
              <w:t>Comment</w:t>
            </w:r>
            <w:r w:rsidR="00794CFC">
              <w:t>s</w:t>
            </w:r>
            <w:r>
              <w:t xml:space="preserve"> </w:t>
            </w:r>
            <w:r w:rsidR="00794CFC">
              <w:t xml:space="preserve">were </w:t>
            </w:r>
            <w:r>
              <w:t xml:space="preserve">made that online instruction is very </w:t>
            </w:r>
            <w:r w:rsidR="002E72FC">
              <w:t xml:space="preserve">expensive </w:t>
            </w:r>
            <w:r>
              <w:t>compared to face-to-face instruction. The cost of online instruction versus face-to-face instruction should be evaluated.</w:t>
            </w:r>
          </w:p>
          <w:p w:rsidR="005E4AF0" w:rsidRDefault="00B3351F" w:rsidP="008C7316">
            <w:pPr>
              <w:pStyle w:val="ListParagraph"/>
              <w:numPr>
                <w:ilvl w:val="0"/>
                <w:numId w:val="29"/>
              </w:numPr>
            </w:pPr>
            <w:r>
              <w:t>N</w:t>
            </w:r>
            <w:r w:rsidR="005E4AF0">
              <w:t xml:space="preserve">ext </w:t>
            </w:r>
            <w:r w:rsidR="000F4640">
              <w:t>year’s</w:t>
            </w:r>
            <w:r w:rsidR="005E4AF0">
              <w:t xml:space="preserve"> meetings of the TCFS </w:t>
            </w:r>
            <w:r>
              <w:t xml:space="preserve">will </w:t>
            </w:r>
            <w:r w:rsidR="005E4AF0">
              <w:t>center on faculty governance. How to institute change for more faculty governance and what this looks like at different institutions.</w:t>
            </w:r>
          </w:p>
          <w:p w:rsidR="005E4AF0" w:rsidRDefault="005E4AF0" w:rsidP="008C7316">
            <w:pPr>
              <w:pStyle w:val="ListParagraph"/>
              <w:numPr>
                <w:ilvl w:val="0"/>
                <w:numId w:val="29"/>
              </w:numPr>
            </w:pPr>
            <w:r>
              <w:t>Should there be a faculty representative for com</w:t>
            </w:r>
            <w:r w:rsidR="00794CFC">
              <w:t>munication with the Board of Re</w:t>
            </w:r>
            <w:r>
              <w:t>gents for each system?</w:t>
            </w:r>
          </w:p>
          <w:p w:rsidR="005E4AF0" w:rsidRDefault="005E4AF0" w:rsidP="008C7316">
            <w:pPr>
              <w:pStyle w:val="ListParagraph"/>
              <w:numPr>
                <w:ilvl w:val="0"/>
                <w:numId w:val="29"/>
              </w:numPr>
            </w:pPr>
            <w:r>
              <w:t>Create a committee for face-time with legislatures during sessions so that faculty and legislature do not “talk past each other”, to show faculty interest in specific topics, to better inform legislatures of issues on campus.</w:t>
            </w:r>
          </w:p>
          <w:p w:rsidR="00794CFC" w:rsidRDefault="005E4AF0" w:rsidP="00B3351F">
            <w:pPr>
              <w:pStyle w:val="ListParagraph"/>
              <w:numPr>
                <w:ilvl w:val="0"/>
                <w:numId w:val="29"/>
              </w:numPr>
            </w:pPr>
            <w:r>
              <w:t>There will be an initiative to reach out to other states to help them organize their own S</w:t>
            </w:r>
            <w:r w:rsidR="000F4640">
              <w:t>tate Council of Faculty Senates.</w:t>
            </w:r>
          </w:p>
          <w:p w:rsidR="000F4640" w:rsidRDefault="005E4AF0" w:rsidP="008C7316">
            <w:r>
              <w:t>President Starnes attend the UCD ribbon-</w:t>
            </w:r>
            <w:r>
              <w:lastRenderedPageBreak/>
              <w:t xml:space="preserve">cutting </w:t>
            </w:r>
            <w:r w:rsidR="000F4640">
              <w:t>ceremony</w:t>
            </w:r>
            <w:r>
              <w:t xml:space="preserve"> on February 6, 2015.  He encouraged the Senators to visit the facility.</w:t>
            </w:r>
            <w:r w:rsidR="000F4640">
              <w:t xml:space="preserve"> The major emphasis of this campus is Business Administration, Management, Accounting, Higher Education and the Fine Arts with an emphasis in Visual Communication.  </w:t>
            </w:r>
          </w:p>
          <w:p w:rsidR="000F4640" w:rsidRDefault="000F4640" w:rsidP="000F4640">
            <w:r>
              <w:t>There are facilities to have meetings there in addition to offering courses. They will have TTVN capabilities as well.</w:t>
            </w:r>
          </w:p>
          <w:p w:rsidR="00AB13CE" w:rsidRPr="00AB13CE" w:rsidRDefault="00AB13CE" w:rsidP="000F4640">
            <w:pPr>
              <w:rPr>
                <w:b/>
              </w:rPr>
            </w:pPr>
            <w:r>
              <w:rPr>
                <w:b/>
              </w:rPr>
              <w:t>__________________________________</w:t>
            </w:r>
          </w:p>
          <w:p w:rsidR="000F4640" w:rsidRDefault="000F4640" w:rsidP="000F4640">
            <w:pPr>
              <w:pStyle w:val="ListParagraph"/>
              <w:numPr>
                <w:ilvl w:val="0"/>
                <w:numId w:val="24"/>
              </w:numPr>
            </w:pPr>
            <w:r>
              <w:t>There is an effort on campus to develop co-curricular transcripts which would track student service (and could be used to track faculty/staff service work). Utilize OrgSyn (MANESyn) software.</w:t>
            </w:r>
          </w:p>
          <w:p w:rsidR="000F4640" w:rsidRDefault="000F4640" w:rsidP="000F4640">
            <w:pPr>
              <w:pStyle w:val="ListParagraph"/>
              <w:numPr>
                <w:ilvl w:val="0"/>
                <w:numId w:val="24"/>
              </w:numPr>
            </w:pPr>
            <w:r>
              <w:t>Strategic enrollment plan: 16,000 students by 2019. 5% growth by College/program.</w:t>
            </w:r>
          </w:p>
          <w:p w:rsidR="000F4640" w:rsidRPr="002E72FC" w:rsidRDefault="000F4640" w:rsidP="000F4640">
            <w:pPr>
              <w:pStyle w:val="ListParagraph"/>
              <w:numPr>
                <w:ilvl w:val="0"/>
                <w:numId w:val="24"/>
              </w:numPr>
              <w:rPr>
                <w:color w:val="FF0000"/>
              </w:rPr>
            </w:pPr>
            <w:r w:rsidRPr="0022255D">
              <w:t xml:space="preserve">A&amp;M will be making a bid to host a presidential or VP debate for the upcoming 2016 elections. Market </w:t>
            </w:r>
            <w:bookmarkStart w:id="0" w:name="_GoBack"/>
            <w:bookmarkEnd w:id="0"/>
            <w:r w:rsidRPr="0022255D">
              <w:t>the strength of the system – community input, voter registration, democracy events</w:t>
            </w:r>
            <w:r w:rsidRPr="002E72FC">
              <w:rPr>
                <w:color w:val="FF0000"/>
              </w:rPr>
              <w:t>.</w:t>
            </w:r>
          </w:p>
          <w:p w:rsidR="000F4640" w:rsidRDefault="000F4640" w:rsidP="000F4640">
            <w:pPr>
              <w:pStyle w:val="ListParagraph"/>
              <w:numPr>
                <w:ilvl w:val="0"/>
                <w:numId w:val="24"/>
              </w:numPr>
            </w:pPr>
            <w:r>
              <w:t xml:space="preserve">Regents Professor Convocation </w:t>
            </w:r>
            <w:r w:rsidR="00AA27CA">
              <w:t xml:space="preserve">Wednesday, </w:t>
            </w:r>
            <w:r>
              <w:t>April 15</w:t>
            </w:r>
            <w:r w:rsidR="00AA27CA" w:rsidRPr="00AA27CA">
              <w:rPr>
                <w:vertAlign w:val="superscript"/>
              </w:rPr>
              <w:t>th</w:t>
            </w:r>
            <w:r w:rsidR="00AA27CA">
              <w:t>.</w:t>
            </w:r>
          </w:p>
          <w:p w:rsidR="000F4640" w:rsidRDefault="000F4640" w:rsidP="005E4AF0">
            <w:pPr>
              <w:pStyle w:val="ListParagraph"/>
              <w:numPr>
                <w:ilvl w:val="0"/>
                <w:numId w:val="24"/>
              </w:numPr>
            </w:pPr>
            <w:r>
              <w:t xml:space="preserve">Old Pride shop will become a multicultural center </w:t>
            </w:r>
            <w:r w:rsidR="00AA27CA">
              <w:t>and</w:t>
            </w:r>
            <w:r>
              <w:t xml:space="preserve"> will be hiring a new director.</w:t>
            </w:r>
          </w:p>
        </w:tc>
        <w:tc>
          <w:tcPr>
            <w:tcW w:w="2505" w:type="dxa"/>
          </w:tcPr>
          <w:p w:rsidR="00293723" w:rsidRDefault="00293723" w:rsidP="00571E4D"/>
        </w:tc>
      </w:tr>
      <w:tr w:rsidR="00361012" w:rsidRPr="00966877" w:rsidTr="00AB13CE">
        <w:trPr>
          <w:trHeight w:val="2568"/>
        </w:trPr>
        <w:tc>
          <w:tcPr>
            <w:tcW w:w="2023" w:type="dxa"/>
            <w:tcBorders>
              <w:bottom w:val="single" w:sz="4" w:space="0" w:color="auto"/>
            </w:tcBorders>
          </w:tcPr>
          <w:p w:rsidR="00361012" w:rsidRPr="00CE2559" w:rsidRDefault="00CE2559" w:rsidP="00914E61">
            <w:pPr>
              <w:rPr>
                <w:b/>
              </w:rPr>
            </w:pPr>
            <w:r>
              <w:rPr>
                <w:b/>
              </w:rPr>
              <w:lastRenderedPageBreak/>
              <w:t>Committee Reports:</w:t>
            </w:r>
          </w:p>
        </w:tc>
        <w:tc>
          <w:tcPr>
            <w:tcW w:w="4311" w:type="dxa"/>
            <w:tcBorders>
              <w:top w:val="single" w:sz="4" w:space="0" w:color="auto"/>
            </w:tcBorders>
          </w:tcPr>
          <w:p w:rsidR="0097279C" w:rsidRDefault="0097279C" w:rsidP="0097279C">
            <w:pPr>
              <w:tabs>
                <w:tab w:val="left" w:pos="342"/>
              </w:tabs>
            </w:pPr>
            <w:r>
              <w:rPr>
                <w:b/>
              </w:rPr>
              <w:t>Academic Practices</w:t>
            </w:r>
            <w:r>
              <w:t>:  Senator Ballenger reported her committee is working on a civility statement for course syllabus.</w:t>
            </w:r>
          </w:p>
          <w:p w:rsidR="0097279C" w:rsidRDefault="0097279C" w:rsidP="0097279C">
            <w:pPr>
              <w:tabs>
                <w:tab w:val="left" w:pos="342"/>
              </w:tabs>
            </w:pPr>
          </w:p>
          <w:p w:rsidR="0097279C" w:rsidRDefault="0097279C" w:rsidP="0097279C">
            <w:pPr>
              <w:tabs>
                <w:tab w:val="left" w:pos="342"/>
              </w:tabs>
            </w:pPr>
            <w:r>
              <w:rPr>
                <w:b/>
              </w:rPr>
              <w:t>Awards Committee</w:t>
            </w:r>
            <w:r>
              <w:t>:  Senator Lopez presented the changes made to the Faculty Awards System 12.99.99.R0.03 to update this policy.  A motion to approve these changes was made.</w:t>
            </w:r>
          </w:p>
          <w:p w:rsidR="00361012" w:rsidRDefault="0097279C" w:rsidP="002E72FC">
            <w:pPr>
              <w:tabs>
                <w:tab w:val="left" w:pos="342"/>
              </w:tabs>
            </w:pPr>
            <w:r>
              <w:t>A motion was made to accept the 2015 awards recommendations.  The Awards Banquet is Thursday, April 16</w:t>
            </w:r>
            <w:r>
              <w:rPr>
                <w:vertAlign w:val="superscript"/>
              </w:rPr>
              <w:t>th</w:t>
            </w:r>
            <w:r>
              <w:t>.</w:t>
            </w:r>
          </w:p>
        </w:tc>
        <w:tc>
          <w:tcPr>
            <w:tcW w:w="2505" w:type="dxa"/>
          </w:tcPr>
          <w:p w:rsidR="00361012" w:rsidRDefault="00361012" w:rsidP="00571E4D"/>
          <w:p w:rsidR="0097279C" w:rsidRDefault="0097279C" w:rsidP="00571E4D"/>
          <w:p w:rsidR="0097279C" w:rsidRDefault="0097279C" w:rsidP="00571E4D"/>
          <w:p w:rsidR="0097279C" w:rsidRDefault="0097279C" w:rsidP="00571E4D"/>
          <w:p w:rsidR="0097279C" w:rsidRDefault="0097279C" w:rsidP="00571E4D">
            <w:r>
              <w:t xml:space="preserve">Moved by Sri Nippani. Seconded. Motion passed. </w:t>
            </w:r>
          </w:p>
        </w:tc>
      </w:tr>
      <w:tr w:rsidR="005A55C7" w:rsidRPr="00966877" w:rsidTr="00A579FB">
        <w:trPr>
          <w:trHeight w:val="3383"/>
        </w:trPr>
        <w:tc>
          <w:tcPr>
            <w:tcW w:w="2023" w:type="dxa"/>
            <w:tcBorders>
              <w:bottom w:val="single" w:sz="4" w:space="0" w:color="auto"/>
            </w:tcBorders>
          </w:tcPr>
          <w:p w:rsidR="00841176" w:rsidRPr="00CE2559" w:rsidRDefault="00CE2559" w:rsidP="00914E61">
            <w:pPr>
              <w:rPr>
                <w:b/>
              </w:rPr>
            </w:pPr>
            <w:r>
              <w:rPr>
                <w:b/>
              </w:rPr>
              <w:lastRenderedPageBreak/>
              <w:t>New Business:</w:t>
            </w:r>
          </w:p>
        </w:tc>
        <w:tc>
          <w:tcPr>
            <w:tcW w:w="4311" w:type="dxa"/>
            <w:tcBorders>
              <w:bottom w:val="single" w:sz="4" w:space="0" w:color="auto"/>
            </w:tcBorders>
          </w:tcPr>
          <w:p w:rsidR="00CF6146" w:rsidRDefault="0097279C" w:rsidP="0097279C">
            <w:pPr>
              <w:pStyle w:val="ListParagraph"/>
              <w:numPr>
                <w:ilvl w:val="0"/>
                <w:numId w:val="14"/>
              </w:numPr>
              <w:tabs>
                <w:tab w:val="left" w:pos="342"/>
              </w:tabs>
              <w:ind w:left="54"/>
            </w:pPr>
            <w:r>
              <w:t xml:space="preserve">1. </w:t>
            </w:r>
            <w:r w:rsidR="007C4E10">
              <w:t>A resolution passed to have a letter drafted by an ad hoc committee from the Faculty Senate to express Senates’ opposition to open carry or concealed weapons  (if there</w:t>
            </w:r>
            <w:r w:rsidR="00CE2559">
              <w:t xml:space="preserve"> is a choice) being on campus.</w:t>
            </w:r>
          </w:p>
          <w:p w:rsidR="0097279C" w:rsidRDefault="0097279C" w:rsidP="008C7316">
            <w:pPr>
              <w:pStyle w:val="ListParagraph"/>
              <w:tabs>
                <w:tab w:val="left" w:pos="342"/>
              </w:tabs>
              <w:ind w:left="54"/>
            </w:pPr>
          </w:p>
          <w:p w:rsidR="0097279C" w:rsidRDefault="0097279C" w:rsidP="0097279C">
            <w:pPr>
              <w:tabs>
                <w:tab w:val="left" w:pos="342"/>
              </w:tabs>
            </w:pPr>
            <w:r>
              <w:t>2.</w:t>
            </w:r>
            <w:r w:rsidR="008C7316">
              <w:t xml:space="preserve"> </w:t>
            </w:r>
            <w:r>
              <w:t>John Hanners was proposed as the name for the Performing Arts Center.</w:t>
            </w:r>
          </w:p>
          <w:p w:rsidR="0097279C" w:rsidRDefault="0097279C" w:rsidP="0097279C">
            <w:pPr>
              <w:tabs>
                <w:tab w:val="left" w:pos="342"/>
              </w:tabs>
            </w:pPr>
          </w:p>
          <w:p w:rsidR="0097279C" w:rsidRDefault="0097279C" w:rsidP="0097279C">
            <w:pPr>
              <w:tabs>
                <w:tab w:val="left" w:pos="342"/>
              </w:tabs>
            </w:pPr>
            <w:r>
              <w:t>3.</w:t>
            </w:r>
            <w:r w:rsidR="008C7316">
              <w:t xml:space="preserve"> </w:t>
            </w:r>
            <w:r>
              <w:t>An inquiry was made about the cost of tree art and also if there is additional art work inside a building by this artist?</w:t>
            </w:r>
          </w:p>
          <w:p w:rsidR="0097279C" w:rsidRDefault="0097279C" w:rsidP="0097279C">
            <w:pPr>
              <w:tabs>
                <w:tab w:val="left" w:pos="342"/>
              </w:tabs>
            </w:pPr>
          </w:p>
          <w:p w:rsidR="0097279C" w:rsidRDefault="0097279C" w:rsidP="0097279C">
            <w:pPr>
              <w:tabs>
                <w:tab w:val="left" w:pos="342"/>
              </w:tabs>
            </w:pPr>
            <w:r>
              <w:t>4.</w:t>
            </w:r>
            <w:r w:rsidR="008C7316">
              <w:t xml:space="preserve"> </w:t>
            </w:r>
            <w:r>
              <w:t>A motion was made to approve funds for travel to the February meeting of the Texas Council of Faculty Senates in Austin, Texas.</w:t>
            </w:r>
          </w:p>
          <w:p w:rsidR="0003275F" w:rsidRDefault="0003275F" w:rsidP="0097279C">
            <w:pPr>
              <w:tabs>
                <w:tab w:val="left" w:pos="342"/>
              </w:tabs>
            </w:pPr>
          </w:p>
          <w:p w:rsidR="0003275F" w:rsidRDefault="0003275F" w:rsidP="0003275F">
            <w:r>
              <w:t>5.</w:t>
            </w:r>
            <w:r w:rsidR="008C7316">
              <w:t xml:space="preserve"> </w:t>
            </w:r>
            <w:r>
              <w:t>President Starnes will e-mail the recent Accountability Report.</w:t>
            </w:r>
            <w:r w:rsidR="00CE2559">
              <w:t xml:space="preserve">  </w:t>
            </w:r>
            <w:r w:rsidR="00A5151D">
              <w:t>He</w:t>
            </w:r>
            <w:r>
              <w:t xml:space="preserve"> will invite speakers to the April and May meeting to discuss aspects of the report where they have expertise. Please read through the report and let </w:t>
            </w:r>
            <w:r w:rsidR="00A5151D">
              <w:t xml:space="preserve">President Starnes </w:t>
            </w:r>
            <w:r>
              <w:t xml:space="preserve">know which aspects you would like to have more information on (so that </w:t>
            </w:r>
            <w:r w:rsidR="00A5151D">
              <w:t>he</w:t>
            </w:r>
            <w:r>
              <w:t xml:space="preserve"> can invite the appropriate person who can speak to an item). A few notables from the report:</w:t>
            </w:r>
          </w:p>
          <w:p w:rsidR="0003275F" w:rsidRDefault="0003275F" w:rsidP="0003275F">
            <w:pPr>
              <w:numPr>
                <w:ilvl w:val="0"/>
                <w:numId w:val="26"/>
              </w:numPr>
            </w:pPr>
            <w:r>
              <w:t>The African American student population has increased 119% since 2000.</w:t>
            </w:r>
          </w:p>
          <w:p w:rsidR="0003275F" w:rsidRDefault="0003275F" w:rsidP="0003275F">
            <w:pPr>
              <w:numPr>
                <w:ilvl w:val="0"/>
                <w:numId w:val="26"/>
              </w:numPr>
            </w:pPr>
            <w:r>
              <w:t>The Hispanic student population has increased 311% since 2000.</w:t>
            </w:r>
            <w:r w:rsidR="00B3351F">
              <w:t xml:space="preserve"> </w:t>
            </w:r>
            <w:r>
              <w:t>So we are making good efforts to have a more diverse student population that reflects our regional demographics.</w:t>
            </w:r>
          </w:p>
          <w:p w:rsidR="0003275F" w:rsidRDefault="0003275F" w:rsidP="0003275F">
            <w:pPr>
              <w:numPr>
                <w:ilvl w:val="0"/>
                <w:numId w:val="26"/>
              </w:numPr>
            </w:pPr>
            <w:r>
              <w:t>67% of our students come to us with some community college credit.</w:t>
            </w:r>
          </w:p>
          <w:p w:rsidR="00B3351F" w:rsidRDefault="0003275F" w:rsidP="008C7316">
            <w:pPr>
              <w:numPr>
                <w:ilvl w:val="0"/>
                <w:numId w:val="26"/>
              </w:numPr>
            </w:pPr>
            <w:r>
              <w:t>The number of tenured/tenure track faculty teaching lower level courses fell from 46.9% in 2000 to 34.3% in 2014 (a 12.6% decline),</w:t>
            </w:r>
          </w:p>
          <w:p w:rsidR="00B3351F" w:rsidRDefault="00B3351F" w:rsidP="00B3351F"/>
          <w:p w:rsidR="0003275F" w:rsidRDefault="0003275F" w:rsidP="00B3351F">
            <w:pPr>
              <w:ind w:left="720"/>
            </w:pPr>
            <w:r>
              <w:lastRenderedPageBreak/>
              <w:t xml:space="preserve"> </w:t>
            </w:r>
            <w:proofErr w:type="gramStart"/>
            <w:r>
              <w:t>which</w:t>
            </w:r>
            <w:proofErr w:type="gramEnd"/>
            <w:r>
              <w:t xml:space="preserve"> is troubling</w:t>
            </w:r>
            <w:r w:rsidR="008C7316">
              <w:t xml:space="preserve"> b</w:t>
            </w:r>
            <w:r>
              <w:t xml:space="preserve">ut the </w:t>
            </w:r>
            <w:r w:rsidR="00CE2559">
              <w:t>student</w:t>
            </w:r>
            <w:r w:rsidR="00B3351F">
              <w:t>-</w:t>
            </w:r>
            <w:r w:rsidR="00CE2559">
              <w:t xml:space="preserve"> faculty</w:t>
            </w:r>
            <w:r>
              <w:t xml:space="preserve"> ratio has remained about the same at 19:1.</w:t>
            </w:r>
          </w:p>
          <w:p w:rsidR="0003275F" w:rsidRDefault="0003275F" w:rsidP="0003275F">
            <w:pPr>
              <w:numPr>
                <w:ilvl w:val="0"/>
                <w:numId w:val="26"/>
              </w:numPr>
            </w:pPr>
            <w:r>
              <w:t xml:space="preserve">Our percentage of faculty who are full-time faculty members who are tenured or tenure track is only 48%, which is very low compared to </w:t>
            </w:r>
            <w:proofErr w:type="gramStart"/>
            <w:r>
              <w:t>peer</w:t>
            </w:r>
            <w:proofErr w:type="gramEnd"/>
            <w:r>
              <w:t xml:space="preserve"> institutions and aspirational institutions (which have 58-87% tenured or tenure-track faculty members).</w:t>
            </w:r>
          </w:p>
          <w:p w:rsidR="0003275F" w:rsidRDefault="0003275F" w:rsidP="0003275F">
            <w:pPr>
              <w:numPr>
                <w:ilvl w:val="0"/>
                <w:numId w:val="26"/>
              </w:numPr>
            </w:pPr>
            <w:r>
              <w:t xml:space="preserve">Our 4-year, 5-year and 6-year graduation rates have each increased since 2000 (by 5%, 9% and 7% respectively, but the overall </w:t>
            </w:r>
            <w:r w:rsidR="00B3351F">
              <w:t xml:space="preserve">graduation </w:t>
            </w:r>
            <w:r>
              <w:t>rates are still low at 26%, 42% and 53% respectively).</w:t>
            </w:r>
          </w:p>
          <w:p w:rsidR="00CE2559" w:rsidRDefault="00CE2559" w:rsidP="00B3351F"/>
          <w:p w:rsidR="0003275F" w:rsidRDefault="00A5151D" w:rsidP="00A5151D">
            <w:r>
              <w:t>6.</w:t>
            </w:r>
            <w:r w:rsidR="00CE2559">
              <w:t xml:space="preserve">  </w:t>
            </w:r>
            <w:r w:rsidR="0003275F">
              <w:t>Elections for new Senators (for those with expiring terms) need to be made during March.</w:t>
            </w:r>
          </w:p>
          <w:p w:rsidR="00AB13CE" w:rsidRDefault="00AB13CE" w:rsidP="00A5151D"/>
          <w:p w:rsidR="0003275F" w:rsidRDefault="00A5151D" w:rsidP="00A5151D">
            <w:r>
              <w:t>7.</w:t>
            </w:r>
            <w:r w:rsidR="00CE2559">
              <w:t xml:space="preserve">  </w:t>
            </w:r>
            <w:r w:rsidR="0003275F">
              <w:t xml:space="preserve">Elections for President-elect, treasurer, </w:t>
            </w:r>
            <w:r w:rsidR="008C7316">
              <w:t xml:space="preserve">and </w:t>
            </w:r>
            <w:r w:rsidR="0003275F">
              <w:t>secretary nee</w:t>
            </w:r>
            <w:r w:rsidR="00C95F12">
              <w:t>ds to take place in April. Give</w:t>
            </w:r>
            <w:r w:rsidR="0003275F">
              <w:t xml:space="preserve"> some serious consideration whether you will be willing to serve in these roles next year.</w:t>
            </w:r>
          </w:p>
          <w:p w:rsidR="0003275F" w:rsidRPr="00841176" w:rsidRDefault="0003275F" w:rsidP="0097279C">
            <w:pPr>
              <w:tabs>
                <w:tab w:val="left" w:pos="342"/>
              </w:tabs>
            </w:pPr>
          </w:p>
        </w:tc>
        <w:tc>
          <w:tcPr>
            <w:tcW w:w="2505" w:type="dxa"/>
            <w:tcBorders>
              <w:bottom w:val="single" w:sz="4" w:space="0" w:color="auto"/>
            </w:tcBorders>
          </w:tcPr>
          <w:p w:rsidR="005A55C7" w:rsidRDefault="0097279C" w:rsidP="00914E61">
            <w:r>
              <w:lastRenderedPageBreak/>
              <w:t xml:space="preserve">Moved by </w:t>
            </w:r>
            <w:r w:rsidR="007C4E10">
              <w:t>Linda Openshaw</w:t>
            </w:r>
          </w:p>
          <w:p w:rsidR="007C4E10" w:rsidRDefault="00C528EF" w:rsidP="00914E61">
            <w:r>
              <w:t>Seconded. Motion</w:t>
            </w:r>
            <w:r w:rsidR="007C4E10">
              <w:t xml:space="preserve"> passed</w:t>
            </w:r>
          </w:p>
          <w:p w:rsidR="005A55C7" w:rsidRDefault="005A55C7" w:rsidP="00914E61"/>
          <w:p w:rsidR="005A55C7" w:rsidRDefault="005A55C7" w:rsidP="00914E61"/>
          <w:p w:rsidR="005A55C7" w:rsidRDefault="005A55C7" w:rsidP="00914E61"/>
          <w:p w:rsidR="005A55C7" w:rsidRDefault="005A55C7" w:rsidP="00914E61"/>
          <w:p w:rsidR="005A55C7" w:rsidRDefault="005A55C7" w:rsidP="00914E61"/>
          <w:p w:rsidR="005A55C7" w:rsidRDefault="005A55C7" w:rsidP="00914E61"/>
          <w:p w:rsidR="005A55C7" w:rsidRDefault="005A55C7" w:rsidP="00914E61"/>
          <w:p w:rsidR="005A55C7" w:rsidRDefault="005A55C7" w:rsidP="00914E61"/>
          <w:p w:rsidR="000F4640" w:rsidRDefault="000F4640" w:rsidP="00914E61"/>
          <w:p w:rsidR="005A55C7" w:rsidRDefault="005A55C7" w:rsidP="00914E61"/>
          <w:p w:rsidR="005A55C7" w:rsidRDefault="0097279C" w:rsidP="00914E61">
            <w:r>
              <w:t xml:space="preserve">Moved by Barbara Hammack.  Seconded. Motion passed. </w:t>
            </w:r>
          </w:p>
          <w:p w:rsidR="005A55C7" w:rsidRDefault="005A55C7" w:rsidP="00914E61"/>
          <w:p w:rsidR="005A55C7" w:rsidRDefault="005A55C7" w:rsidP="00914E61"/>
          <w:p w:rsidR="005A55C7" w:rsidRDefault="005A55C7" w:rsidP="00914E61"/>
          <w:p w:rsidR="005A55C7" w:rsidRDefault="005A55C7" w:rsidP="00865724"/>
        </w:tc>
      </w:tr>
      <w:tr w:rsidR="007A60AA" w:rsidRPr="00966877" w:rsidTr="00A579FB">
        <w:trPr>
          <w:trHeight w:val="1997"/>
        </w:trPr>
        <w:tc>
          <w:tcPr>
            <w:tcW w:w="2023" w:type="dxa"/>
            <w:tcBorders>
              <w:bottom w:val="single" w:sz="4" w:space="0" w:color="auto"/>
            </w:tcBorders>
          </w:tcPr>
          <w:p w:rsidR="007A60AA" w:rsidRPr="00CE2559" w:rsidRDefault="00CF6146" w:rsidP="00914E61">
            <w:pPr>
              <w:rPr>
                <w:b/>
              </w:rPr>
            </w:pPr>
            <w:r w:rsidRPr="00CE2559">
              <w:rPr>
                <w:b/>
              </w:rPr>
              <w:lastRenderedPageBreak/>
              <w:t>Unfinished Business</w:t>
            </w:r>
            <w:r w:rsidR="00CE2559">
              <w:rPr>
                <w:b/>
              </w:rPr>
              <w:t>:</w:t>
            </w:r>
          </w:p>
        </w:tc>
        <w:tc>
          <w:tcPr>
            <w:tcW w:w="4311" w:type="dxa"/>
            <w:tcBorders>
              <w:bottom w:val="single" w:sz="4" w:space="0" w:color="auto"/>
            </w:tcBorders>
          </w:tcPr>
          <w:p w:rsidR="0097279C" w:rsidRDefault="0097279C" w:rsidP="0097279C">
            <w:pPr>
              <w:tabs>
                <w:tab w:val="left" w:pos="342"/>
              </w:tabs>
            </w:pPr>
            <w:r>
              <w:t>A status update is needed on the following items:</w:t>
            </w:r>
          </w:p>
          <w:p w:rsidR="0097279C" w:rsidRDefault="0097279C" w:rsidP="0097279C">
            <w:pPr>
              <w:pStyle w:val="ListParagraph"/>
              <w:numPr>
                <w:ilvl w:val="0"/>
                <w:numId w:val="19"/>
              </w:numPr>
              <w:tabs>
                <w:tab w:val="left" w:pos="342"/>
              </w:tabs>
            </w:pPr>
            <w:r>
              <w:t>Faculty workload policy</w:t>
            </w:r>
          </w:p>
          <w:p w:rsidR="0097279C" w:rsidRDefault="0097279C" w:rsidP="0097279C">
            <w:pPr>
              <w:pStyle w:val="ListParagraph"/>
              <w:numPr>
                <w:ilvl w:val="0"/>
                <w:numId w:val="19"/>
              </w:numPr>
              <w:tabs>
                <w:tab w:val="left" w:pos="342"/>
              </w:tabs>
            </w:pPr>
            <w:r>
              <w:t>Graduation rearrangement</w:t>
            </w:r>
          </w:p>
          <w:p w:rsidR="0097279C" w:rsidRDefault="0097279C" w:rsidP="0097279C">
            <w:pPr>
              <w:pStyle w:val="ListParagraph"/>
              <w:numPr>
                <w:ilvl w:val="0"/>
                <w:numId w:val="19"/>
              </w:numPr>
              <w:tabs>
                <w:tab w:val="left" w:pos="342"/>
              </w:tabs>
            </w:pPr>
            <w:r>
              <w:t>Building access during breaks</w:t>
            </w:r>
          </w:p>
          <w:p w:rsidR="0097279C" w:rsidRDefault="0097279C" w:rsidP="0097279C">
            <w:pPr>
              <w:pStyle w:val="ListParagraph"/>
              <w:numPr>
                <w:ilvl w:val="0"/>
                <w:numId w:val="19"/>
              </w:numPr>
              <w:tabs>
                <w:tab w:val="left" w:pos="342"/>
              </w:tabs>
            </w:pPr>
            <w:r>
              <w:t>Faculty parking near the Sam Rayburn Student Center</w:t>
            </w:r>
          </w:p>
          <w:p w:rsidR="00A36A56" w:rsidRDefault="0097279C" w:rsidP="0097279C">
            <w:pPr>
              <w:pStyle w:val="ListParagraph"/>
              <w:numPr>
                <w:ilvl w:val="0"/>
                <w:numId w:val="19"/>
              </w:numPr>
              <w:tabs>
                <w:tab w:val="left" w:pos="342"/>
              </w:tabs>
            </w:pPr>
            <w:r>
              <w:t>TAMUC e-mail and library access privileges for retiring/retired faculty members</w:t>
            </w:r>
          </w:p>
        </w:tc>
        <w:tc>
          <w:tcPr>
            <w:tcW w:w="2505" w:type="dxa"/>
            <w:tcBorders>
              <w:bottom w:val="single" w:sz="4" w:space="0" w:color="auto"/>
            </w:tcBorders>
          </w:tcPr>
          <w:p w:rsidR="007A60AA" w:rsidRDefault="007A60AA" w:rsidP="00865724"/>
        </w:tc>
      </w:tr>
    </w:tbl>
    <w:p w:rsidR="0082508B" w:rsidRDefault="0082508B"/>
    <w:sectPr w:rsidR="0082508B" w:rsidSect="00F623F3">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79" w:rsidRDefault="005C2679" w:rsidP="00243B33">
      <w:r>
        <w:separator/>
      </w:r>
    </w:p>
  </w:endnote>
  <w:endnote w:type="continuationSeparator" w:id="0">
    <w:p w:rsidR="005C2679" w:rsidRDefault="005C2679" w:rsidP="0024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09" w:rsidRDefault="00243B33" w:rsidP="004D0BFB">
    <w:pPr>
      <w:pStyle w:val="Footer"/>
      <w:framePr w:wrap="around" w:vAnchor="text" w:hAnchor="margin" w:xAlign="right" w:y="1"/>
      <w:rPr>
        <w:rStyle w:val="PageNumber"/>
      </w:rPr>
    </w:pPr>
    <w:r>
      <w:rPr>
        <w:rStyle w:val="PageNumber"/>
      </w:rPr>
      <w:fldChar w:fldCharType="begin"/>
    </w:r>
    <w:r w:rsidR="00865724">
      <w:rPr>
        <w:rStyle w:val="PageNumber"/>
      </w:rPr>
      <w:instrText xml:space="preserve">PAGE  </w:instrText>
    </w:r>
    <w:r>
      <w:rPr>
        <w:rStyle w:val="PageNumber"/>
      </w:rPr>
      <w:fldChar w:fldCharType="end"/>
    </w:r>
  </w:p>
  <w:p w:rsidR="00AF1A09" w:rsidRDefault="0022255D" w:rsidP="004D0BF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A09" w:rsidRDefault="00243B33" w:rsidP="004D0BFB">
    <w:pPr>
      <w:pStyle w:val="Footer"/>
      <w:framePr w:wrap="around" w:vAnchor="text" w:hAnchor="margin" w:xAlign="right" w:y="1"/>
      <w:rPr>
        <w:rStyle w:val="PageNumber"/>
      </w:rPr>
    </w:pPr>
    <w:r>
      <w:rPr>
        <w:rStyle w:val="PageNumber"/>
      </w:rPr>
      <w:fldChar w:fldCharType="begin"/>
    </w:r>
    <w:r w:rsidR="00865724">
      <w:rPr>
        <w:rStyle w:val="PageNumber"/>
      </w:rPr>
      <w:instrText xml:space="preserve">PAGE  </w:instrText>
    </w:r>
    <w:r>
      <w:rPr>
        <w:rStyle w:val="PageNumber"/>
      </w:rPr>
      <w:fldChar w:fldCharType="separate"/>
    </w:r>
    <w:r w:rsidR="0022255D">
      <w:rPr>
        <w:rStyle w:val="PageNumber"/>
        <w:noProof/>
      </w:rPr>
      <w:t>4</w:t>
    </w:r>
    <w:r>
      <w:rPr>
        <w:rStyle w:val="PageNumber"/>
      </w:rPr>
      <w:fldChar w:fldCharType="end"/>
    </w:r>
  </w:p>
  <w:p w:rsidR="00AF1A09" w:rsidRDefault="0022255D" w:rsidP="004D0BF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79" w:rsidRDefault="005C2679" w:rsidP="00243B33">
      <w:r>
        <w:separator/>
      </w:r>
    </w:p>
  </w:footnote>
  <w:footnote w:type="continuationSeparator" w:id="0">
    <w:p w:rsidR="005C2679" w:rsidRDefault="005C2679" w:rsidP="00243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490"/>
    <w:multiLevelType w:val="hybridMultilevel"/>
    <w:tmpl w:val="071E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A03487"/>
    <w:multiLevelType w:val="hybridMultilevel"/>
    <w:tmpl w:val="A762064A"/>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A5D52BF"/>
    <w:multiLevelType w:val="hybridMultilevel"/>
    <w:tmpl w:val="4B30C3F6"/>
    <w:lvl w:ilvl="0" w:tplc="B37E87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431D1D"/>
    <w:multiLevelType w:val="hybridMultilevel"/>
    <w:tmpl w:val="DB60B2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C9A294F"/>
    <w:multiLevelType w:val="hybridMultilevel"/>
    <w:tmpl w:val="918655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D4F53D4"/>
    <w:multiLevelType w:val="hybridMultilevel"/>
    <w:tmpl w:val="4B88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83EB5"/>
    <w:multiLevelType w:val="hybridMultilevel"/>
    <w:tmpl w:val="5572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8E656A"/>
    <w:multiLevelType w:val="hybridMultilevel"/>
    <w:tmpl w:val="149E74BE"/>
    <w:lvl w:ilvl="0" w:tplc="7F069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1C40710"/>
    <w:multiLevelType w:val="hybridMultilevel"/>
    <w:tmpl w:val="3448F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183385"/>
    <w:multiLevelType w:val="hybridMultilevel"/>
    <w:tmpl w:val="D8224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9A2536"/>
    <w:multiLevelType w:val="hybridMultilevel"/>
    <w:tmpl w:val="01847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766673"/>
    <w:multiLevelType w:val="hybridMultilevel"/>
    <w:tmpl w:val="EE1C636C"/>
    <w:lvl w:ilvl="0" w:tplc="14D476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A7A3DC7"/>
    <w:multiLevelType w:val="hybridMultilevel"/>
    <w:tmpl w:val="4E36F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1656F7"/>
    <w:multiLevelType w:val="hybridMultilevel"/>
    <w:tmpl w:val="FA22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DD4C66"/>
    <w:multiLevelType w:val="hybridMultilevel"/>
    <w:tmpl w:val="35B81FA0"/>
    <w:lvl w:ilvl="0" w:tplc="7D1ABA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751181"/>
    <w:multiLevelType w:val="hybridMultilevel"/>
    <w:tmpl w:val="B16ABF9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466322"/>
    <w:multiLevelType w:val="hybridMultilevel"/>
    <w:tmpl w:val="4566E48A"/>
    <w:lvl w:ilvl="0" w:tplc="3DCC138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451C7F58"/>
    <w:multiLevelType w:val="hybridMultilevel"/>
    <w:tmpl w:val="6B2C1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546347"/>
    <w:multiLevelType w:val="hybridMultilevel"/>
    <w:tmpl w:val="FF24C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C331DC"/>
    <w:multiLevelType w:val="hybridMultilevel"/>
    <w:tmpl w:val="EB584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073C0A"/>
    <w:multiLevelType w:val="hybridMultilevel"/>
    <w:tmpl w:val="6AAEFD0C"/>
    <w:lvl w:ilvl="0" w:tplc="9EE2EB3E">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1">
    <w:nsid w:val="559205C0"/>
    <w:multiLevelType w:val="hybridMultilevel"/>
    <w:tmpl w:val="C9D0C1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5C282982"/>
    <w:multiLevelType w:val="hybridMultilevel"/>
    <w:tmpl w:val="DD348ED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F591205"/>
    <w:multiLevelType w:val="hybridMultilevel"/>
    <w:tmpl w:val="647C56C2"/>
    <w:lvl w:ilvl="0" w:tplc="289080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4A85EB4"/>
    <w:multiLevelType w:val="hybridMultilevel"/>
    <w:tmpl w:val="C7EC5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144C29"/>
    <w:multiLevelType w:val="hybridMultilevel"/>
    <w:tmpl w:val="30DE1DAC"/>
    <w:lvl w:ilvl="0" w:tplc="325ECB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E8B11CA"/>
    <w:multiLevelType w:val="hybridMultilevel"/>
    <w:tmpl w:val="F7AC162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4D72DF5"/>
    <w:multiLevelType w:val="hybridMultilevel"/>
    <w:tmpl w:val="3E8C0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
  </w:num>
  <w:num w:numId="3">
    <w:abstractNumId w:val="20"/>
  </w:num>
  <w:num w:numId="4">
    <w:abstractNumId w:val="12"/>
  </w:num>
  <w:num w:numId="5">
    <w:abstractNumId w:val="17"/>
  </w:num>
  <w:num w:numId="6">
    <w:abstractNumId w:val="13"/>
  </w:num>
  <w:num w:numId="7">
    <w:abstractNumId w:val="0"/>
  </w:num>
  <w:num w:numId="8">
    <w:abstractNumId w:val="7"/>
  </w:num>
  <w:num w:numId="9">
    <w:abstractNumId w:val="9"/>
  </w:num>
  <w:num w:numId="10">
    <w:abstractNumId w:val="5"/>
  </w:num>
  <w:num w:numId="11">
    <w:abstractNumId w:val="25"/>
  </w:num>
  <w:num w:numId="12">
    <w:abstractNumId w:val="23"/>
  </w:num>
  <w:num w:numId="13">
    <w:abstractNumId w:val="27"/>
  </w:num>
  <w:num w:numId="14">
    <w:abstractNumId w:val="24"/>
  </w:num>
  <w:num w:numId="15">
    <w:abstractNumId w:val="19"/>
  </w:num>
  <w:num w:numId="16">
    <w:abstractNumId w:val="26"/>
  </w:num>
  <w:num w:numId="17">
    <w:abstractNumId w:val="11"/>
  </w:num>
  <w:num w:numId="18">
    <w:abstractNumId w:val="14"/>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2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5C7"/>
    <w:rsid w:val="000231F8"/>
    <w:rsid w:val="0003275F"/>
    <w:rsid w:val="000736CE"/>
    <w:rsid w:val="0007453A"/>
    <w:rsid w:val="0009441B"/>
    <w:rsid w:val="000C4ACC"/>
    <w:rsid w:val="000F4640"/>
    <w:rsid w:val="001300B3"/>
    <w:rsid w:val="001618EC"/>
    <w:rsid w:val="00186F0F"/>
    <w:rsid w:val="00187704"/>
    <w:rsid w:val="001E3CA7"/>
    <w:rsid w:val="0022255D"/>
    <w:rsid w:val="00243B33"/>
    <w:rsid w:val="00293723"/>
    <w:rsid w:val="002937E2"/>
    <w:rsid w:val="002E72FC"/>
    <w:rsid w:val="00301746"/>
    <w:rsid w:val="00334F88"/>
    <w:rsid w:val="00355C9C"/>
    <w:rsid w:val="00361012"/>
    <w:rsid w:val="0036132A"/>
    <w:rsid w:val="00374432"/>
    <w:rsid w:val="004E44D6"/>
    <w:rsid w:val="00567DFF"/>
    <w:rsid w:val="00571323"/>
    <w:rsid w:val="00571E4D"/>
    <w:rsid w:val="005A55C7"/>
    <w:rsid w:val="005C2679"/>
    <w:rsid w:val="005E4AF0"/>
    <w:rsid w:val="00685400"/>
    <w:rsid w:val="006D1724"/>
    <w:rsid w:val="006E0328"/>
    <w:rsid w:val="0070185F"/>
    <w:rsid w:val="00794CFC"/>
    <w:rsid w:val="007A1A78"/>
    <w:rsid w:val="007A60AA"/>
    <w:rsid w:val="007C4E10"/>
    <w:rsid w:val="00820682"/>
    <w:rsid w:val="0082508B"/>
    <w:rsid w:val="00841176"/>
    <w:rsid w:val="00852E8C"/>
    <w:rsid w:val="00865724"/>
    <w:rsid w:val="008C7316"/>
    <w:rsid w:val="00920805"/>
    <w:rsid w:val="00933699"/>
    <w:rsid w:val="00957DEF"/>
    <w:rsid w:val="0097279C"/>
    <w:rsid w:val="00A33474"/>
    <w:rsid w:val="00A36A56"/>
    <w:rsid w:val="00A5151D"/>
    <w:rsid w:val="00A57575"/>
    <w:rsid w:val="00A579FB"/>
    <w:rsid w:val="00A6688E"/>
    <w:rsid w:val="00AA27CA"/>
    <w:rsid w:val="00AB13CE"/>
    <w:rsid w:val="00AF6BD3"/>
    <w:rsid w:val="00B3351F"/>
    <w:rsid w:val="00C04AC5"/>
    <w:rsid w:val="00C528EF"/>
    <w:rsid w:val="00C95F12"/>
    <w:rsid w:val="00CD6BF8"/>
    <w:rsid w:val="00CE2559"/>
    <w:rsid w:val="00CF6146"/>
    <w:rsid w:val="00D203A8"/>
    <w:rsid w:val="00D310A5"/>
    <w:rsid w:val="00D679E2"/>
    <w:rsid w:val="00DB445A"/>
    <w:rsid w:val="00DC638C"/>
    <w:rsid w:val="00DF46BC"/>
    <w:rsid w:val="00E31BB5"/>
    <w:rsid w:val="00E94A91"/>
    <w:rsid w:val="00E961B6"/>
    <w:rsid w:val="00EB5D2A"/>
    <w:rsid w:val="00ED76A4"/>
    <w:rsid w:val="00F019F8"/>
    <w:rsid w:val="00F03222"/>
    <w:rsid w:val="00F32CB4"/>
    <w:rsid w:val="00F40989"/>
    <w:rsid w:val="00F50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55C7"/>
    <w:pPr>
      <w:keepNext/>
      <w:outlineLvl w:val="0"/>
    </w:pPr>
    <w:rPr>
      <w:rFonts w:ascii="Arial" w:hAnsi="Arial" w:cs="Arial"/>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55C7"/>
    <w:rPr>
      <w:rFonts w:ascii="Arial" w:eastAsia="Times New Roman" w:hAnsi="Arial" w:cs="Arial"/>
      <w:sz w:val="72"/>
      <w:szCs w:val="24"/>
    </w:rPr>
  </w:style>
  <w:style w:type="paragraph" w:styleId="Footer">
    <w:name w:val="footer"/>
    <w:basedOn w:val="Normal"/>
    <w:link w:val="FooterChar"/>
    <w:rsid w:val="005A55C7"/>
    <w:pPr>
      <w:tabs>
        <w:tab w:val="center" w:pos="4320"/>
        <w:tab w:val="right" w:pos="8640"/>
      </w:tabs>
    </w:pPr>
  </w:style>
  <w:style w:type="character" w:customStyle="1" w:styleId="FooterChar">
    <w:name w:val="Footer Char"/>
    <w:basedOn w:val="DefaultParagraphFont"/>
    <w:link w:val="Footer"/>
    <w:rsid w:val="005A55C7"/>
    <w:rPr>
      <w:rFonts w:ascii="Times New Roman" w:eastAsia="Times New Roman" w:hAnsi="Times New Roman" w:cs="Times New Roman"/>
      <w:sz w:val="24"/>
      <w:szCs w:val="24"/>
    </w:rPr>
  </w:style>
  <w:style w:type="character" w:styleId="PageNumber">
    <w:name w:val="page number"/>
    <w:basedOn w:val="DefaultParagraphFont"/>
    <w:rsid w:val="005A55C7"/>
  </w:style>
  <w:style w:type="paragraph" w:styleId="ListParagraph">
    <w:name w:val="List Paragraph"/>
    <w:basedOn w:val="Normal"/>
    <w:uiPriority w:val="34"/>
    <w:qFormat/>
    <w:rsid w:val="005A55C7"/>
    <w:pPr>
      <w:ind w:left="720"/>
      <w:contextualSpacing/>
    </w:pPr>
  </w:style>
  <w:style w:type="character" w:styleId="Hyperlink">
    <w:name w:val="Hyperlink"/>
    <w:basedOn w:val="DefaultParagraphFont"/>
    <w:uiPriority w:val="99"/>
    <w:unhideWhenUsed/>
    <w:rsid w:val="001618EC"/>
    <w:rPr>
      <w:color w:val="0000FF" w:themeColor="hyperlink"/>
      <w:u w:val="single"/>
    </w:rPr>
  </w:style>
  <w:style w:type="paragraph" w:styleId="BalloonText">
    <w:name w:val="Balloon Text"/>
    <w:basedOn w:val="Normal"/>
    <w:link w:val="BalloonTextChar"/>
    <w:uiPriority w:val="99"/>
    <w:semiHidden/>
    <w:unhideWhenUsed/>
    <w:rsid w:val="00CE2559"/>
    <w:rPr>
      <w:rFonts w:ascii="Tahoma" w:hAnsi="Tahoma" w:cs="Tahoma"/>
      <w:sz w:val="16"/>
      <w:szCs w:val="16"/>
    </w:rPr>
  </w:style>
  <w:style w:type="character" w:customStyle="1" w:styleId="BalloonTextChar">
    <w:name w:val="Balloon Text Char"/>
    <w:basedOn w:val="DefaultParagraphFont"/>
    <w:link w:val="BalloonText"/>
    <w:uiPriority w:val="99"/>
    <w:semiHidden/>
    <w:rsid w:val="00CE255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55C7"/>
    <w:pPr>
      <w:keepNext/>
      <w:outlineLvl w:val="0"/>
    </w:pPr>
    <w:rPr>
      <w:rFonts w:ascii="Arial" w:hAnsi="Arial" w:cs="Arial"/>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55C7"/>
    <w:rPr>
      <w:rFonts w:ascii="Arial" w:eastAsia="Times New Roman" w:hAnsi="Arial" w:cs="Arial"/>
      <w:sz w:val="72"/>
      <w:szCs w:val="24"/>
    </w:rPr>
  </w:style>
  <w:style w:type="paragraph" w:styleId="Footer">
    <w:name w:val="footer"/>
    <w:basedOn w:val="Normal"/>
    <w:link w:val="FooterChar"/>
    <w:rsid w:val="005A55C7"/>
    <w:pPr>
      <w:tabs>
        <w:tab w:val="center" w:pos="4320"/>
        <w:tab w:val="right" w:pos="8640"/>
      </w:tabs>
    </w:pPr>
  </w:style>
  <w:style w:type="character" w:customStyle="1" w:styleId="FooterChar">
    <w:name w:val="Footer Char"/>
    <w:basedOn w:val="DefaultParagraphFont"/>
    <w:link w:val="Footer"/>
    <w:rsid w:val="005A55C7"/>
    <w:rPr>
      <w:rFonts w:ascii="Times New Roman" w:eastAsia="Times New Roman" w:hAnsi="Times New Roman" w:cs="Times New Roman"/>
      <w:sz w:val="24"/>
      <w:szCs w:val="24"/>
    </w:rPr>
  </w:style>
  <w:style w:type="character" w:styleId="PageNumber">
    <w:name w:val="page number"/>
    <w:basedOn w:val="DefaultParagraphFont"/>
    <w:rsid w:val="005A55C7"/>
  </w:style>
  <w:style w:type="paragraph" w:styleId="ListParagraph">
    <w:name w:val="List Paragraph"/>
    <w:basedOn w:val="Normal"/>
    <w:uiPriority w:val="34"/>
    <w:qFormat/>
    <w:rsid w:val="005A55C7"/>
    <w:pPr>
      <w:ind w:left="720"/>
      <w:contextualSpacing/>
    </w:pPr>
  </w:style>
  <w:style w:type="character" w:styleId="Hyperlink">
    <w:name w:val="Hyperlink"/>
    <w:basedOn w:val="DefaultParagraphFont"/>
    <w:uiPriority w:val="99"/>
    <w:unhideWhenUsed/>
    <w:rsid w:val="001618EC"/>
    <w:rPr>
      <w:color w:val="0000FF" w:themeColor="hyperlink"/>
      <w:u w:val="single"/>
    </w:rPr>
  </w:style>
  <w:style w:type="paragraph" w:styleId="BalloonText">
    <w:name w:val="Balloon Text"/>
    <w:basedOn w:val="Normal"/>
    <w:link w:val="BalloonTextChar"/>
    <w:uiPriority w:val="99"/>
    <w:semiHidden/>
    <w:unhideWhenUsed/>
    <w:rsid w:val="00CE2559"/>
    <w:rPr>
      <w:rFonts w:ascii="Tahoma" w:hAnsi="Tahoma" w:cs="Tahoma"/>
      <w:sz w:val="16"/>
      <w:szCs w:val="16"/>
    </w:rPr>
  </w:style>
  <w:style w:type="character" w:customStyle="1" w:styleId="BalloonTextChar">
    <w:name w:val="Balloon Text Char"/>
    <w:basedOn w:val="DefaultParagraphFont"/>
    <w:link w:val="BalloonText"/>
    <w:uiPriority w:val="99"/>
    <w:semiHidden/>
    <w:rsid w:val="00CE255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13050">
      <w:bodyDiv w:val="1"/>
      <w:marLeft w:val="0"/>
      <w:marRight w:val="0"/>
      <w:marTop w:val="0"/>
      <w:marBottom w:val="0"/>
      <w:divBdr>
        <w:top w:val="none" w:sz="0" w:space="0" w:color="auto"/>
        <w:left w:val="none" w:sz="0" w:space="0" w:color="auto"/>
        <w:bottom w:val="none" w:sz="0" w:space="0" w:color="auto"/>
        <w:right w:val="none" w:sz="0" w:space="0" w:color="auto"/>
      </w:divBdr>
    </w:div>
    <w:div w:id="555704789">
      <w:bodyDiv w:val="1"/>
      <w:marLeft w:val="0"/>
      <w:marRight w:val="0"/>
      <w:marTop w:val="0"/>
      <w:marBottom w:val="0"/>
      <w:divBdr>
        <w:top w:val="none" w:sz="0" w:space="0" w:color="auto"/>
        <w:left w:val="none" w:sz="0" w:space="0" w:color="auto"/>
        <w:bottom w:val="none" w:sz="0" w:space="0" w:color="auto"/>
        <w:right w:val="none" w:sz="0" w:space="0" w:color="auto"/>
      </w:divBdr>
    </w:div>
    <w:div w:id="1259799441">
      <w:bodyDiv w:val="1"/>
      <w:marLeft w:val="0"/>
      <w:marRight w:val="0"/>
      <w:marTop w:val="0"/>
      <w:marBottom w:val="0"/>
      <w:divBdr>
        <w:top w:val="none" w:sz="0" w:space="0" w:color="auto"/>
        <w:left w:val="none" w:sz="0" w:space="0" w:color="auto"/>
        <w:bottom w:val="none" w:sz="0" w:space="0" w:color="auto"/>
        <w:right w:val="none" w:sz="0" w:space="0" w:color="auto"/>
      </w:divBdr>
    </w:div>
    <w:div w:id="1316761342">
      <w:bodyDiv w:val="1"/>
      <w:marLeft w:val="0"/>
      <w:marRight w:val="0"/>
      <w:marTop w:val="0"/>
      <w:marBottom w:val="0"/>
      <w:divBdr>
        <w:top w:val="none" w:sz="0" w:space="0" w:color="auto"/>
        <w:left w:val="none" w:sz="0" w:space="0" w:color="auto"/>
        <w:bottom w:val="none" w:sz="0" w:space="0" w:color="auto"/>
        <w:right w:val="none" w:sz="0" w:space="0" w:color="auto"/>
      </w:divBdr>
    </w:div>
    <w:div w:id="1508207138">
      <w:bodyDiv w:val="1"/>
      <w:marLeft w:val="0"/>
      <w:marRight w:val="0"/>
      <w:marTop w:val="0"/>
      <w:marBottom w:val="0"/>
      <w:divBdr>
        <w:top w:val="none" w:sz="0" w:space="0" w:color="auto"/>
        <w:left w:val="none" w:sz="0" w:space="0" w:color="auto"/>
        <w:bottom w:val="none" w:sz="0" w:space="0" w:color="auto"/>
        <w:right w:val="none" w:sz="0" w:space="0" w:color="auto"/>
      </w:divBdr>
    </w:div>
    <w:div w:id="162064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Tommy Knutson</cp:lastModifiedBy>
  <cp:revision>11</cp:revision>
  <cp:lastPrinted>2015-03-24T16:42:00Z</cp:lastPrinted>
  <dcterms:created xsi:type="dcterms:W3CDTF">2015-03-23T14:07:00Z</dcterms:created>
  <dcterms:modified xsi:type="dcterms:W3CDTF">2015-04-07T21:03:00Z</dcterms:modified>
</cp:coreProperties>
</file>