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DA6" w:rsidRDefault="00CC0DA6" w:rsidP="00CC0DA6">
      <w:pPr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CC0DA6" w:rsidRDefault="00CC0DA6" w:rsidP="00CC0DA6">
      <w:pPr>
        <w:rPr>
          <w:b/>
          <w:bCs/>
        </w:rPr>
      </w:pPr>
    </w:p>
    <w:p w:rsidR="00CC0DA6" w:rsidRDefault="00CC0DA6" w:rsidP="00CC0DA6">
      <w:pPr>
        <w:rPr>
          <w:b/>
          <w:bCs/>
        </w:rPr>
      </w:pPr>
      <w:r>
        <w:rPr>
          <w:b/>
          <w:bCs/>
        </w:rPr>
        <w:t>FROM:     Vicky Turner</w:t>
      </w:r>
    </w:p>
    <w:p w:rsidR="00CC0DA6" w:rsidRDefault="00CC0DA6" w:rsidP="00CC0DA6">
      <w:pPr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CC0DA6" w:rsidRDefault="00CC0DA6" w:rsidP="00CC0DA6">
      <w:pPr>
        <w:rPr>
          <w:b/>
          <w:bCs/>
        </w:rPr>
      </w:pPr>
    </w:p>
    <w:p w:rsidR="00CC0DA6" w:rsidRDefault="00CC0DA6" w:rsidP="00CC0DA6">
      <w:pPr>
        <w:pStyle w:val="Heading2"/>
        <w:spacing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DATE:       </w:t>
      </w:r>
      <w:r>
        <w:rPr>
          <w:rFonts w:ascii="Times New Roman" w:hAnsi="Times New Roman"/>
        </w:rPr>
        <w:t>August 27</w:t>
      </w:r>
      <w:r>
        <w:rPr>
          <w:rFonts w:ascii="Times New Roman" w:hAnsi="Times New Roman"/>
        </w:rPr>
        <w:t>, 2013</w:t>
      </w:r>
    </w:p>
    <w:p w:rsidR="00CC0DA6" w:rsidRDefault="00CC0DA6" w:rsidP="00CC0DA6"/>
    <w:p w:rsidR="00CC0DA6" w:rsidRDefault="00CC0DA6" w:rsidP="00CC0DA6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RE:            Schedule of Proposal Defenses &amp; Final Defenses for </w:t>
      </w:r>
      <w:r>
        <w:rPr>
          <w:b/>
          <w:bCs/>
          <w:u w:val="single"/>
        </w:rPr>
        <w:t>September</w:t>
      </w:r>
      <w:r>
        <w:rPr>
          <w:b/>
          <w:bCs/>
          <w:u w:val="single"/>
        </w:rPr>
        <w:t xml:space="preserve"> 2013</w:t>
      </w:r>
    </w:p>
    <w:p w:rsidR="00CC0DA6" w:rsidRDefault="00CC0DA6">
      <w:pPr>
        <w:rPr>
          <w:noProof/>
        </w:rPr>
      </w:pPr>
    </w:p>
    <w:p w:rsidR="00CC0DA6" w:rsidRDefault="00CC0DA6">
      <w:r>
        <w:rPr>
          <w:noProof/>
        </w:rPr>
        <w:t>Thurs., Sept. 5 10:00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F43259">
        <w:rPr>
          <w:b/>
          <w:noProof/>
          <w:u w:val="single"/>
        </w:rPr>
        <w:t>Petra Strassberg</w:t>
      </w:r>
      <w:r>
        <w:t xml:space="preserve">, </w:t>
      </w:r>
      <w:r>
        <w:rPr>
          <w:noProof/>
        </w:rPr>
        <w:t>Final Defense</w:t>
      </w:r>
    </w:p>
    <w:p w:rsidR="00CC0DA6" w:rsidRPr="0030430A" w:rsidRDefault="00CC0DA6">
      <w:pPr>
        <w:rPr>
          <w:i/>
        </w:rPr>
      </w:pPr>
      <w:r w:rsidRPr="00F43259">
        <w:rPr>
          <w:i/>
          <w:noProof/>
        </w:rPr>
        <w:t>Gender and Faculty Rank: An Analysis of Doctoral-Granting Universities by United States Regions</w:t>
      </w:r>
    </w:p>
    <w:p w:rsidR="00CC0DA6" w:rsidRDefault="00CC0DA6">
      <w:r>
        <w:t xml:space="preserve">Major Advisor:  </w:t>
      </w:r>
      <w:r>
        <w:rPr>
          <w:noProof/>
        </w:rPr>
        <w:t>Dr. Rick Lumadue</w:t>
      </w:r>
    </w:p>
    <w:p w:rsidR="00CC0DA6" w:rsidRDefault="00CC0DA6">
      <w:r>
        <w:t xml:space="preserve">Graduate Council Representative:  </w:t>
      </w:r>
      <w:r>
        <w:rPr>
          <w:noProof/>
        </w:rPr>
        <w:t>Dr. Judy Ford</w:t>
      </w:r>
    </w:p>
    <w:p w:rsidR="00CC0DA6" w:rsidRDefault="00CC0DA6"/>
    <w:p w:rsidR="00CC0DA6" w:rsidRDefault="00CC0DA6">
      <w:r>
        <w:rPr>
          <w:noProof/>
        </w:rPr>
        <w:t>Fri., Sept. 6, 10:00 am</w:t>
      </w:r>
      <w:r>
        <w:t xml:space="preserve">, </w:t>
      </w:r>
      <w:r>
        <w:rPr>
          <w:noProof/>
        </w:rPr>
        <w:t xml:space="preserve">MPLX 131/EDS </w:t>
      </w:r>
      <w:proofErr w:type="gramStart"/>
      <w:r>
        <w:rPr>
          <w:noProof/>
        </w:rPr>
        <w:t xml:space="preserve">101 </w:t>
      </w:r>
      <w:r>
        <w:t>,</w:t>
      </w:r>
      <w:proofErr w:type="gramEnd"/>
      <w:r>
        <w:t xml:space="preserve"> </w:t>
      </w:r>
      <w:r w:rsidRPr="00F43259">
        <w:rPr>
          <w:b/>
          <w:noProof/>
          <w:u w:val="single"/>
        </w:rPr>
        <w:t>Trudy Watson</w:t>
      </w:r>
      <w:r>
        <w:t xml:space="preserve">, </w:t>
      </w:r>
      <w:r>
        <w:rPr>
          <w:noProof/>
        </w:rPr>
        <w:t>Proposal Defense</w:t>
      </w:r>
    </w:p>
    <w:p w:rsidR="00CC0DA6" w:rsidRPr="0030430A" w:rsidRDefault="00CC0DA6">
      <w:pPr>
        <w:rPr>
          <w:i/>
        </w:rPr>
      </w:pPr>
      <w:r w:rsidRPr="00F43259">
        <w:rPr>
          <w:i/>
          <w:noProof/>
        </w:rPr>
        <w:t>Effectiveness of Education Portfolios in Communicating and Monitoring the Education Needs of Students Living in Foster Care</w:t>
      </w:r>
    </w:p>
    <w:p w:rsidR="00CC0DA6" w:rsidRDefault="00CC0DA6">
      <w:r>
        <w:t xml:space="preserve">Major Advisor:  </w:t>
      </w:r>
      <w:r>
        <w:rPr>
          <w:noProof/>
        </w:rPr>
        <w:t>Dr. Susan Szabo</w:t>
      </w:r>
    </w:p>
    <w:p w:rsidR="00CC0DA6" w:rsidRDefault="00CC0DA6">
      <w:r>
        <w:t xml:space="preserve">Graduate Council Representative:  </w:t>
      </w:r>
      <w:r>
        <w:rPr>
          <w:noProof/>
        </w:rPr>
        <w:t>Dr. Christian Hempelmann</w:t>
      </w:r>
    </w:p>
    <w:p w:rsidR="00CC0DA6" w:rsidRDefault="00CC0DA6"/>
    <w:p w:rsidR="00CC0DA6" w:rsidRDefault="00CC0DA6">
      <w:r>
        <w:rPr>
          <w:noProof/>
        </w:rPr>
        <w:t xml:space="preserve">Fri, Sept. 6, 2:30 </w:t>
      </w:r>
      <w:proofErr w:type="gramStart"/>
      <w:r>
        <w:rPr>
          <w:noProof/>
        </w:rPr>
        <w:t xml:space="preserve">pm </w:t>
      </w:r>
      <w:r>
        <w:t>,</w:t>
      </w:r>
      <w:proofErr w:type="gramEnd"/>
      <w:r>
        <w:t xml:space="preserve"> </w:t>
      </w:r>
      <w:r>
        <w:rPr>
          <w:noProof/>
        </w:rPr>
        <w:t>EDN 108</w:t>
      </w:r>
      <w:r>
        <w:t xml:space="preserve">, </w:t>
      </w:r>
      <w:r w:rsidRPr="00F43259">
        <w:rPr>
          <w:b/>
          <w:noProof/>
          <w:u w:val="single"/>
        </w:rPr>
        <w:t>Karissa Robinson Samuel</w:t>
      </w:r>
      <w:r>
        <w:t xml:space="preserve">, </w:t>
      </w:r>
      <w:r w:rsidRPr="00310580">
        <w:rPr>
          <w:noProof/>
        </w:rPr>
        <w:t>Final Defense</w:t>
      </w:r>
    </w:p>
    <w:p w:rsidR="00CC0DA6" w:rsidRPr="0030430A" w:rsidRDefault="00CC0DA6">
      <w:pPr>
        <w:rPr>
          <w:i/>
        </w:rPr>
      </w:pPr>
      <w:r w:rsidRPr="00F43259">
        <w:rPr>
          <w:i/>
          <w:noProof/>
        </w:rPr>
        <w:t>Institutional Practices Affecting First-Year Hispanic Students at Two Texas Community Colleges</w:t>
      </w:r>
    </w:p>
    <w:p w:rsidR="00CC0DA6" w:rsidRDefault="00CC0DA6">
      <w:r>
        <w:t xml:space="preserve">Major Advisor:  </w:t>
      </w:r>
      <w:r>
        <w:rPr>
          <w:noProof/>
        </w:rPr>
        <w:t>Dr. Joyce Scott</w:t>
      </w:r>
    </w:p>
    <w:p w:rsidR="00CC0DA6" w:rsidRDefault="00CC0DA6">
      <w:r>
        <w:t xml:space="preserve">Graduate Council Representative:  </w:t>
      </w:r>
      <w:r>
        <w:rPr>
          <w:noProof/>
        </w:rPr>
        <w:t>Dr. Jiaming Sun</w:t>
      </w:r>
    </w:p>
    <w:p w:rsidR="00CC0DA6" w:rsidRDefault="00CC0DA6"/>
    <w:p w:rsidR="00CC0DA6" w:rsidRDefault="00CC0DA6">
      <w:r>
        <w:rPr>
          <w:noProof/>
        </w:rPr>
        <w:t>Fri., Sept. 12,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F43259">
        <w:rPr>
          <w:b/>
          <w:noProof/>
          <w:u w:val="single"/>
        </w:rPr>
        <w:t>Jason Johnston</w:t>
      </w:r>
      <w:r>
        <w:t xml:space="preserve">, </w:t>
      </w:r>
      <w:r>
        <w:rPr>
          <w:noProof/>
        </w:rPr>
        <w:t>Final Defense</w:t>
      </w:r>
    </w:p>
    <w:p w:rsidR="00CC0DA6" w:rsidRPr="0030430A" w:rsidRDefault="00CC0DA6">
      <w:pPr>
        <w:rPr>
          <w:i/>
        </w:rPr>
      </w:pPr>
      <w:r w:rsidRPr="00F43259">
        <w:rPr>
          <w:i/>
          <w:noProof/>
        </w:rPr>
        <w:t>Impact of Professional Development Expenditures on Student’s Achievement in Texas Public Schools</w:t>
      </w:r>
    </w:p>
    <w:p w:rsidR="00CC0DA6" w:rsidRDefault="00CC0DA6">
      <w:r>
        <w:t xml:space="preserve">Major Advisor:  </w:t>
      </w:r>
      <w:r>
        <w:rPr>
          <w:noProof/>
        </w:rPr>
        <w:t>Dr. William Holt</w:t>
      </w:r>
    </w:p>
    <w:p w:rsidR="00CC0DA6" w:rsidRDefault="00CC0DA6">
      <w:r>
        <w:t xml:space="preserve">Graduate Council Representative:  </w:t>
      </w:r>
      <w:r>
        <w:rPr>
          <w:noProof/>
        </w:rPr>
        <w:t>Dr. Shannon Carter</w:t>
      </w:r>
    </w:p>
    <w:p w:rsidR="00CC0DA6" w:rsidRDefault="00CC0DA6"/>
    <w:p w:rsidR="00CC0DA6" w:rsidRDefault="00CC0DA6">
      <w:r>
        <w:rPr>
          <w:noProof/>
        </w:rPr>
        <w:t>Thurs., Sept. 12, 1:00 pm</w:t>
      </w:r>
      <w:proofErr w:type="gramStart"/>
      <w:r>
        <w:t>, ,</w:t>
      </w:r>
      <w:proofErr w:type="gramEnd"/>
      <w:r>
        <w:t xml:space="preserve"> </w:t>
      </w:r>
      <w:r w:rsidRPr="00F43259">
        <w:rPr>
          <w:b/>
          <w:noProof/>
          <w:u w:val="single"/>
        </w:rPr>
        <w:t>Julie Bouchard</w:t>
      </w:r>
      <w:r>
        <w:t xml:space="preserve">, </w:t>
      </w:r>
      <w:r>
        <w:rPr>
          <w:noProof/>
        </w:rPr>
        <w:t>Proposal Defense</w:t>
      </w:r>
    </w:p>
    <w:p w:rsidR="00CC0DA6" w:rsidRPr="0030430A" w:rsidRDefault="00CC0DA6">
      <w:pPr>
        <w:rPr>
          <w:i/>
        </w:rPr>
      </w:pPr>
      <w:r w:rsidRPr="00F43259">
        <w:rPr>
          <w:i/>
          <w:noProof/>
        </w:rPr>
        <w:t>Code-Switching in the Quebec ESL Classroom</w:t>
      </w:r>
    </w:p>
    <w:p w:rsidR="00CC0DA6" w:rsidRDefault="00CC0DA6">
      <w:r>
        <w:t xml:space="preserve">Major Advisor:  </w:t>
      </w:r>
      <w:r>
        <w:rPr>
          <w:noProof/>
        </w:rPr>
        <w:t>Dr. Lucy Pickering</w:t>
      </w:r>
    </w:p>
    <w:p w:rsidR="00CC0DA6" w:rsidRDefault="00CC0DA6">
      <w:r>
        <w:t xml:space="preserve">Graduate Council Representative:  </w:t>
      </w:r>
      <w:r>
        <w:rPr>
          <w:noProof/>
        </w:rPr>
        <w:t>Dr. Curt Carlson</w:t>
      </w:r>
    </w:p>
    <w:p w:rsidR="00CC0DA6" w:rsidRDefault="00CC0DA6"/>
    <w:p w:rsidR="00CC0DA6" w:rsidRDefault="00CC0DA6">
      <w:r>
        <w:rPr>
          <w:noProof/>
        </w:rPr>
        <w:t>Fri., Sept. 20, 2:00 pm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F43259">
        <w:rPr>
          <w:b/>
          <w:noProof/>
          <w:u w:val="single"/>
        </w:rPr>
        <w:t>Charles Hamilton</w:t>
      </w:r>
      <w:r>
        <w:t xml:space="preserve">, </w:t>
      </w:r>
      <w:r>
        <w:rPr>
          <w:noProof/>
        </w:rPr>
        <w:t>Final Defense</w:t>
      </w:r>
    </w:p>
    <w:p w:rsidR="00CC0DA6" w:rsidRPr="0030430A" w:rsidRDefault="00CC0DA6">
      <w:pPr>
        <w:rPr>
          <w:i/>
        </w:rPr>
      </w:pPr>
      <w:r w:rsidRPr="00F43259">
        <w:rPr>
          <w:i/>
          <w:noProof/>
        </w:rPr>
        <w:t>Repercussions of Violence in the Films of Clint Eastwood: The Changing Paradigm</w:t>
      </w:r>
    </w:p>
    <w:p w:rsidR="00CC0DA6" w:rsidRDefault="00CC0DA6">
      <w:r>
        <w:t xml:space="preserve">Major Advisor:  </w:t>
      </w:r>
      <w:r>
        <w:rPr>
          <w:noProof/>
        </w:rPr>
        <w:t>Dr. Gerald Duchovnay</w:t>
      </w:r>
    </w:p>
    <w:p w:rsidR="00CC0DA6" w:rsidRDefault="00CC0DA6">
      <w:r>
        <w:t xml:space="preserve">Graduate Council Representative:  </w:t>
      </w:r>
      <w:r>
        <w:rPr>
          <w:noProof/>
        </w:rPr>
        <w:t>Dr. Curtis Jones</w:t>
      </w:r>
    </w:p>
    <w:p w:rsidR="00CC0DA6" w:rsidRDefault="00CC0DA6"/>
    <w:p w:rsidR="00CC0DA6" w:rsidRDefault="00CC0DA6">
      <w:r>
        <w:rPr>
          <w:noProof/>
        </w:rPr>
        <w:t>Mon., Sept. 30, 10:00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F43259">
        <w:rPr>
          <w:b/>
          <w:noProof/>
          <w:u w:val="single"/>
        </w:rPr>
        <w:t>Scarlet Clouse</w:t>
      </w:r>
      <w:r>
        <w:t xml:space="preserve">, </w:t>
      </w:r>
      <w:r>
        <w:rPr>
          <w:noProof/>
        </w:rPr>
        <w:t xml:space="preserve">Final Defense </w:t>
      </w:r>
    </w:p>
    <w:p w:rsidR="00CC0DA6" w:rsidRPr="0030430A" w:rsidRDefault="00CC0DA6">
      <w:pPr>
        <w:rPr>
          <w:i/>
        </w:rPr>
      </w:pPr>
      <w:r w:rsidRPr="00F43259">
        <w:rPr>
          <w:i/>
          <w:noProof/>
        </w:rPr>
        <w:t>The Effectiveness of Texas Teacher Certification Programs as Evidenced Through Pass Rates on TExES PPR 160 Exam</w:t>
      </w:r>
    </w:p>
    <w:p w:rsidR="00CC0DA6" w:rsidRDefault="00CC0DA6">
      <w:r>
        <w:t xml:space="preserve">Major Advisor:  </w:t>
      </w:r>
      <w:r>
        <w:rPr>
          <w:noProof/>
        </w:rPr>
        <w:t>Dr. L. Rusty Waller</w:t>
      </w:r>
    </w:p>
    <w:p w:rsidR="00CC0DA6" w:rsidRDefault="00CC0DA6">
      <w:r>
        <w:t xml:space="preserve">Graduate Council Representative:  </w:t>
      </w:r>
      <w:r>
        <w:rPr>
          <w:noProof/>
        </w:rPr>
        <w:t>Dr. Nathan Harness</w:t>
      </w:r>
    </w:p>
    <w:p w:rsidR="00CC0DA6" w:rsidRDefault="00CC0DA6"/>
    <w:p w:rsidR="00CC0DA6" w:rsidRDefault="00CC0DA6"/>
    <w:sectPr w:rsidR="00CC0DA6" w:rsidSect="00CC0DA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1E4576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46B24"/>
    <w:rsid w:val="00A60957"/>
    <w:rsid w:val="00AA4825"/>
    <w:rsid w:val="00AD2AA0"/>
    <w:rsid w:val="00AE7D40"/>
    <w:rsid w:val="00B71029"/>
    <w:rsid w:val="00BA5FFD"/>
    <w:rsid w:val="00BB1CD2"/>
    <w:rsid w:val="00C3325B"/>
    <w:rsid w:val="00C448F8"/>
    <w:rsid w:val="00C86115"/>
    <w:rsid w:val="00CC0DA6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CC0DA6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CC0DA6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cp:lastPrinted>2013-08-27T18:45:00Z</cp:lastPrinted>
  <dcterms:created xsi:type="dcterms:W3CDTF">2013-08-27T18:44:00Z</dcterms:created>
  <dcterms:modified xsi:type="dcterms:W3CDTF">2013-08-27T18:46:00Z</dcterms:modified>
</cp:coreProperties>
</file>