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8EE" w:rsidRDefault="00EE28EE" w:rsidP="00EE28EE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TO:            All Graduate </w:t>
      </w:r>
      <w:proofErr w:type="gramStart"/>
      <w:r>
        <w:rPr>
          <w:rFonts w:asciiTheme="majorHAnsi" w:hAnsiTheme="majorHAnsi" w:cs="Courier New"/>
          <w:b/>
          <w:bCs/>
        </w:rPr>
        <w:t>Faculty</w:t>
      </w:r>
      <w:proofErr w:type="gramEnd"/>
    </w:p>
    <w:p w:rsidR="00EE28EE" w:rsidRDefault="00EE28EE" w:rsidP="00EE28EE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EE28EE" w:rsidRDefault="00EE28EE" w:rsidP="00EE28EE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>
          <w:rPr>
            <w:rFonts w:asciiTheme="majorHAnsi" w:hAnsiTheme="majorHAnsi" w:cs="Courier New"/>
            <w:b/>
            <w:bCs/>
          </w:rPr>
          <w:t>Vicky Turner</w:t>
        </w:r>
      </w:smartTag>
    </w:p>
    <w:p w:rsidR="00EE28EE" w:rsidRDefault="00EE28EE" w:rsidP="00EE28EE">
      <w:pPr>
        <w:spacing w:line="240" w:lineRule="atLeast"/>
        <w:rPr>
          <w:rFonts w:asciiTheme="majorHAnsi" w:hAnsiTheme="majorHAnsi" w:cs="Courier New"/>
          <w:b/>
          <w:bCs/>
        </w:rPr>
      </w:pPr>
      <w:r>
        <w:rPr>
          <w:rFonts w:asciiTheme="majorHAnsi" w:hAnsiTheme="majorHAnsi" w:cs="Courier New"/>
          <w:b/>
          <w:bCs/>
        </w:rPr>
        <w:t>                   Doctoral Degree Coordinator</w:t>
      </w:r>
    </w:p>
    <w:p w:rsidR="00EE28EE" w:rsidRDefault="00EE28EE" w:rsidP="00EE28EE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EE28EE" w:rsidRDefault="00EE28EE" w:rsidP="00EE28EE">
      <w:pPr>
        <w:pStyle w:val="Heading2"/>
        <w:rPr>
          <w:rFonts w:asciiTheme="majorHAnsi" w:hAnsiTheme="majorHAnsi" w:cs="Courier New"/>
          <w:bCs/>
        </w:rPr>
      </w:pPr>
      <w:r>
        <w:rPr>
          <w:rFonts w:asciiTheme="majorHAnsi" w:hAnsiTheme="majorHAnsi"/>
        </w:rPr>
        <w:t>DATE:       September 29, 2011</w:t>
      </w:r>
    </w:p>
    <w:p w:rsidR="00EE28EE" w:rsidRDefault="00EE28EE" w:rsidP="00EE28EE">
      <w:pPr>
        <w:rPr>
          <w:rFonts w:asciiTheme="majorHAnsi" w:hAnsiTheme="majorHAnsi"/>
        </w:rPr>
      </w:pPr>
    </w:p>
    <w:p w:rsidR="00EE28EE" w:rsidRDefault="00EE28EE" w:rsidP="00EE28EE">
      <w:pPr>
        <w:rPr>
          <w:rFonts w:asciiTheme="majorHAnsi" w:hAnsiTheme="majorHAnsi" w:cs="Courier New"/>
          <w:b/>
          <w:bCs/>
          <w:u w:val="single"/>
        </w:rPr>
      </w:pPr>
      <w:r>
        <w:rPr>
          <w:rFonts w:asciiTheme="majorHAnsi" w:hAnsiTheme="majorHAnsi" w:cs="Courier New"/>
          <w:b/>
          <w:bCs/>
          <w:u w:val="single"/>
        </w:rPr>
        <w:t xml:space="preserve">RE:         Schedule of Proposal Defenses &amp; Final Dissertation Defenses for </w:t>
      </w:r>
      <w:r w:rsidRPr="00EE28EE">
        <w:rPr>
          <w:rFonts w:asciiTheme="majorHAnsi" w:hAnsiTheme="majorHAnsi" w:cs="Courier New"/>
          <w:b/>
          <w:bCs/>
        </w:rPr>
        <w:tab/>
      </w:r>
      <w:r>
        <w:rPr>
          <w:rFonts w:asciiTheme="majorHAnsi" w:hAnsiTheme="majorHAnsi" w:cs="Courier New"/>
          <w:b/>
          <w:bCs/>
          <w:u w:val="single"/>
        </w:rPr>
        <w:t>October 2011</w:t>
      </w:r>
    </w:p>
    <w:p w:rsidR="00EE28EE" w:rsidRDefault="00EE28EE">
      <w:pPr>
        <w:rPr>
          <w:noProof/>
        </w:rPr>
      </w:pPr>
    </w:p>
    <w:p w:rsidR="00EE28EE" w:rsidRDefault="00EE28EE">
      <w:r>
        <w:rPr>
          <w:noProof/>
        </w:rPr>
        <w:t>Mon., Oct. 3, 10:00 am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33011">
        <w:rPr>
          <w:b/>
          <w:noProof/>
          <w:u w:val="single"/>
        </w:rPr>
        <w:t>Shannon Cox</w:t>
      </w:r>
      <w:r>
        <w:t xml:space="preserve">, </w:t>
      </w:r>
      <w:r>
        <w:rPr>
          <w:noProof/>
        </w:rPr>
        <w:t>Proposal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 xml:space="preserve">A Theory-Based Mulitvariate Correlation Study of GPA, Traits, and Job Performance Among Health Occupation Employees </w:t>
      </w:r>
    </w:p>
    <w:p w:rsidR="00EE28EE" w:rsidRDefault="00EE28EE">
      <w:r>
        <w:t xml:space="preserve">Major Advisor:  </w:t>
      </w:r>
      <w:r>
        <w:rPr>
          <w:noProof/>
        </w:rPr>
        <w:t>Dr. Madeline Justice</w:t>
      </w:r>
    </w:p>
    <w:p w:rsidR="00EE28EE" w:rsidRDefault="00EE28EE"/>
    <w:p w:rsidR="00EE28EE" w:rsidRDefault="00EE28EE">
      <w:r>
        <w:rPr>
          <w:noProof/>
        </w:rPr>
        <w:t>Mon., Oct. 3, 10:30 am</w:t>
      </w:r>
      <w:r>
        <w:t xml:space="preserve">, </w:t>
      </w:r>
      <w:r>
        <w:rPr>
          <w:noProof/>
        </w:rPr>
        <w:t>EDN 113-E</w:t>
      </w:r>
      <w:r>
        <w:t xml:space="preserve">, </w:t>
      </w:r>
      <w:r w:rsidRPr="00E33011">
        <w:rPr>
          <w:b/>
          <w:noProof/>
          <w:u w:val="single"/>
        </w:rPr>
        <w:t>Laura Merchant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An Exploration of High School Redesign</w:t>
      </w:r>
    </w:p>
    <w:p w:rsidR="00EE28EE" w:rsidRDefault="00EE28EE">
      <w:r>
        <w:t xml:space="preserve">Major Advisor:  </w:t>
      </w:r>
      <w:r>
        <w:rPr>
          <w:noProof/>
        </w:rPr>
        <w:t>Dr. Wade Fish</w:t>
      </w:r>
    </w:p>
    <w:p w:rsidR="00EE28EE" w:rsidRDefault="00EE28EE">
      <w:r>
        <w:t xml:space="preserve">Graduate Council Representative:  </w:t>
      </w:r>
      <w:r>
        <w:rPr>
          <w:noProof/>
        </w:rPr>
        <w:t>Dr. David Brown</w:t>
      </w:r>
    </w:p>
    <w:p w:rsidR="00EE28EE" w:rsidRDefault="00EE28EE"/>
    <w:p w:rsidR="00EE28EE" w:rsidRDefault="00EE28EE">
      <w:r>
        <w:rPr>
          <w:noProof/>
        </w:rPr>
        <w:t>Tue., Oct. 4, 10:30 am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E33011">
        <w:rPr>
          <w:b/>
          <w:noProof/>
          <w:u w:val="single"/>
        </w:rPr>
        <w:t>Catherine Kirkland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Leveling Hispanic Home-School Barriers</w:t>
      </w:r>
    </w:p>
    <w:p w:rsidR="00EE28EE" w:rsidRDefault="00EE28EE">
      <w:r>
        <w:t xml:space="preserve">Major Advisor:  </w:t>
      </w:r>
      <w:r>
        <w:rPr>
          <w:noProof/>
        </w:rPr>
        <w:t>Dr. James Vornberg</w:t>
      </w:r>
    </w:p>
    <w:p w:rsidR="00EE28EE" w:rsidRDefault="00EE28EE">
      <w:r>
        <w:t xml:space="preserve">Graduate Council Representative:  </w:t>
      </w:r>
      <w:r>
        <w:rPr>
          <w:noProof/>
        </w:rPr>
        <w:t>Dr. Robert Williams</w:t>
      </w:r>
    </w:p>
    <w:p w:rsidR="00EE28EE" w:rsidRDefault="00EE28EE"/>
    <w:p w:rsidR="00EE28EE" w:rsidRDefault="00EE28EE">
      <w:r>
        <w:rPr>
          <w:noProof/>
        </w:rPr>
        <w:t>Tue., Oct. 4, 1:00 pm</w:t>
      </w:r>
      <w:r>
        <w:t xml:space="preserve">, </w:t>
      </w:r>
      <w:r>
        <w:rPr>
          <w:noProof/>
        </w:rPr>
        <w:t>EDN 113</w:t>
      </w:r>
      <w:r>
        <w:t xml:space="preserve">, </w:t>
      </w:r>
      <w:r w:rsidRPr="00E33011">
        <w:rPr>
          <w:b/>
          <w:noProof/>
          <w:u w:val="single"/>
        </w:rPr>
        <w:t>Valerie Walters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Learning Walks: A Descriptive Case Study of Teacher-Centered And Student-Centered Instruction</w:t>
      </w:r>
    </w:p>
    <w:p w:rsidR="00EE28EE" w:rsidRDefault="00EE28EE">
      <w:r>
        <w:t xml:space="preserve">Major Advisor:  </w:t>
      </w:r>
      <w:r>
        <w:rPr>
          <w:noProof/>
        </w:rPr>
        <w:t>Dr. James Vornberg</w:t>
      </w:r>
    </w:p>
    <w:p w:rsidR="00EE28EE" w:rsidRDefault="00EE28EE">
      <w:r>
        <w:t xml:space="preserve">Graduate Council Representative:  </w:t>
      </w:r>
      <w:r>
        <w:rPr>
          <w:noProof/>
        </w:rPr>
        <w:t>Dr. Linda Ball</w:t>
      </w:r>
    </w:p>
    <w:p w:rsidR="00EE28EE" w:rsidRDefault="00EE28EE"/>
    <w:p w:rsidR="00EE28EE" w:rsidRDefault="00EE28EE">
      <w:r>
        <w:rPr>
          <w:noProof/>
        </w:rPr>
        <w:t>Thurs., Oct. 6, 4:00 pm</w:t>
      </w:r>
      <w:r>
        <w:t xml:space="preserve">, </w:t>
      </w:r>
      <w:r>
        <w:rPr>
          <w:noProof/>
        </w:rPr>
        <w:t>H of Lang. 134</w:t>
      </w:r>
      <w:r>
        <w:t xml:space="preserve">, </w:t>
      </w:r>
      <w:r w:rsidRPr="00E33011">
        <w:rPr>
          <w:b/>
          <w:noProof/>
          <w:u w:val="single"/>
        </w:rPr>
        <w:t>John Paul Sloop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“For Our Profit and Learning”: The Literacy Practices of Mormon Missionaries</w:t>
      </w:r>
    </w:p>
    <w:p w:rsidR="00EE28EE" w:rsidRDefault="00EE28EE">
      <w:r>
        <w:t xml:space="preserve">Major Advisor:  </w:t>
      </w:r>
      <w:r>
        <w:rPr>
          <w:noProof/>
        </w:rPr>
        <w:t>Dr. Donna Dunbar-Odom</w:t>
      </w:r>
    </w:p>
    <w:p w:rsidR="00EE28EE" w:rsidRDefault="00EE28EE">
      <w:r>
        <w:t xml:space="preserve">Graduate Council Representative:  </w:t>
      </w:r>
      <w:r>
        <w:rPr>
          <w:noProof/>
        </w:rPr>
        <w:t>Dr. Jason Davis</w:t>
      </w:r>
    </w:p>
    <w:p w:rsidR="00EE28EE" w:rsidRDefault="00EE28EE"/>
    <w:p w:rsidR="00EE28EE" w:rsidRDefault="00EE28EE">
      <w:r>
        <w:rPr>
          <w:noProof/>
        </w:rPr>
        <w:t>Fri., Oct. 7, 9:30 am</w:t>
      </w:r>
      <w:r>
        <w:t xml:space="preserve">, </w:t>
      </w:r>
      <w:r>
        <w:rPr>
          <w:noProof/>
        </w:rPr>
        <w:t>MPLX 120/EDS 101</w:t>
      </w:r>
      <w:r>
        <w:t xml:space="preserve">, </w:t>
      </w:r>
      <w:r w:rsidRPr="00E33011">
        <w:rPr>
          <w:b/>
          <w:noProof/>
          <w:u w:val="single"/>
        </w:rPr>
        <w:t>Sonja Ezell</w:t>
      </w:r>
      <w:r>
        <w:t xml:space="preserve">, </w:t>
      </w:r>
      <w:r>
        <w:rPr>
          <w:noProof/>
        </w:rPr>
        <w:t>Proposal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Early Head Start, Curriculum Intervention, and Outcome Measures</w:t>
      </w:r>
    </w:p>
    <w:p w:rsidR="00EE28EE" w:rsidRDefault="00EE28EE">
      <w:r>
        <w:t xml:space="preserve">Major Advisor:  </w:t>
      </w:r>
      <w:r>
        <w:rPr>
          <w:noProof/>
        </w:rPr>
        <w:t>Dr. David Brown</w:t>
      </w:r>
    </w:p>
    <w:p w:rsidR="00EE28EE" w:rsidRDefault="00EE28EE"/>
    <w:p w:rsidR="00EE28EE" w:rsidRDefault="00EE28EE">
      <w:r>
        <w:rPr>
          <w:noProof/>
        </w:rPr>
        <w:t>Fri., Oct. 7, 10:30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E33011">
        <w:rPr>
          <w:b/>
          <w:noProof/>
          <w:u w:val="single"/>
        </w:rPr>
        <w:t>Timothy White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I Know My Rights! What Do You Mean, ‘My Responsibilities?’ Academic Entitlement: Responses to Sensitization Exercises</w:t>
      </w:r>
    </w:p>
    <w:p w:rsidR="00EE28EE" w:rsidRDefault="00EE28EE">
      <w:r>
        <w:t xml:space="preserve">Major Advisor:  </w:t>
      </w:r>
      <w:r>
        <w:rPr>
          <w:noProof/>
        </w:rPr>
        <w:t>Dr. Gail Johnson</w:t>
      </w:r>
    </w:p>
    <w:p w:rsidR="00EE28EE" w:rsidRDefault="00EE28EE">
      <w:r>
        <w:t xml:space="preserve">Graduate Council Representative:  </w:t>
      </w:r>
      <w:r>
        <w:rPr>
          <w:noProof/>
        </w:rPr>
        <w:t>Dr. Chris Stewart</w:t>
      </w:r>
    </w:p>
    <w:p w:rsidR="00EE28EE" w:rsidRDefault="00EE28EE"/>
    <w:p w:rsidR="00EE28EE" w:rsidRDefault="00EE28EE">
      <w:r>
        <w:rPr>
          <w:noProof/>
        </w:rPr>
        <w:t>Thurs., Oct. 14, 10:30 am</w:t>
      </w:r>
      <w:r>
        <w:t xml:space="preserve">, </w:t>
      </w:r>
      <w:r>
        <w:rPr>
          <w:noProof/>
        </w:rPr>
        <w:t>EDN 113 E</w:t>
      </w:r>
      <w:r>
        <w:t xml:space="preserve">, </w:t>
      </w:r>
      <w:r w:rsidRPr="00E33011">
        <w:rPr>
          <w:b/>
          <w:noProof/>
          <w:u w:val="single"/>
        </w:rPr>
        <w:t>Adrian Vega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The Training and Implementation of Project Based Learning: A Phenomenological Study</w:t>
      </w:r>
    </w:p>
    <w:p w:rsidR="00EE28EE" w:rsidRDefault="00EE28EE">
      <w:r>
        <w:t xml:space="preserve">Major Advisor:  </w:t>
      </w:r>
      <w:r>
        <w:rPr>
          <w:noProof/>
        </w:rPr>
        <w:t>Dr. Casey Brown</w:t>
      </w:r>
    </w:p>
    <w:p w:rsidR="00EE28EE" w:rsidRDefault="00EE28EE">
      <w:r>
        <w:t xml:space="preserve">Graduate Council Representative:  </w:t>
      </w:r>
      <w:r>
        <w:rPr>
          <w:noProof/>
        </w:rPr>
        <w:t>Dr. Ben Doughty</w:t>
      </w:r>
    </w:p>
    <w:p w:rsidR="00EE28EE" w:rsidRDefault="00EE28EE"/>
    <w:p w:rsidR="00EE28EE" w:rsidRDefault="00EE28EE">
      <w:r>
        <w:rPr>
          <w:noProof/>
        </w:rPr>
        <w:t>Tues., Oct. 18, 10:00 am</w:t>
      </w:r>
      <w:r>
        <w:t xml:space="preserve">, </w:t>
      </w:r>
      <w:r>
        <w:rPr>
          <w:noProof/>
        </w:rPr>
        <w:t>EDS 101</w:t>
      </w:r>
      <w:r>
        <w:t xml:space="preserve">, </w:t>
      </w:r>
      <w:r w:rsidRPr="00E33011">
        <w:rPr>
          <w:b/>
          <w:noProof/>
          <w:u w:val="single"/>
        </w:rPr>
        <w:t>Susan Grant</w:t>
      </w:r>
      <w:r>
        <w:t xml:space="preserve">, </w:t>
      </w:r>
      <w:r>
        <w:rPr>
          <w:noProof/>
        </w:rPr>
        <w:t>Proposal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Factors and Challenges Facing 21st Century Public University Systems in Texas</w:t>
      </w:r>
    </w:p>
    <w:p w:rsidR="00EE28EE" w:rsidRDefault="00EE28EE">
      <w:r>
        <w:t xml:space="preserve">Major Advisor:  </w:t>
      </w:r>
      <w:r>
        <w:rPr>
          <w:noProof/>
        </w:rPr>
        <w:t>Dr. Joyce Miller</w:t>
      </w:r>
    </w:p>
    <w:p w:rsidR="00EE28EE" w:rsidRDefault="00EE28EE"/>
    <w:p w:rsidR="00EE28EE" w:rsidRDefault="00EE28EE">
      <w:r>
        <w:rPr>
          <w:noProof/>
        </w:rPr>
        <w:t>Weds., Oct. 19, 2:00 pm</w:t>
      </w:r>
      <w:r>
        <w:t xml:space="preserve">, </w:t>
      </w:r>
      <w:r>
        <w:rPr>
          <w:noProof/>
        </w:rPr>
        <w:t>EDN 108</w:t>
      </w:r>
      <w:r>
        <w:t xml:space="preserve">, </w:t>
      </w:r>
      <w:r w:rsidRPr="00E33011">
        <w:rPr>
          <w:b/>
          <w:noProof/>
          <w:u w:val="single"/>
        </w:rPr>
        <w:t>David Sparks</w:t>
      </w:r>
      <w:r>
        <w:t xml:space="preserve">, </w:t>
      </w:r>
      <w:r>
        <w:rPr>
          <w:noProof/>
        </w:rPr>
        <w:t>Proposal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A Mixed Method Analysis of Coping Self-Efficacy and Stereotype Threat in Upper-Level African American Engineering Students at Three Texas Universities</w:t>
      </w:r>
    </w:p>
    <w:p w:rsidR="00EE28EE" w:rsidRDefault="00EE28EE">
      <w:r>
        <w:t xml:space="preserve">Major Advisor:  </w:t>
      </w:r>
      <w:r>
        <w:rPr>
          <w:noProof/>
        </w:rPr>
        <w:t>Dr. Jason Davis</w:t>
      </w:r>
    </w:p>
    <w:p w:rsidR="00EE28EE" w:rsidRDefault="00EE28EE">
      <w:pPr>
        <w:rPr>
          <w:noProof/>
        </w:rPr>
      </w:pPr>
    </w:p>
    <w:p w:rsidR="00EE28EE" w:rsidRDefault="00EE28EE">
      <w:r>
        <w:rPr>
          <w:noProof/>
        </w:rPr>
        <w:t>Mon., Oct. 24, 1:00 pm</w:t>
      </w:r>
      <w:r>
        <w:t xml:space="preserve">, </w:t>
      </w:r>
      <w:r>
        <w:rPr>
          <w:noProof/>
        </w:rPr>
        <w:t>HEN 201A</w:t>
      </w:r>
      <w:r>
        <w:t xml:space="preserve">, </w:t>
      </w:r>
      <w:r w:rsidRPr="00E33011">
        <w:rPr>
          <w:b/>
          <w:noProof/>
          <w:u w:val="single"/>
        </w:rPr>
        <w:t>Roger Powell Jr.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A Construction-Integration Approach to Learning in the Workplace: Text Coherence and Adult Learning</w:t>
      </w:r>
    </w:p>
    <w:p w:rsidR="00EE28EE" w:rsidRDefault="00EE28EE">
      <w:r>
        <w:t xml:space="preserve">Major Advisor:  </w:t>
      </w:r>
      <w:r>
        <w:rPr>
          <w:noProof/>
        </w:rPr>
        <w:t>Dr. Raymond Green</w:t>
      </w:r>
    </w:p>
    <w:p w:rsidR="00EE28EE" w:rsidRDefault="00EE28EE">
      <w:r>
        <w:t xml:space="preserve">Graduate Council Representative:  </w:t>
      </w:r>
      <w:r>
        <w:rPr>
          <w:noProof/>
        </w:rPr>
        <w:t>Dr. Sandy Kimbrough</w:t>
      </w:r>
    </w:p>
    <w:p w:rsidR="00EE28EE" w:rsidRDefault="00EE28EE"/>
    <w:p w:rsidR="00EE28EE" w:rsidRDefault="00EE28EE">
      <w:r>
        <w:rPr>
          <w:noProof/>
        </w:rPr>
        <w:t>Tues., Oct. 25, 1:30 pm</w:t>
      </w:r>
      <w:r>
        <w:t xml:space="preserve">, </w:t>
      </w:r>
      <w:r>
        <w:rPr>
          <w:noProof/>
        </w:rPr>
        <w:t>EDS 101/MPLX 120</w:t>
      </w:r>
      <w:r>
        <w:t xml:space="preserve">, </w:t>
      </w:r>
      <w:r w:rsidRPr="00E33011">
        <w:rPr>
          <w:b/>
          <w:noProof/>
          <w:u w:val="single"/>
        </w:rPr>
        <w:t>Robin Johnson</w:t>
      </w:r>
      <w:r>
        <w:t xml:space="preserve">, </w:t>
      </w:r>
      <w:r>
        <w:rPr>
          <w:noProof/>
        </w:rPr>
        <w:t>Final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A Study of the Impact of Professional Development on Teacher Attitude Toward Writing and Implementation of Writing Strategies</w:t>
      </w:r>
    </w:p>
    <w:p w:rsidR="00EE28EE" w:rsidRDefault="00EE28EE">
      <w:r>
        <w:t xml:space="preserve">Major Advisor:  </w:t>
      </w:r>
      <w:r>
        <w:rPr>
          <w:noProof/>
        </w:rPr>
        <w:t>Dr. Mary Beth Sampson</w:t>
      </w:r>
    </w:p>
    <w:p w:rsidR="00EE28EE" w:rsidRDefault="00EE28EE">
      <w:r>
        <w:t xml:space="preserve">Graduate Council Representative:  </w:t>
      </w:r>
      <w:r>
        <w:rPr>
          <w:noProof/>
        </w:rPr>
        <w:t>Dr. Asli Ogunc</w:t>
      </w:r>
    </w:p>
    <w:p w:rsidR="00EE28EE" w:rsidRDefault="00EE28EE"/>
    <w:p w:rsidR="00EE28EE" w:rsidRDefault="00EE28EE">
      <w:r>
        <w:rPr>
          <w:noProof/>
        </w:rPr>
        <w:t>Tues., Oct. 25, 10:00 am</w:t>
      </w:r>
      <w:r>
        <w:t xml:space="preserve">, </w:t>
      </w:r>
      <w:r>
        <w:rPr>
          <w:noProof/>
        </w:rPr>
        <w:t>EDS 101/MPLX 120</w:t>
      </w:r>
      <w:r>
        <w:t xml:space="preserve">, </w:t>
      </w:r>
      <w:r w:rsidRPr="00E33011">
        <w:rPr>
          <w:b/>
          <w:noProof/>
          <w:u w:val="single"/>
        </w:rPr>
        <w:t>Reyna Sotelo</w:t>
      </w:r>
      <w:r>
        <w:t xml:space="preserve">, </w:t>
      </w:r>
      <w:r>
        <w:rPr>
          <w:noProof/>
        </w:rPr>
        <w:t>Proposal Defense</w:t>
      </w:r>
    </w:p>
    <w:p w:rsidR="00EE28EE" w:rsidRPr="0030430A" w:rsidRDefault="00EE28EE">
      <w:pPr>
        <w:rPr>
          <w:i/>
        </w:rPr>
      </w:pPr>
      <w:r w:rsidRPr="00E33011">
        <w:rPr>
          <w:i/>
          <w:noProof/>
        </w:rPr>
        <w:t>Hispanic Academic Achievement: The Relationship Between Success of Hispanic 5th Grade Students and Their Teachers’ Perceptions of the School’s Learning Environment</w:t>
      </w:r>
    </w:p>
    <w:p w:rsidR="00EE28EE" w:rsidRDefault="00EE28EE">
      <w:r>
        <w:t xml:space="preserve">Major Advisor:  </w:t>
      </w:r>
      <w:r>
        <w:rPr>
          <w:noProof/>
        </w:rPr>
        <w:t>Dr. Joyce Miller</w:t>
      </w:r>
    </w:p>
    <w:p w:rsidR="00EE28EE" w:rsidRDefault="00EE28EE">
      <w:r>
        <w:t xml:space="preserve">:  </w:t>
      </w:r>
    </w:p>
    <w:p w:rsidR="00EE28EE" w:rsidRDefault="00EE28EE"/>
    <w:p w:rsidR="00EE28EE" w:rsidRDefault="00EE28EE"/>
    <w:sectPr w:rsidR="00EE28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80AA9"/>
    <w:rsid w:val="004978E0"/>
    <w:rsid w:val="004D5D62"/>
    <w:rsid w:val="00537591"/>
    <w:rsid w:val="00563D2F"/>
    <w:rsid w:val="00567359"/>
    <w:rsid w:val="005A359D"/>
    <w:rsid w:val="005D3F9D"/>
    <w:rsid w:val="005E7E77"/>
    <w:rsid w:val="005F383A"/>
    <w:rsid w:val="005F4315"/>
    <w:rsid w:val="006143B4"/>
    <w:rsid w:val="006F7462"/>
    <w:rsid w:val="0071573E"/>
    <w:rsid w:val="007369AE"/>
    <w:rsid w:val="007D374F"/>
    <w:rsid w:val="007E34F8"/>
    <w:rsid w:val="008251C5"/>
    <w:rsid w:val="00851769"/>
    <w:rsid w:val="00876431"/>
    <w:rsid w:val="00883FAC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25A15"/>
    <w:rsid w:val="00D36805"/>
    <w:rsid w:val="00D806E9"/>
    <w:rsid w:val="00DC54C4"/>
    <w:rsid w:val="00DE3407"/>
    <w:rsid w:val="00E753C2"/>
    <w:rsid w:val="00EE28EE"/>
    <w:rsid w:val="00F028E0"/>
    <w:rsid w:val="00F0456F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2Char">
    <w:name w:val="Heading 2 Char"/>
    <w:basedOn w:val="DefaultParagraphFont"/>
    <w:link w:val="Heading2"/>
    <w:rsid w:val="00EE28EE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4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cp:lastPrinted>2011-09-29T21:32:00Z</cp:lastPrinted>
  <dcterms:created xsi:type="dcterms:W3CDTF">2011-09-29T21:30:00Z</dcterms:created>
  <dcterms:modified xsi:type="dcterms:W3CDTF">2011-09-29T21:32:00Z</dcterms:modified>
</cp:coreProperties>
</file>