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23"/>
        <w:gridCol w:w="5233"/>
      </w:tblGrid>
      <w:tr w:rsidR="00AF56EF" w:rsidRPr="00966877" w:rsidTr="003B1C13">
        <w:trPr>
          <w:trHeight w:val="1358"/>
        </w:trPr>
        <w:tc>
          <w:tcPr>
            <w:tcW w:w="3900" w:type="dxa"/>
          </w:tcPr>
          <w:p w:rsidR="00AF56EF" w:rsidRPr="00966877" w:rsidRDefault="00AF56EF" w:rsidP="003B1C13">
            <w:r w:rsidRPr="00966877">
              <w:t>Meeting:  Faculty Senate</w:t>
            </w:r>
          </w:p>
          <w:p w:rsidR="00AF56EF" w:rsidRPr="00966877" w:rsidRDefault="00AF56EF" w:rsidP="003B1C13">
            <w:r>
              <w:t>Date: December 7, 2010</w:t>
            </w:r>
          </w:p>
          <w:p w:rsidR="00AF56EF" w:rsidRPr="00966877" w:rsidRDefault="00AF56EF" w:rsidP="003B1C13">
            <w:r>
              <w:t>Time:  2:00 p.m.</w:t>
            </w:r>
          </w:p>
          <w:p w:rsidR="00AF56EF" w:rsidRPr="00966877" w:rsidRDefault="00AF56EF" w:rsidP="003B1C13">
            <w:r>
              <w:t>Location: BA 290</w:t>
            </w:r>
          </w:p>
          <w:p w:rsidR="00AF56EF" w:rsidRPr="00966877" w:rsidRDefault="00AF56EF" w:rsidP="003B1C13">
            <w:r w:rsidRPr="00966877">
              <w:t xml:space="preserve">Adjournment:  </w:t>
            </w:r>
            <w:r>
              <w:t xml:space="preserve">2:45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AF56EF" w:rsidRPr="00966877" w:rsidRDefault="00AF56EF" w:rsidP="003B1C13"/>
          <w:p w:rsidR="00AF56EF" w:rsidRPr="00966877" w:rsidRDefault="00AF56EF" w:rsidP="003B1C13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AF56EF" w:rsidRPr="00966877" w:rsidRDefault="00AF56EF" w:rsidP="003B1C13"/>
        </w:tc>
      </w:tr>
    </w:tbl>
    <w:p w:rsidR="00AF56EF" w:rsidRPr="00966877" w:rsidRDefault="00AF56EF" w:rsidP="004B4E8D">
      <w:r w:rsidRPr="00966877">
        <w:t xml:space="preserve"> </w:t>
      </w:r>
    </w:p>
    <w:p w:rsidR="00AF56EF" w:rsidRPr="00966877" w:rsidRDefault="00AF56EF" w:rsidP="004B4E8D">
      <w:r w:rsidRPr="00F8780E">
        <w:t>Members present, Wilson, Harp, Choi, Starnes, Ballotti, Creider, Davis, Dang, Smith, Mahan, Seminet, Odom,</w:t>
      </w:r>
      <w:r>
        <w:t xml:space="preserve"> Faulkenberry, </w:t>
      </w:r>
      <w:r w:rsidRPr="00F8780E">
        <w:t xml:space="preserve"> Druhan,, King, Pierce, Sun, Hendricks (President), Openshaw &amp; Hammack (Secretary)</w:t>
      </w:r>
      <w:r>
        <w:t xml:space="preserve"> </w:t>
      </w:r>
    </w:p>
    <w:p w:rsidR="00AF56EF" w:rsidRPr="00966877" w:rsidRDefault="00AF56EF" w:rsidP="004B4E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62"/>
        <w:gridCol w:w="4366"/>
        <w:gridCol w:w="2538"/>
      </w:tblGrid>
      <w:tr w:rsidR="00AF56EF" w:rsidRPr="00966877" w:rsidTr="003B1C13">
        <w:trPr>
          <w:trHeight w:val="124"/>
        </w:trPr>
        <w:tc>
          <w:tcPr>
            <w:tcW w:w="1862" w:type="dxa"/>
          </w:tcPr>
          <w:p w:rsidR="00AF56EF" w:rsidRPr="00966877" w:rsidRDefault="00AF56EF" w:rsidP="003B1C13">
            <w:r w:rsidRPr="00966877">
              <w:t>Issue/Topic</w:t>
            </w:r>
          </w:p>
        </w:tc>
        <w:tc>
          <w:tcPr>
            <w:tcW w:w="4366" w:type="dxa"/>
          </w:tcPr>
          <w:p w:rsidR="00AF56EF" w:rsidRPr="00966877" w:rsidRDefault="00AF56EF" w:rsidP="003B1C13">
            <w:r w:rsidRPr="00966877">
              <w:t>Summary of Discussion</w:t>
            </w:r>
          </w:p>
        </w:tc>
        <w:tc>
          <w:tcPr>
            <w:tcW w:w="2538" w:type="dxa"/>
          </w:tcPr>
          <w:p w:rsidR="00AF56EF" w:rsidRPr="00966877" w:rsidRDefault="00AF56EF" w:rsidP="003B1C13">
            <w:r w:rsidRPr="00966877">
              <w:t xml:space="preserve">Decision/Action </w:t>
            </w:r>
          </w:p>
        </w:tc>
      </w:tr>
      <w:tr w:rsidR="00AF56EF" w:rsidRPr="00966877" w:rsidTr="003B1C13">
        <w:trPr>
          <w:trHeight w:val="827"/>
        </w:trPr>
        <w:tc>
          <w:tcPr>
            <w:tcW w:w="1862" w:type="dxa"/>
          </w:tcPr>
          <w:p w:rsidR="00AF56EF" w:rsidRDefault="00AF56EF" w:rsidP="003B1C13">
            <w:r w:rsidRPr="00C30464">
              <w:rPr>
                <w:sz w:val="22"/>
                <w:szCs w:val="22"/>
              </w:rPr>
              <w:t>Motion to Approve Minutes</w:t>
            </w:r>
          </w:p>
          <w:p w:rsidR="00AF56EF" w:rsidRDefault="00AF56EF" w:rsidP="003B1C13"/>
          <w:p w:rsidR="00AF56EF" w:rsidRDefault="00AF56EF" w:rsidP="003B1C13"/>
          <w:p w:rsidR="00AF56EF" w:rsidRDefault="00AF56EF" w:rsidP="003B1C13">
            <w:r>
              <w:rPr>
                <w:sz w:val="22"/>
                <w:szCs w:val="22"/>
              </w:rPr>
              <w:t>Guest Speakers:</w:t>
            </w:r>
          </w:p>
          <w:p w:rsidR="00AF56EF" w:rsidRDefault="00AF56EF" w:rsidP="003B1C13">
            <w:r>
              <w:rPr>
                <w:sz w:val="22"/>
                <w:szCs w:val="22"/>
              </w:rPr>
              <w:t xml:space="preserve">Dr. </w:t>
            </w:r>
            <w:smartTag w:uri="urn:schemas-microsoft-com:office:smarttags" w:element="PersonName">
              <w:smartTag w:uri="urn:schemas-microsoft-com:office:smarttags" w:element="PersonName">
                <w:r>
                  <w:rPr>
                    <w:sz w:val="22"/>
                    <w:szCs w:val="22"/>
                  </w:rPr>
                  <w:t>Sandy</w:t>
                </w:r>
              </w:smartTag>
              <w:r>
                <w:rPr>
                  <w:sz w:val="22"/>
                  <w:szCs w:val="22"/>
                </w:rPr>
                <w:t xml:space="preserve"> Weeks</w:t>
              </w:r>
            </w:smartTag>
          </w:p>
          <w:p w:rsidR="00AF56EF" w:rsidRDefault="00AF56EF" w:rsidP="003B1C13">
            <w:r>
              <w:rPr>
                <w:sz w:val="22"/>
                <w:szCs w:val="22"/>
              </w:rPr>
              <w:t>Associate Dean COEHS</w:t>
            </w:r>
          </w:p>
          <w:p w:rsidR="00AF56EF" w:rsidRDefault="00AF56EF" w:rsidP="003B1C13"/>
          <w:p w:rsidR="00AF56EF" w:rsidRDefault="00AF56EF" w:rsidP="003B1C13"/>
          <w:p w:rsidR="00AF56EF" w:rsidRDefault="00AF56EF" w:rsidP="003B1C13"/>
          <w:p w:rsidR="00AF56EF" w:rsidRDefault="00AF56EF" w:rsidP="003B1C13"/>
          <w:p w:rsidR="00AF56EF" w:rsidRDefault="00AF56EF" w:rsidP="003B1C13"/>
          <w:p w:rsidR="00AF56EF" w:rsidRDefault="00AF56EF" w:rsidP="003B1C13"/>
          <w:p w:rsidR="00AF56EF" w:rsidRPr="00C30464" w:rsidRDefault="00AF56EF" w:rsidP="003B1C13">
            <w:r>
              <w:t>Alicia Currin, Associate Vice President and Director for Financial Services</w:t>
            </w:r>
          </w:p>
        </w:tc>
        <w:tc>
          <w:tcPr>
            <w:tcW w:w="4366" w:type="dxa"/>
          </w:tcPr>
          <w:p w:rsidR="00AF56EF" w:rsidRDefault="00AF56EF" w:rsidP="00E22F24">
            <w:r>
              <w:rPr>
                <w:sz w:val="22"/>
                <w:szCs w:val="22"/>
              </w:rPr>
              <w:t>November  2010</w:t>
            </w:r>
            <w:r w:rsidRPr="00C30464">
              <w:rPr>
                <w:sz w:val="22"/>
                <w:szCs w:val="22"/>
              </w:rPr>
              <w:t xml:space="preserve"> minutes were approved</w:t>
            </w:r>
            <w:r>
              <w:rPr>
                <w:sz w:val="22"/>
                <w:szCs w:val="22"/>
              </w:rPr>
              <w:t>.</w:t>
            </w:r>
            <w:r w:rsidRPr="00C30464">
              <w:rPr>
                <w:sz w:val="22"/>
                <w:szCs w:val="22"/>
              </w:rPr>
              <w:t xml:space="preserve"> </w:t>
            </w:r>
          </w:p>
          <w:p w:rsidR="00AF56EF" w:rsidRDefault="00AF56EF" w:rsidP="00E22F24"/>
          <w:p w:rsidR="00AF56EF" w:rsidRDefault="00AF56EF" w:rsidP="00E22F24"/>
          <w:p w:rsidR="00AF56EF" w:rsidRDefault="00AF56EF" w:rsidP="00E22F24"/>
          <w:p w:rsidR="00AF56EF" w:rsidRDefault="00AF56EF" w:rsidP="00E22F24">
            <w:r>
              <w:rPr>
                <w:sz w:val="22"/>
                <w:szCs w:val="22"/>
              </w:rPr>
              <w:t xml:space="preserve">Dr. Weeks is the chair of the Facilities Advisory Committee.  </w:t>
            </w:r>
          </w:p>
          <w:p w:rsidR="00AF56EF" w:rsidRDefault="00AF56EF" w:rsidP="00126EF4">
            <w:pPr>
              <w:pStyle w:val="ListParagraph"/>
              <w:numPr>
                <w:ilvl w:val="0"/>
                <w:numId w:val="4"/>
              </w:numPr>
            </w:pPr>
            <w:r>
              <w:t xml:space="preserve"> The university is trying to improve space utilization. </w:t>
            </w:r>
          </w:p>
          <w:p w:rsidR="00AF56EF" w:rsidRDefault="00AF56EF" w:rsidP="00126EF4">
            <w:pPr>
              <w:pStyle w:val="ListParagraph"/>
              <w:numPr>
                <w:ilvl w:val="0"/>
                <w:numId w:val="4"/>
              </w:numPr>
            </w:pPr>
            <w:r>
              <w:t>The committee is looking at models to manage facilities.</w:t>
            </w:r>
          </w:p>
          <w:p w:rsidR="00AF56EF" w:rsidRDefault="00AF56EF" w:rsidP="008767A9">
            <w:pPr>
              <w:pStyle w:val="ListParagraph"/>
              <w:numPr>
                <w:ilvl w:val="0"/>
                <w:numId w:val="4"/>
              </w:numPr>
            </w:pPr>
            <w:r>
              <w:t>Send Dr. Weeks an e-mail if there are any questions.</w:t>
            </w:r>
          </w:p>
          <w:p w:rsidR="00AF56EF" w:rsidRDefault="00AF56EF" w:rsidP="008767A9">
            <w:pPr>
              <w:pStyle w:val="ListParagraph"/>
            </w:pPr>
          </w:p>
          <w:p w:rsidR="00AF56EF" w:rsidRDefault="00AF56EF" w:rsidP="008767A9"/>
          <w:p w:rsidR="00AF56EF" w:rsidRDefault="00AF56EF" w:rsidP="008767A9">
            <w:r>
              <w:t>Alicia Currin reported the following:</w:t>
            </w:r>
          </w:p>
          <w:p w:rsidR="00AF56EF" w:rsidRDefault="00AF56EF" w:rsidP="008767A9">
            <w:pPr>
              <w:pStyle w:val="ListParagraph"/>
              <w:numPr>
                <w:ilvl w:val="0"/>
                <w:numId w:val="5"/>
              </w:numPr>
            </w:pPr>
            <w:r>
              <w:t xml:space="preserve"> We are in the low end of a budget crunch that ranges from 11 to 20 billion dollars short.    </w:t>
            </w:r>
          </w:p>
          <w:p w:rsidR="00AF56EF" w:rsidRDefault="00AF56EF" w:rsidP="008767A9">
            <w:pPr>
              <w:pStyle w:val="ListParagraph"/>
              <w:numPr>
                <w:ilvl w:val="0"/>
                <w:numId w:val="5"/>
              </w:numPr>
            </w:pPr>
            <w:r>
              <w:t xml:space="preserve">She learned today that the university had to return $950,000.00 to the governor. </w:t>
            </w:r>
          </w:p>
          <w:p w:rsidR="00AF56EF" w:rsidRPr="00C30464" w:rsidRDefault="00AF56EF" w:rsidP="008767A9">
            <w:pPr>
              <w:pStyle w:val="ListParagraph"/>
              <w:numPr>
                <w:ilvl w:val="0"/>
                <w:numId w:val="5"/>
              </w:numPr>
            </w:pPr>
            <w:r>
              <w:t xml:space="preserve">There are changes with textbook requirements that will inform students if books can be returned.  </w:t>
            </w:r>
          </w:p>
        </w:tc>
        <w:tc>
          <w:tcPr>
            <w:tcW w:w="2538" w:type="dxa"/>
          </w:tcPr>
          <w:p w:rsidR="00AF56EF" w:rsidRDefault="00AF56EF" w:rsidP="003D084F">
            <w:r w:rsidRPr="00133D8E">
              <w:t xml:space="preserve">Moved by </w:t>
            </w:r>
            <w:r>
              <w:t>Tim Wilson</w:t>
            </w:r>
            <w:r w:rsidRPr="00133D8E">
              <w:t>.</w:t>
            </w:r>
            <w:r w:rsidRPr="00C30464">
              <w:rPr>
                <w:sz w:val="22"/>
                <w:szCs w:val="22"/>
              </w:rPr>
              <w:t xml:space="preserve"> </w:t>
            </w:r>
            <w:r>
              <w:t>Seconded. Motion passed.</w:t>
            </w:r>
          </w:p>
          <w:p w:rsidR="00AF56EF" w:rsidRPr="001B7499" w:rsidRDefault="00AF56EF" w:rsidP="003D084F"/>
        </w:tc>
      </w:tr>
      <w:tr w:rsidR="00AF56EF" w:rsidRPr="00966877" w:rsidTr="003B1C13">
        <w:trPr>
          <w:trHeight w:val="1583"/>
        </w:trPr>
        <w:tc>
          <w:tcPr>
            <w:tcW w:w="1862" w:type="dxa"/>
          </w:tcPr>
          <w:p w:rsidR="00AF56EF" w:rsidRDefault="00AF56EF" w:rsidP="003B1C13">
            <w:r>
              <w:rPr>
                <w:sz w:val="22"/>
                <w:szCs w:val="22"/>
              </w:rPr>
              <w:t xml:space="preserve">Communication </w:t>
            </w:r>
          </w:p>
          <w:p w:rsidR="00AF56EF" w:rsidRDefault="00AF56EF" w:rsidP="003B1C13">
            <w:r>
              <w:rPr>
                <w:sz w:val="22"/>
                <w:szCs w:val="22"/>
              </w:rPr>
              <w:t xml:space="preserve">from </w:t>
            </w:r>
          </w:p>
          <w:p w:rsidR="00AF56EF" w:rsidRPr="00C30464" w:rsidRDefault="00AF56EF" w:rsidP="003B1C13">
            <w:r>
              <w:rPr>
                <w:sz w:val="22"/>
                <w:szCs w:val="22"/>
              </w:rPr>
              <w:t>Senate President LaVelle Hendricks</w:t>
            </w:r>
          </w:p>
        </w:tc>
        <w:tc>
          <w:tcPr>
            <w:tcW w:w="4366" w:type="dxa"/>
          </w:tcPr>
          <w:p w:rsidR="00AF56EF" w:rsidRPr="00DD4E56" w:rsidRDefault="00AF56EF" w:rsidP="007D5A43">
            <w:pPr>
              <w:numPr>
                <w:ilvl w:val="0"/>
                <w:numId w:val="1"/>
              </w:numPr>
            </w:pPr>
            <w:r w:rsidRPr="00DD4E56">
              <w:rPr>
                <w:sz w:val="22"/>
                <w:szCs w:val="22"/>
              </w:rPr>
              <w:t xml:space="preserve"> The one-time merit payment to faculty was explained.  Those faculty members receiving merit inc</w:t>
            </w:r>
            <w:r>
              <w:rPr>
                <w:sz w:val="22"/>
                <w:szCs w:val="22"/>
              </w:rPr>
              <w:t>r</w:t>
            </w:r>
            <w:r w:rsidRPr="00DD4E56">
              <w:rPr>
                <w:sz w:val="22"/>
                <w:szCs w:val="22"/>
              </w:rPr>
              <w:t xml:space="preserve">eases will receive an additional supplemental payroll on February 4, 2011.    </w:t>
            </w:r>
          </w:p>
          <w:p w:rsidR="00AF56EF" w:rsidRPr="00DD4E56" w:rsidRDefault="00AF56EF" w:rsidP="003D084F">
            <w:pPr>
              <w:numPr>
                <w:ilvl w:val="0"/>
                <w:numId w:val="1"/>
              </w:numPr>
            </w:pPr>
            <w:r w:rsidRPr="00DD4E56">
              <w:rPr>
                <w:sz w:val="22"/>
                <w:szCs w:val="22"/>
              </w:rPr>
              <w:t xml:space="preserve">Faculty Senate shirts have been delivered to senators.  Thanks to Provost Lemanski for helping pay for the shirts.  </w:t>
            </w:r>
          </w:p>
          <w:p w:rsidR="00AF56EF" w:rsidRPr="00C30464" w:rsidRDefault="00AF56EF" w:rsidP="003B1C13"/>
        </w:tc>
        <w:tc>
          <w:tcPr>
            <w:tcW w:w="2538" w:type="dxa"/>
          </w:tcPr>
          <w:p w:rsidR="00AF56EF" w:rsidRPr="00C30464" w:rsidRDefault="00AF56EF" w:rsidP="003B1C13"/>
        </w:tc>
      </w:tr>
      <w:tr w:rsidR="00AF56EF" w:rsidRPr="00966877" w:rsidTr="003B1C13">
        <w:trPr>
          <w:trHeight w:val="620"/>
        </w:trPr>
        <w:tc>
          <w:tcPr>
            <w:tcW w:w="1862" w:type="dxa"/>
          </w:tcPr>
          <w:p w:rsidR="00AF56EF" w:rsidRPr="00C30464" w:rsidRDefault="00AF56EF" w:rsidP="003B1C13">
            <w:r w:rsidRPr="00C30464">
              <w:rPr>
                <w:sz w:val="22"/>
                <w:szCs w:val="22"/>
              </w:rPr>
              <w:t>Committee Reports</w:t>
            </w:r>
          </w:p>
        </w:tc>
        <w:tc>
          <w:tcPr>
            <w:tcW w:w="4366" w:type="dxa"/>
          </w:tcPr>
          <w:p w:rsidR="00AF56EF" w:rsidRDefault="00AF56EF" w:rsidP="003D084F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 </w:t>
            </w:r>
            <w:r w:rsidRPr="003D084F">
              <w:rPr>
                <w:sz w:val="22"/>
                <w:szCs w:val="22"/>
              </w:rPr>
              <w:t>Academic Practices</w:t>
            </w:r>
            <w:r>
              <w:rPr>
                <w:sz w:val="22"/>
                <w:szCs w:val="22"/>
              </w:rPr>
              <w:t xml:space="preserve"> Committee</w:t>
            </w:r>
            <w:r w:rsidRPr="003D084F">
              <w:rPr>
                <w:sz w:val="22"/>
                <w:szCs w:val="22"/>
              </w:rPr>
              <w:t xml:space="preserve"> is sending out a survey.</w:t>
            </w:r>
          </w:p>
          <w:p w:rsidR="00AF56EF" w:rsidRPr="003778BC" w:rsidRDefault="00AF56EF" w:rsidP="003778BC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Budget Committee discussed the merit increases.- Listen to the president’s community update.  He will describe the budget and what the university is working with.</w:t>
            </w:r>
          </w:p>
          <w:p w:rsidR="00AF56EF" w:rsidRPr="003D084F" w:rsidRDefault="00AF56EF" w:rsidP="003778BC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Curriculum Committee reported curriculum changes are in.</w:t>
            </w:r>
          </w:p>
          <w:p w:rsidR="00AF56EF" w:rsidRPr="00C30464" w:rsidRDefault="00AF56EF" w:rsidP="003B1C13">
            <w:pPr>
              <w:ind w:left="298"/>
            </w:pPr>
            <w:r>
              <w:rPr>
                <w:sz w:val="22"/>
                <w:szCs w:val="22"/>
              </w:rPr>
              <w:t>.</w:t>
            </w:r>
          </w:p>
        </w:tc>
        <w:tc>
          <w:tcPr>
            <w:tcW w:w="2538" w:type="dxa"/>
          </w:tcPr>
          <w:p w:rsidR="00AF56EF" w:rsidRPr="00C30464" w:rsidRDefault="00AF56EF" w:rsidP="003B1C13"/>
        </w:tc>
      </w:tr>
      <w:tr w:rsidR="00AF56EF" w:rsidRPr="00966877" w:rsidTr="003B1C13">
        <w:trPr>
          <w:trHeight w:val="1430"/>
        </w:trPr>
        <w:tc>
          <w:tcPr>
            <w:tcW w:w="1862" w:type="dxa"/>
          </w:tcPr>
          <w:p w:rsidR="00AF56EF" w:rsidRPr="00C30464" w:rsidRDefault="00AF56EF" w:rsidP="003B1C13">
            <w:r>
              <w:rPr>
                <w:sz w:val="22"/>
                <w:szCs w:val="22"/>
              </w:rPr>
              <w:t xml:space="preserve">New </w:t>
            </w:r>
            <w:r w:rsidRPr="00C30464">
              <w:rPr>
                <w:sz w:val="22"/>
                <w:szCs w:val="22"/>
              </w:rPr>
              <w:t>Business</w:t>
            </w:r>
          </w:p>
        </w:tc>
        <w:tc>
          <w:tcPr>
            <w:tcW w:w="4366" w:type="dxa"/>
          </w:tcPr>
          <w:p w:rsidR="00AF56EF" w:rsidRDefault="00AF56EF" w:rsidP="003D084F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 December graduates were approved.  </w:t>
            </w:r>
          </w:p>
          <w:p w:rsidR="00AF56EF" w:rsidRPr="003D084F" w:rsidRDefault="00AF56EF" w:rsidP="003D084F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An “Open Letter” from Faculty Senate to President Jones was discussed. By </w:t>
            </w:r>
            <w:smartTag w:uri="urn:schemas-microsoft-com:office:smarttags" w:element="PersonName">
              <w:r>
                <w:rPr>
                  <w:sz w:val="22"/>
                  <w:szCs w:val="22"/>
                </w:rPr>
                <w:t>Philippe Seminet</w:t>
              </w:r>
            </w:smartTag>
            <w:r>
              <w:rPr>
                <w:sz w:val="22"/>
                <w:szCs w:val="22"/>
              </w:rPr>
              <w:t xml:space="preserve">.   </w:t>
            </w:r>
            <w:smartTag w:uri="urn:schemas-microsoft-com:office:smarttags" w:element="PersonName">
              <w:r>
                <w:rPr>
                  <w:sz w:val="22"/>
                  <w:szCs w:val="22"/>
                </w:rPr>
                <w:t>Jason Davis</w:t>
              </w:r>
            </w:smartTag>
            <w:r>
              <w:rPr>
                <w:sz w:val="22"/>
                <w:szCs w:val="22"/>
              </w:rPr>
              <w:t xml:space="preserve"> and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22"/>
                    <w:szCs w:val="22"/>
                  </w:rPr>
                  <w:t>Chad</w:t>
                </w:r>
              </w:smartTag>
            </w:smartTag>
            <w:r>
              <w:rPr>
                <w:sz w:val="22"/>
                <w:szCs w:val="22"/>
              </w:rPr>
              <w:t xml:space="preserve"> King will work with President-elect Seminet on the letter.</w:t>
            </w:r>
          </w:p>
          <w:p w:rsidR="00AF56EF" w:rsidRDefault="00AF56EF" w:rsidP="003D084F">
            <w:pPr>
              <w:pStyle w:val="ListParagraph"/>
              <w:numPr>
                <w:ilvl w:val="0"/>
                <w:numId w:val="3"/>
              </w:numPr>
            </w:pPr>
            <w:r w:rsidRPr="003D084F">
              <w:rPr>
                <w:sz w:val="22"/>
                <w:szCs w:val="22"/>
              </w:rPr>
              <w:t>Next meeting February 1, 2011.</w:t>
            </w:r>
          </w:p>
          <w:p w:rsidR="00AF56EF" w:rsidRPr="003D084F" w:rsidRDefault="00AF56EF" w:rsidP="005A74BD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Executive Committee meeting-January 18, 2011.</w:t>
            </w:r>
          </w:p>
        </w:tc>
        <w:tc>
          <w:tcPr>
            <w:tcW w:w="2538" w:type="dxa"/>
          </w:tcPr>
          <w:p w:rsidR="00AF56EF" w:rsidRPr="00C30464" w:rsidRDefault="00AF56EF" w:rsidP="003B1C13"/>
        </w:tc>
      </w:tr>
    </w:tbl>
    <w:p w:rsidR="00AF56EF" w:rsidRDefault="00AF56EF" w:rsidP="004B4E8D"/>
    <w:p w:rsidR="00AF56EF" w:rsidRDefault="00AF56EF" w:rsidP="004B4E8D"/>
    <w:p w:rsidR="00AF56EF" w:rsidRDefault="00AF56EF" w:rsidP="004B4E8D"/>
    <w:p w:rsidR="00AF56EF" w:rsidRDefault="00AF56EF"/>
    <w:sectPr w:rsidR="00AF56EF" w:rsidSect="0086754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FD09AF"/>
    <w:multiLevelType w:val="hybridMultilevel"/>
    <w:tmpl w:val="EA6022AE"/>
    <w:lvl w:ilvl="0" w:tplc="B7EC6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65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3">
    <w:nsid w:val="571D30B3"/>
    <w:multiLevelType w:val="hybridMultilevel"/>
    <w:tmpl w:val="6E4008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ABC03EA"/>
    <w:multiLevelType w:val="hybridMultilevel"/>
    <w:tmpl w:val="0D640E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E8D"/>
    <w:rsid w:val="0009176F"/>
    <w:rsid w:val="00126EF4"/>
    <w:rsid w:val="00133D8E"/>
    <w:rsid w:val="001B7499"/>
    <w:rsid w:val="001D7C46"/>
    <w:rsid w:val="00346621"/>
    <w:rsid w:val="003778BC"/>
    <w:rsid w:val="003B1C13"/>
    <w:rsid w:val="003B7617"/>
    <w:rsid w:val="003D084F"/>
    <w:rsid w:val="004B4E8D"/>
    <w:rsid w:val="005A74BD"/>
    <w:rsid w:val="007030D8"/>
    <w:rsid w:val="00737A16"/>
    <w:rsid w:val="00754322"/>
    <w:rsid w:val="007C0C8D"/>
    <w:rsid w:val="007D5A43"/>
    <w:rsid w:val="00856B92"/>
    <w:rsid w:val="0086754F"/>
    <w:rsid w:val="008767A9"/>
    <w:rsid w:val="00915E8F"/>
    <w:rsid w:val="00927550"/>
    <w:rsid w:val="00966877"/>
    <w:rsid w:val="00AF56EF"/>
    <w:rsid w:val="00C26F55"/>
    <w:rsid w:val="00C30464"/>
    <w:rsid w:val="00CA16B9"/>
    <w:rsid w:val="00CF2A94"/>
    <w:rsid w:val="00DD4E56"/>
    <w:rsid w:val="00E22F24"/>
    <w:rsid w:val="00F8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E8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4E8D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4E8D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3D0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D5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318</Words>
  <Characters>1819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Meeting:  Faculty Senate</dc:title>
  <dc:subject/>
  <dc:creator>Linda</dc:creator>
  <cp:keywords/>
  <dc:description/>
  <cp:lastModifiedBy>Barbara Hammack</cp:lastModifiedBy>
  <cp:revision>2</cp:revision>
  <cp:lastPrinted>2011-01-28T07:11:00Z</cp:lastPrinted>
  <dcterms:created xsi:type="dcterms:W3CDTF">2011-01-28T07:17:00Z</dcterms:created>
  <dcterms:modified xsi:type="dcterms:W3CDTF">2011-01-28T07:17:00Z</dcterms:modified>
</cp:coreProperties>
</file>