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563" w:rsidRDefault="00664563" w:rsidP="00664563">
      <w:pPr>
        <w:spacing w:line="240" w:lineRule="atLeast"/>
        <w:rPr>
          <w:b/>
          <w:bCs/>
        </w:rPr>
      </w:pPr>
      <w:r>
        <w:rPr>
          <w:b/>
          <w:bCs/>
        </w:rPr>
        <w:t xml:space="preserve">TO:           All Graduate </w:t>
      </w:r>
      <w:proofErr w:type="gramStart"/>
      <w:r>
        <w:rPr>
          <w:b/>
          <w:bCs/>
        </w:rPr>
        <w:t>Faculty</w:t>
      </w:r>
      <w:proofErr w:type="gramEnd"/>
    </w:p>
    <w:p w:rsidR="00664563" w:rsidRDefault="00664563" w:rsidP="00664563">
      <w:pPr>
        <w:spacing w:line="240" w:lineRule="atLeast"/>
        <w:rPr>
          <w:b/>
          <w:bCs/>
        </w:rPr>
      </w:pPr>
    </w:p>
    <w:p w:rsidR="00664563" w:rsidRDefault="00664563" w:rsidP="00664563">
      <w:pPr>
        <w:spacing w:line="240" w:lineRule="atLeast"/>
        <w:rPr>
          <w:b/>
          <w:bCs/>
        </w:rPr>
      </w:pPr>
      <w:r>
        <w:rPr>
          <w:b/>
          <w:bCs/>
        </w:rPr>
        <w:t>FROM:     Vicky Turner</w:t>
      </w:r>
    </w:p>
    <w:p w:rsidR="00664563" w:rsidRDefault="00664563" w:rsidP="00664563">
      <w:pPr>
        <w:spacing w:line="240" w:lineRule="atLeast"/>
        <w:rPr>
          <w:b/>
          <w:bCs/>
        </w:rPr>
      </w:pPr>
      <w:r>
        <w:rPr>
          <w:b/>
          <w:bCs/>
        </w:rPr>
        <w:t>                   Doctoral Degree Coordinator</w:t>
      </w:r>
    </w:p>
    <w:p w:rsidR="00664563" w:rsidRDefault="00664563" w:rsidP="00664563">
      <w:pPr>
        <w:spacing w:line="240" w:lineRule="atLeast"/>
        <w:rPr>
          <w:b/>
          <w:bCs/>
        </w:rPr>
      </w:pPr>
    </w:p>
    <w:p w:rsidR="00664563" w:rsidRDefault="00664563" w:rsidP="00664563">
      <w:pPr>
        <w:pStyle w:val="Heading2"/>
        <w:rPr>
          <w:rFonts w:ascii="Times New Roman" w:hAnsi="Times New Roman"/>
          <w:bCs/>
        </w:rPr>
      </w:pPr>
      <w:r>
        <w:rPr>
          <w:rFonts w:ascii="Times New Roman" w:hAnsi="Times New Roman"/>
        </w:rPr>
        <w:t>DATE:       March 1, 2010</w:t>
      </w:r>
    </w:p>
    <w:p w:rsidR="00664563" w:rsidRDefault="00664563" w:rsidP="00664563"/>
    <w:p w:rsidR="00664563" w:rsidRDefault="00664563" w:rsidP="00664563">
      <w:pPr>
        <w:spacing w:line="240" w:lineRule="atLeast"/>
        <w:rPr>
          <w:b/>
          <w:bCs/>
        </w:rPr>
      </w:pPr>
      <w:r>
        <w:rPr>
          <w:b/>
          <w:bCs/>
        </w:rPr>
        <w:t>RE:            Schedule of Proposal Defenses &amp; Final Defenses for March 2010</w:t>
      </w:r>
    </w:p>
    <w:p w:rsidR="00664563" w:rsidRDefault="00664563" w:rsidP="00664563">
      <w:pPr>
        <w:rPr>
          <w:noProof/>
        </w:rPr>
      </w:pPr>
      <w:r>
        <w:rPr>
          <w:noProof/>
        </w:rPr>
        <w:t>______________________________________________________________________</w:t>
      </w:r>
    </w:p>
    <w:p w:rsidR="00664563" w:rsidRDefault="00664563" w:rsidP="00664563">
      <w:pPr>
        <w:rPr>
          <w:noProof/>
        </w:rPr>
      </w:pPr>
    </w:p>
    <w:p w:rsidR="00664563" w:rsidRDefault="00664563">
      <w:pPr>
        <w:rPr>
          <w:noProof/>
        </w:rPr>
      </w:pPr>
    </w:p>
    <w:p w:rsidR="00664563" w:rsidRDefault="00664563">
      <w:r>
        <w:rPr>
          <w:noProof/>
        </w:rPr>
        <w:t>Tues., Mar. 2, 1:45 pm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6D225D">
        <w:rPr>
          <w:b/>
          <w:noProof/>
          <w:u w:val="single"/>
        </w:rPr>
        <w:t>Joan N. Strutton</w:t>
      </w:r>
      <w:r>
        <w:t xml:space="preserve">, </w:t>
      </w:r>
      <w:r>
        <w:rPr>
          <w:noProof/>
        </w:rPr>
        <w:t>Final Defense</w:t>
      </w:r>
    </w:p>
    <w:p w:rsidR="00664563" w:rsidRPr="0030430A" w:rsidRDefault="00664563">
      <w:pPr>
        <w:rPr>
          <w:i/>
        </w:rPr>
      </w:pPr>
      <w:r w:rsidRPr="006D225D">
        <w:rPr>
          <w:i/>
          <w:noProof/>
        </w:rPr>
        <w:t>Grandparents Raising Grandchildren: A Comparative Study of Depression</w:t>
      </w:r>
    </w:p>
    <w:p w:rsidR="00664563" w:rsidRDefault="00664563">
      <w:r>
        <w:t xml:space="preserve">Major Adviser:  </w:t>
      </w:r>
      <w:r>
        <w:rPr>
          <w:noProof/>
        </w:rPr>
        <w:t>Dr. Amir Abbassi</w:t>
      </w:r>
    </w:p>
    <w:p w:rsidR="00664563" w:rsidRDefault="00664563">
      <w:r>
        <w:t xml:space="preserve">Graduate Council Representative:  </w:t>
      </w:r>
      <w:r>
        <w:rPr>
          <w:noProof/>
        </w:rPr>
        <w:t>Dr. Sharon Kowalsky</w:t>
      </w:r>
    </w:p>
    <w:p w:rsidR="00664563" w:rsidRDefault="00664563"/>
    <w:p w:rsidR="00664563" w:rsidRDefault="00664563">
      <w:r>
        <w:rPr>
          <w:noProof/>
        </w:rPr>
        <w:t>Thurs., Mar. 4, 10:00 am</w:t>
      </w:r>
      <w:r>
        <w:t xml:space="preserve">, </w:t>
      </w:r>
      <w:r>
        <w:rPr>
          <w:noProof/>
        </w:rPr>
        <w:t>HOL 134</w:t>
      </w:r>
      <w:r>
        <w:t xml:space="preserve">, </w:t>
      </w:r>
      <w:r w:rsidRPr="006D225D">
        <w:rPr>
          <w:b/>
          <w:noProof/>
          <w:u w:val="single"/>
        </w:rPr>
        <w:t>Sean M. George</w:t>
      </w:r>
      <w:r>
        <w:t xml:space="preserve">, </w:t>
      </w:r>
      <w:r>
        <w:rPr>
          <w:noProof/>
        </w:rPr>
        <w:t>Final Defense</w:t>
      </w:r>
    </w:p>
    <w:p w:rsidR="00664563" w:rsidRPr="0030430A" w:rsidRDefault="00664563">
      <w:pPr>
        <w:rPr>
          <w:i/>
        </w:rPr>
      </w:pPr>
      <w:r w:rsidRPr="006D225D">
        <w:rPr>
          <w:i/>
          <w:noProof/>
        </w:rPr>
        <w:t>The Phoenix Inverted: The Re-Birth and Death of Masculinity and the Emergence of Trauma in Contemporary American Literature</w:t>
      </w:r>
    </w:p>
    <w:p w:rsidR="00664563" w:rsidRDefault="00664563">
      <w:r>
        <w:t xml:space="preserve">Major Adviser:  </w:t>
      </w:r>
      <w:r>
        <w:rPr>
          <w:noProof/>
        </w:rPr>
        <w:t>Dr. Donna Dunbar-Odom</w:t>
      </w:r>
    </w:p>
    <w:p w:rsidR="00664563" w:rsidRDefault="00664563">
      <w:r>
        <w:t xml:space="preserve">Graduate Council Representative:  </w:t>
      </w:r>
      <w:r>
        <w:rPr>
          <w:noProof/>
        </w:rPr>
        <w:t>Dr. Dale Funderburk</w:t>
      </w:r>
    </w:p>
    <w:p w:rsidR="00664563" w:rsidRDefault="00664563"/>
    <w:p w:rsidR="00664563" w:rsidRDefault="00664563">
      <w:r>
        <w:rPr>
          <w:noProof/>
        </w:rPr>
        <w:t>Fri., Mar. 5, 8:00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6D225D">
        <w:rPr>
          <w:b/>
          <w:noProof/>
          <w:u w:val="single"/>
        </w:rPr>
        <w:t>Anjeanette Newville</w:t>
      </w:r>
      <w:r>
        <w:t xml:space="preserve">, </w:t>
      </w:r>
      <w:r>
        <w:rPr>
          <w:noProof/>
        </w:rPr>
        <w:t>Proposal Defense</w:t>
      </w:r>
    </w:p>
    <w:p w:rsidR="00664563" w:rsidRPr="0030430A" w:rsidRDefault="00664563">
      <w:pPr>
        <w:rPr>
          <w:i/>
        </w:rPr>
      </w:pPr>
      <w:r w:rsidRPr="006D225D">
        <w:rPr>
          <w:i/>
          <w:noProof/>
        </w:rPr>
        <w:t>Strengths and Weaknesses of Teacher Preparation: Perspectives of First Year Teachers From Traditional, Field-Based, and Alternative Certification Program</w:t>
      </w:r>
    </w:p>
    <w:p w:rsidR="00664563" w:rsidRDefault="00664563">
      <w:r>
        <w:t xml:space="preserve">Major Adviser:  </w:t>
      </w:r>
      <w:r>
        <w:rPr>
          <w:noProof/>
        </w:rPr>
        <w:t>Dr. Leah Wickersham</w:t>
      </w:r>
    </w:p>
    <w:p w:rsidR="00664563" w:rsidRDefault="00664563">
      <w:r>
        <w:t xml:space="preserve">Graduate Council Representative:  </w:t>
      </w:r>
      <w:r>
        <w:rPr>
          <w:noProof/>
        </w:rPr>
        <w:t>Dr. Sandy Weeks</w:t>
      </w:r>
    </w:p>
    <w:p w:rsidR="00664563" w:rsidRDefault="00664563"/>
    <w:p w:rsidR="00664563" w:rsidRDefault="00664563">
      <w:r>
        <w:rPr>
          <w:noProof/>
        </w:rPr>
        <w:t>Fri., Mar. 5, 10:00 am</w:t>
      </w:r>
      <w:r>
        <w:t xml:space="preserve">, </w:t>
      </w:r>
      <w:r>
        <w:rPr>
          <w:noProof/>
        </w:rPr>
        <w:t>EDS 134</w:t>
      </w:r>
      <w:r>
        <w:t xml:space="preserve">, </w:t>
      </w:r>
      <w:r w:rsidRPr="006D225D">
        <w:rPr>
          <w:b/>
          <w:noProof/>
          <w:u w:val="single"/>
        </w:rPr>
        <w:t>Margie Garcia</w:t>
      </w:r>
      <w:r>
        <w:t xml:space="preserve">, </w:t>
      </w:r>
      <w:r>
        <w:rPr>
          <w:noProof/>
        </w:rPr>
        <w:t>Final Defense</w:t>
      </w:r>
    </w:p>
    <w:p w:rsidR="00664563" w:rsidRPr="0030430A" w:rsidRDefault="00664563">
      <w:pPr>
        <w:rPr>
          <w:i/>
        </w:rPr>
      </w:pPr>
      <w:r w:rsidRPr="006D225D">
        <w:rPr>
          <w:i/>
          <w:noProof/>
        </w:rPr>
        <w:t>Reading Comprehension Instruction for Elementary and English-Language Learners: A Content Analysis of Professional Literacy Texts</w:t>
      </w:r>
    </w:p>
    <w:p w:rsidR="00664563" w:rsidRDefault="00664563">
      <w:r>
        <w:t xml:space="preserve">Major Adviser:  </w:t>
      </w:r>
      <w:r>
        <w:rPr>
          <w:noProof/>
        </w:rPr>
        <w:t>Dr. Mary Beth Sampson</w:t>
      </w:r>
    </w:p>
    <w:p w:rsidR="00664563" w:rsidRDefault="00664563">
      <w:r>
        <w:t xml:space="preserve">Graduate Council Representative:  </w:t>
      </w:r>
      <w:r>
        <w:rPr>
          <w:noProof/>
        </w:rPr>
        <w:t>Dr. Christine Alexander</w:t>
      </w:r>
    </w:p>
    <w:p w:rsidR="00664563" w:rsidRDefault="00664563"/>
    <w:p w:rsidR="00664563" w:rsidRDefault="00664563">
      <w:r>
        <w:rPr>
          <w:noProof/>
        </w:rPr>
        <w:t>Fri., Mar. 5, 2:00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6D225D">
        <w:rPr>
          <w:b/>
          <w:noProof/>
          <w:u w:val="single"/>
        </w:rPr>
        <w:t>Steven Bradley Westbrook</w:t>
      </w:r>
      <w:r>
        <w:t xml:space="preserve">, </w:t>
      </w:r>
      <w:r>
        <w:rPr>
          <w:noProof/>
        </w:rPr>
        <w:t>Proposal Defense</w:t>
      </w:r>
    </w:p>
    <w:p w:rsidR="00664563" w:rsidRPr="0030430A" w:rsidRDefault="00664563">
      <w:pPr>
        <w:rPr>
          <w:i/>
        </w:rPr>
      </w:pPr>
      <w:r w:rsidRPr="006D225D">
        <w:rPr>
          <w:i/>
          <w:noProof/>
        </w:rPr>
        <w:t>Parental Influence on the Self-Efficacy of First-Generation and Continuing-Generation College Students</w:t>
      </w:r>
    </w:p>
    <w:p w:rsidR="00664563" w:rsidRDefault="00664563">
      <w:r>
        <w:t xml:space="preserve">Major Adviser:  </w:t>
      </w:r>
      <w:r>
        <w:rPr>
          <w:noProof/>
        </w:rPr>
        <w:t>Dr. Joyce Scott</w:t>
      </w:r>
    </w:p>
    <w:p w:rsidR="00664563" w:rsidRDefault="00664563">
      <w:r>
        <w:t xml:space="preserve">Graduate Council Representative:  </w:t>
      </w:r>
      <w:r>
        <w:rPr>
          <w:noProof/>
        </w:rPr>
        <w:t>Dr. Tara Tietjen Smith</w:t>
      </w:r>
    </w:p>
    <w:p w:rsidR="00664563" w:rsidRDefault="00664563"/>
    <w:p w:rsidR="00664563" w:rsidRDefault="00664563">
      <w:r>
        <w:rPr>
          <w:noProof/>
        </w:rPr>
        <w:t>Mon., Mar. 8, 11:00 am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6D225D">
        <w:rPr>
          <w:b/>
          <w:noProof/>
          <w:u w:val="single"/>
        </w:rPr>
        <w:t>Bruce King</w:t>
      </w:r>
      <w:r>
        <w:t xml:space="preserve">, </w:t>
      </w:r>
      <w:r>
        <w:rPr>
          <w:noProof/>
        </w:rPr>
        <w:t>Proposal Defense</w:t>
      </w:r>
    </w:p>
    <w:p w:rsidR="00664563" w:rsidRPr="0030430A" w:rsidRDefault="00664563">
      <w:pPr>
        <w:rPr>
          <w:i/>
        </w:rPr>
      </w:pPr>
      <w:r w:rsidRPr="006D225D">
        <w:rPr>
          <w:i/>
          <w:noProof/>
        </w:rPr>
        <w:t>A Case Study of a Community College-University Teacher Recruitment Partnership</w:t>
      </w:r>
    </w:p>
    <w:p w:rsidR="00664563" w:rsidRDefault="00664563">
      <w:r>
        <w:t xml:space="preserve">Major Adviser:  </w:t>
      </w:r>
      <w:r>
        <w:rPr>
          <w:noProof/>
        </w:rPr>
        <w:t>Dr. Rodger Pool</w:t>
      </w:r>
    </w:p>
    <w:p w:rsidR="00664563" w:rsidRDefault="00664563">
      <w:pPr>
        <w:rPr>
          <w:noProof/>
        </w:rPr>
      </w:pPr>
      <w:r>
        <w:t xml:space="preserve">Graduate Council Representative:  </w:t>
      </w:r>
      <w:r>
        <w:rPr>
          <w:noProof/>
        </w:rPr>
        <w:t>Dr. Ben Cranor</w:t>
      </w:r>
    </w:p>
    <w:p w:rsidR="00664563" w:rsidRDefault="00664563"/>
    <w:p w:rsidR="00664563" w:rsidRDefault="00664563"/>
    <w:p w:rsidR="00664563" w:rsidRDefault="00664563">
      <w:r>
        <w:rPr>
          <w:noProof/>
        </w:rPr>
        <w:lastRenderedPageBreak/>
        <w:t>Tues., Mar. 9, 2:00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6D225D">
        <w:rPr>
          <w:b/>
          <w:noProof/>
          <w:u w:val="single"/>
        </w:rPr>
        <w:t>Cheryl Tatum</w:t>
      </w:r>
      <w:r>
        <w:t xml:space="preserve">, </w:t>
      </w:r>
      <w:r>
        <w:rPr>
          <w:noProof/>
        </w:rPr>
        <w:t>Final Defense</w:t>
      </w:r>
    </w:p>
    <w:p w:rsidR="00664563" w:rsidRPr="0030430A" w:rsidRDefault="00664563">
      <w:pPr>
        <w:rPr>
          <w:i/>
        </w:rPr>
      </w:pPr>
      <w:r w:rsidRPr="006D225D">
        <w:rPr>
          <w:i/>
          <w:noProof/>
        </w:rPr>
        <w:t>An Explanatory Mixed Methods Inquiry in the Academic Experience of Nontraditional Community College Students</w:t>
      </w:r>
    </w:p>
    <w:p w:rsidR="00664563" w:rsidRDefault="00664563">
      <w:r>
        <w:t xml:space="preserve">Major Adviser:  </w:t>
      </w:r>
      <w:r>
        <w:rPr>
          <w:noProof/>
        </w:rPr>
        <w:t>Dr. Sue Espinoza</w:t>
      </w:r>
    </w:p>
    <w:p w:rsidR="00664563" w:rsidRDefault="00664563">
      <w:pPr>
        <w:rPr>
          <w:noProof/>
        </w:rPr>
      </w:pPr>
      <w:r>
        <w:t xml:space="preserve">Graduate Council Representative:  </w:t>
      </w:r>
      <w:r>
        <w:rPr>
          <w:noProof/>
        </w:rPr>
        <w:t>Dr. Linda Matthei</w:t>
      </w:r>
    </w:p>
    <w:p w:rsidR="00664563" w:rsidRDefault="00664563"/>
    <w:p w:rsidR="00664563" w:rsidRDefault="00664563"/>
    <w:p w:rsidR="00664563" w:rsidRDefault="00664563">
      <w:r>
        <w:rPr>
          <w:noProof/>
        </w:rPr>
        <w:t>Wed., Mar. 10, 8:00 am</w:t>
      </w:r>
      <w:r>
        <w:t xml:space="preserve">, </w:t>
      </w:r>
      <w:r>
        <w:rPr>
          <w:noProof/>
        </w:rPr>
        <w:t>EDS 101 and Metroplex 135</w:t>
      </w:r>
      <w:r>
        <w:t xml:space="preserve">, </w:t>
      </w:r>
      <w:r w:rsidRPr="006D225D">
        <w:rPr>
          <w:b/>
          <w:noProof/>
          <w:u w:val="single"/>
        </w:rPr>
        <w:t>Ramona Morin Aguilar</w:t>
      </w:r>
      <w:r>
        <w:t xml:space="preserve">, </w:t>
      </w:r>
      <w:r>
        <w:rPr>
          <w:noProof/>
        </w:rPr>
        <w:t>Final Defense</w:t>
      </w:r>
    </w:p>
    <w:p w:rsidR="00664563" w:rsidRPr="0030430A" w:rsidRDefault="00664563">
      <w:pPr>
        <w:rPr>
          <w:i/>
        </w:rPr>
      </w:pPr>
      <w:r w:rsidRPr="006D225D">
        <w:rPr>
          <w:i/>
          <w:noProof/>
        </w:rPr>
        <w:t>The Relationship Between Hispanic Teachers and Hispanic Students Academic Achievement in Texas</w:t>
      </w:r>
    </w:p>
    <w:p w:rsidR="00664563" w:rsidRDefault="00664563">
      <w:r>
        <w:t xml:space="preserve">Major Adviser:  </w:t>
      </w:r>
      <w:r>
        <w:rPr>
          <w:noProof/>
        </w:rPr>
        <w:t>Dr. Wayne Linek</w:t>
      </w:r>
    </w:p>
    <w:p w:rsidR="00664563" w:rsidRDefault="00664563">
      <w:pPr>
        <w:rPr>
          <w:noProof/>
        </w:rPr>
      </w:pPr>
      <w:r>
        <w:t xml:space="preserve">Graduate Council Representative:  </w:t>
      </w:r>
      <w:r>
        <w:rPr>
          <w:noProof/>
        </w:rPr>
        <w:t>Dr. Asli Ogunc</w:t>
      </w:r>
    </w:p>
    <w:p w:rsidR="00664563" w:rsidRDefault="00664563"/>
    <w:p w:rsidR="00664563" w:rsidRDefault="00664563"/>
    <w:p w:rsidR="00664563" w:rsidRDefault="00664563">
      <w:r>
        <w:rPr>
          <w:noProof/>
        </w:rPr>
        <w:t>Thurs., Mar. 11, 10:30 am</w:t>
      </w:r>
      <w:r>
        <w:t xml:space="preserve">, </w:t>
      </w:r>
      <w:r>
        <w:rPr>
          <w:noProof/>
        </w:rPr>
        <w:t>HEN 202</w:t>
      </w:r>
      <w:r>
        <w:t xml:space="preserve">, </w:t>
      </w:r>
      <w:r w:rsidRPr="006D225D">
        <w:rPr>
          <w:b/>
          <w:noProof/>
          <w:u w:val="single"/>
        </w:rPr>
        <w:t>David Ronald Rickerhauser</w:t>
      </w:r>
      <w:r>
        <w:t xml:space="preserve">, </w:t>
      </w:r>
      <w:r>
        <w:rPr>
          <w:noProof/>
        </w:rPr>
        <w:t>Final Defense</w:t>
      </w:r>
    </w:p>
    <w:p w:rsidR="00664563" w:rsidRPr="0030430A" w:rsidRDefault="00664563">
      <w:pPr>
        <w:rPr>
          <w:i/>
        </w:rPr>
      </w:pPr>
      <w:r w:rsidRPr="006D225D">
        <w:rPr>
          <w:i/>
          <w:noProof/>
        </w:rPr>
        <w:t>Project Connect: Examining the Effects of a Cooperative Task Retreat on Secondary Students’ Perceptions of Peer Relations, Self-Concept, and Academic Self –Concept</w:t>
      </w:r>
    </w:p>
    <w:p w:rsidR="00664563" w:rsidRDefault="00664563">
      <w:r>
        <w:t xml:space="preserve">Major Adviser:  </w:t>
      </w:r>
      <w:r>
        <w:rPr>
          <w:noProof/>
        </w:rPr>
        <w:t>Dr. Kashunda Williams</w:t>
      </w:r>
    </w:p>
    <w:p w:rsidR="00664563" w:rsidRDefault="00664563">
      <w:pPr>
        <w:rPr>
          <w:noProof/>
        </w:rPr>
      </w:pPr>
      <w:r>
        <w:t xml:space="preserve">Graduate Council Representative:  </w:t>
      </w:r>
      <w:r>
        <w:rPr>
          <w:noProof/>
        </w:rPr>
        <w:t>Dr. Joyce Scott</w:t>
      </w:r>
    </w:p>
    <w:p w:rsidR="00664563" w:rsidRDefault="00664563"/>
    <w:p w:rsidR="00664563" w:rsidRDefault="00664563"/>
    <w:p w:rsidR="00664563" w:rsidRDefault="00664563">
      <w:r>
        <w:rPr>
          <w:noProof/>
        </w:rPr>
        <w:t>Thurs., Mar. 11, 1:30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6D225D">
        <w:rPr>
          <w:b/>
          <w:noProof/>
          <w:u w:val="single"/>
        </w:rPr>
        <w:t>Kimberly James Bernecker</w:t>
      </w:r>
      <w:r>
        <w:t xml:space="preserve">, </w:t>
      </w:r>
      <w:r>
        <w:rPr>
          <w:noProof/>
        </w:rPr>
        <w:t>Final Defense</w:t>
      </w:r>
    </w:p>
    <w:p w:rsidR="00664563" w:rsidRPr="0030430A" w:rsidRDefault="00664563">
      <w:pPr>
        <w:rPr>
          <w:i/>
        </w:rPr>
      </w:pPr>
      <w:r w:rsidRPr="006D225D">
        <w:rPr>
          <w:i/>
          <w:noProof/>
        </w:rPr>
        <w:t>A Comparison of the Perceptions of Four Groups of University Constituents Concerning Institutional Effectiveness at a Private University</w:t>
      </w:r>
    </w:p>
    <w:p w:rsidR="00664563" w:rsidRDefault="00664563">
      <w:r>
        <w:t xml:space="preserve">Major Adviser:  </w:t>
      </w:r>
      <w:r>
        <w:rPr>
          <w:noProof/>
        </w:rPr>
        <w:t>Dr. Rodger Pool</w:t>
      </w:r>
    </w:p>
    <w:p w:rsidR="00664563" w:rsidRDefault="00664563">
      <w:pPr>
        <w:rPr>
          <w:noProof/>
        </w:rPr>
      </w:pPr>
      <w:r>
        <w:t xml:space="preserve">Graduate Council Representative:  </w:t>
      </w:r>
      <w:r>
        <w:rPr>
          <w:noProof/>
        </w:rPr>
        <w:t>Dr. Derald Harp</w:t>
      </w:r>
    </w:p>
    <w:p w:rsidR="00664563" w:rsidRDefault="00664563"/>
    <w:p w:rsidR="00664563" w:rsidRDefault="00664563"/>
    <w:p w:rsidR="00664563" w:rsidRDefault="00664563">
      <w:r>
        <w:rPr>
          <w:noProof/>
        </w:rPr>
        <w:t>Mon., Mar. 22, 10:00 am</w:t>
      </w:r>
      <w:r>
        <w:t xml:space="preserve">, </w:t>
      </w:r>
      <w:r>
        <w:rPr>
          <w:noProof/>
        </w:rPr>
        <w:t>BIN 236</w:t>
      </w:r>
      <w:r>
        <w:t xml:space="preserve">, </w:t>
      </w:r>
      <w:r w:rsidRPr="006D225D">
        <w:rPr>
          <w:b/>
          <w:noProof/>
          <w:u w:val="single"/>
        </w:rPr>
        <w:t>Amy Watson</w:t>
      </w:r>
      <w:r>
        <w:t xml:space="preserve">, </w:t>
      </w:r>
      <w:r>
        <w:rPr>
          <w:noProof/>
        </w:rPr>
        <w:t>Proposal Defense</w:t>
      </w:r>
    </w:p>
    <w:p w:rsidR="00664563" w:rsidRPr="0030430A" w:rsidRDefault="00664563">
      <w:pPr>
        <w:rPr>
          <w:i/>
        </w:rPr>
      </w:pPr>
      <w:r w:rsidRPr="006D225D">
        <w:rPr>
          <w:i/>
          <w:noProof/>
        </w:rPr>
        <w:t>School Counselors’ Perceptions of Preparedness for Counseling and Supporting Students in Poverty and Homeless Situations</w:t>
      </w:r>
    </w:p>
    <w:p w:rsidR="00664563" w:rsidRDefault="00664563">
      <w:r>
        <w:t xml:space="preserve">Major Adviser:  </w:t>
      </w:r>
      <w:r>
        <w:rPr>
          <w:noProof/>
        </w:rPr>
        <w:t>Dr. Stephen Armstrong</w:t>
      </w:r>
    </w:p>
    <w:p w:rsidR="00664563" w:rsidRDefault="00664563">
      <w:r>
        <w:t xml:space="preserve">Graduate Council Representative:  </w:t>
      </w:r>
      <w:r>
        <w:rPr>
          <w:noProof/>
        </w:rPr>
        <w:t>Dr. Sue Espinoza</w:t>
      </w:r>
    </w:p>
    <w:p w:rsidR="00664563" w:rsidRDefault="00664563"/>
    <w:p w:rsidR="00664563" w:rsidRDefault="00664563">
      <w:r>
        <w:rPr>
          <w:noProof/>
        </w:rPr>
        <w:t>Mon., Mar. 22, 12:00 pm</w:t>
      </w:r>
      <w:r>
        <w:t xml:space="preserve">, </w:t>
      </w:r>
      <w:r>
        <w:rPr>
          <w:noProof/>
        </w:rPr>
        <w:t>EDS 101 and Metroplex 135</w:t>
      </w:r>
      <w:r>
        <w:t xml:space="preserve">, </w:t>
      </w:r>
      <w:r w:rsidRPr="006D225D">
        <w:rPr>
          <w:b/>
          <w:noProof/>
          <w:u w:val="single"/>
        </w:rPr>
        <w:t>Evelyn R. Lawson</w:t>
      </w:r>
      <w:r>
        <w:t xml:space="preserve">, </w:t>
      </w:r>
      <w:r>
        <w:rPr>
          <w:noProof/>
        </w:rPr>
        <w:t>Proposal Defense</w:t>
      </w:r>
    </w:p>
    <w:p w:rsidR="00664563" w:rsidRPr="0030430A" w:rsidRDefault="00664563">
      <w:pPr>
        <w:rPr>
          <w:i/>
        </w:rPr>
      </w:pPr>
      <w:r w:rsidRPr="006D225D">
        <w:rPr>
          <w:i/>
          <w:noProof/>
        </w:rPr>
        <w:t>Teacher Attitude Towards Black English and Its Impact on Reading Achievement</w:t>
      </w:r>
    </w:p>
    <w:p w:rsidR="00664563" w:rsidRDefault="00664563">
      <w:r>
        <w:t xml:space="preserve">Major Adviser:  </w:t>
      </w:r>
      <w:r>
        <w:rPr>
          <w:noProof/>
        </w:rPr>
        <w:t>Dr. Wayne Linek</w:t>
      </w:r>
    </w:p>
    <w:p w:rsidR="00664563" w:rsidRDefault="00664563">
      <w:pPr>
        <w:rPr>
          <w:noProof/>
        </w:rPr>
      </w:pPr>
      <w:r>
        <w:t xml:space="preserve">Graduate Council Representative:  </w:t>
      </w:r>
      <w:r>
        <w:rPr>
          <w:noProof/>
        </w:rPr>
        <w:t>Dr. Rodger Pool</w:t>
      </w:r>
    </w:p>
    <w:p w:rsidR="00664563" w:rsidRDefault="00664563"/>
    <w:p w:rsidR="00664563" w:rsidRDefault="00664563">
      <w:r>
        <w:rPr>
          <w:noProof/>
        </w:rPr>
        <w:t>Fri., Mar. 26, 2:00 pm</w:t>
      </w:r>
      <w:r>
        <w:t xml:space="preserve">, </w:t>
      </w:r>
      <w:r>
        <w:rPr>
          <w:noProof/>
        </w:rPr>
        <w:t>EDN 107</w:t>
      </w:r>
      <w:r>
        <w:t xml:space="preserve">, </w:t>
      </w:r>
      <w:r w:rsidRPr="006D225D">
        <w:rPr>
          <w:b/>
          <w:noProof/>
          <w:u w:val="single"/>
        </w:rPr>
        <w:t>Dena Owens</w:t>
      </w:r>
      <w:r>
        <w:t xml:space="preserve">, </w:t>
      </w:r>
      <w:r>
        <w:rPr>
          <w:noProof/>
        </w:rPr>
        <w:t>Final Defense</w:t>
      </w:r>
    </w:p>
    <w:p w:rsidR="00664563" w:rsidRPr="0030430A" w:rsidRDefault="00664563">
      <w:pPr>
        <w:rPr>
          <w:i/>
        </w:rPr>
      </w:pPr>
      <w:r w:rsidRPr="006D225D">
        <w:rPr>
          <w:i/>
          <w:noProof/>
        </w:rPr>
        <w:t>Honors Programs at Colleges and Universities in the Southern Region of the United States</w:t>
      </w:r>
    </w:p>
    <w:p w:rsidR="00664563" w:rsidRDefault="00664563">
      <w:r>
        <w:t xml:space="preserve">Major Adviser:  </w:t>
      </w:r>
      <w:r>
        <w:rPr>
          <w:noProof/>
        </w:rPr>
        <w:t>Dr. Jon Travis</w:t>
      </w:r>
    </w:p>
    <w:p w:rsidR="00664563" w:rsidRDefault="00664563">
      <w:pPr>
        <w:rPr>
          <w:noProof/>
        </w:rPr>
      </w:pPr>
      <w:r>
        <w:t xml:space="preserve">Graduate Council Representative:  </w:t>
      </w:r>
      <w:r>
        <w:rPr>
          <w:noProof/>
        </w:rPr>
        <w:t>Dr. Yvonne Villanueva Russell</w:t>
      </w:r>
    </w:p>
    <w:p w:rsidR="00664563" w:rsidRDefault="00664563">
      <w:pPr>
        <w:rPr>
          <w:noProof/>
        </w:rPr>
      </w:pPr>
    </w:p>
    <w:p w:rsidR="00664563" w:rsidRDefault="00664563">
      <w:pPr>
        <w:rPr>
          <w:noProof/>
        </w:rPr>
      </w:pPr>
    </w:p>
    <w:p w:rsidR="00664563" w:rsidRDefault="00664563"/>
    <w:p w:rsidR="00664563" w:rsidRDefault="00664563"/>
    <w:p w:rsidR="00664563" w:rsidRDefault="00664563">
      <w:r>
        <w:rPr>
          <w:noProof/>
        </w:rPr>
        <w:t>Tues., Mar. 30, 2:00 pm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6D225D">
        <w:rPr>
          <w:b/>
          <w:noProof/>
          <w:u w:val="single"/>
        </w:rPr>
        <w:t>Valerie Walters (Holland)</w:t>
      </w:r>
      <w:r>
        <w:t xml:space="preserve">, </w:t>
      </w:r>
      <w:r>
        <w:rPr>
          <w:noProof/>
        </w:rPr>
        <w:t>Proposal Defense</w:t>
      </w:r>
    </w:p>
    <w:p w:rsidR="00664563" w:rsidRPr="0030430A" w:rsidRDefault="00664563">
      <w:pPr>
        <w:rPr>
          <w:i/>
        </w:rPr>
      </w:pPr>
      <w:r w:rsidRPr="006D225D">
        <w:rPr>
          <w:i/>
          <w:noProof/>
        </w:rPr>
        <w:t>Learning Walks: The Use of Observational Data to Discern Improved Student Achievement</w:t>
      </w:r>
    </w:p>
    <w:p w:rsidR="00664563" w:rsidRDefault="00664563">
      <w:r>
        <w:t xml:space="preserve">Major Adviser:  </w:t>
      </w:r>
      <w:r>
        <w:rPr>
          <w:noProof/>
        </w:rPr>
        <w:t>Dr. James Vornberg</w:t>
      </w:r>
    </w:p>
    <w:p w:rsidR="00664563" w:rsidRDefault="00664563">
      <w:r>
        <w:t xml:space="preserve">Graduate Council Representative:  </w:t>
      </w:r>
      <w:r>
        <w:rPr>
          <w:noProof/>
        </w:rPr>
        <w:t>Dr. Jim Heitholt</w:t>
      </w:r>
    </w:p>
    <w:p w:rsidR="00664563" w:rsidRDefault="00664563"/>
    <w:p w:rsidR="00664563" w:rsidRDefault="00664563"/>
    <w:sectPr w:rsidR="0066456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8251C5"/>
    <w:rsid w:val="0009046A"/>
    <w:rsid w:val="000956E0"/>
    <w:rsid w:val="00095A86"/>
    <w:rsid w:val="00124B64"/>
    <w:rsid w:val="00182383"/>
    <w:rsid w:val="001B3CAF"/>
    <w:rsid w:val="001D051F"/>
    <w:rsid w:val="00280712"/>
    <w:rsid w:val="002938D1"/>
    <w:rsid w:val="0030430A"/>
    <w:rsid w:val="00316C45"/>
    <w:rsid w:val="003A06F3"/>
    <w:rsid w:val="003A42A0"/>
    <w:rsid w:val="003E5F0A"/>
    <w:rsid w:val="003F1F4E"/>
    <w:rsid w:val="003F6C70"/>
    <w:rsid w:val="00406C73"/>
    <w:rsid w:val="00432AF1"/>
    <w:rsid w:val="00444213"/>
    <w:rsid w:val="00462782"/>
    <w:rsid w:val="004978E0"/>
    <w:rsid w:val="004D5D62"/>
    <w:rsid w:val="00537591"/>
    <w:rsid w:val="00567359"/>
    <w:rsid w:val="005A359D"/>
    <w:rsid w:val="005D3F9D"/>
    <w:rsid w:val="005F383A"/>
    <w:rsid w:val="005F4315"/>
    <w:rsid w:val="006143B4"/>
    <w:rsid w:val="00664563"/>
    <w:rsid w:val="006F7462"/>
    <w:rsid w:val="0071573E"/>
    <w:rsid w:val="007369AE"/>
    <w:rsid w:val="007D374F"/>
    <w:rsid w:val="008251C5"/>
    <w:rsid w:val="00851769"/>
    <w:rsid w:val="00876431"/>
    <w:rsid w:val="00887443"/>
    <w:rsid w:val="008A7986"/>
    <w:rsid w:val="009C58E6"/>
    <w:rsid w:val="009D1E4B"/>
    <w:rsid w:val="009F3F2E"/>
    <w:rsid w:val="00A45204"/>
    <w:rsid w:val="00A60957"/>
    <w:rsid w:val="00AA4825"/>
    <w:rsid w:val="00AD2AA0"/>
    <w:rsid w:val="00B71029"/>
    <w:rsid w:val="00BA5FFD"/>
    <w:rsid w:val="00BB1CD2"/>
    <w:rsid w:val="00C3325B"/>
    <w:rsid w:val="00C86115"/>
    <w:rsid w:val="00D25A15"/>
    <w:rsid w:val="00D36805"/>
    <w:rsid w:val="00D806E9"/>
    <w:rsid w:val="00DE3407"/>
    <w:rsid w:val="00E753C2"/>
    <w:rsid w:val="00F028E0"/>
    <w:rsid w:val="00F0456F"/>
    <w:rsid w:val="00F45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basedOn w:val="DefaultParagraphFont"/>
    <w:link w:val="Heading2"/>
    <w:rsid w:val="00664563"/>
    <w:rPr>
      <w:rFonts w:ascii="Courier New" w:hAnsi="Courier New"/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3973E-89FA-4815-A4B0-46A03784C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604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/>
  <LinksUpToDate>false</LinksUpToDate>
  <CharactersWithSpaces>4042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subject/>
  <dc:creator>HendersonNatalie</dc:creator>
  <cp:keywords/>
  <dc:description/>
  <cp:lastModifiedBy>Vicky Turner</cp:lastModifiedBy>
  <cp:revision>1</cp:revision>
  <dcterms:created xsi:type="dcterms:W3CDTF">2010-03-01T15:56:00Z</dcterms:created>
  <dcterms:modified xsi:type="dcterms:W3CDTF">2010-03-01T16:07:00Z</dcterms:modified>
</cp:coreProperties>
</file>