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2C31D" w14:textId="77777777" w:rsidR="008304F7" w:rsidRPr="008304F7" w:rsidRDefault="008304F7" w:rsidP="008304F7">
      <w:pPr>
        <w:overflowPunct/>
        <w:autoSpaceDE/>
        <w:autoSpaceDN/>
        <w:adjustRightInd/>
        <w:jc w:val="center"/>
        <w:textAlignment w:val="auto"/>
        <w:rPr>
          <w:rFonts w:ascii="Arial" w:hAnsi="Arial" w:cs="Arial"/>
          <w:b/>
          <w:sz w:val="22"/>
          <w:szCs w:val="22"/>
        </w:rPr>
      </w:pPr>
      <w:r w:rsidRPr="008304F7">
        <w:rPr>
          <w:rFonts w:ascii="Arial" w:hAnsi="Arial" w:cs="Arial"/>
          <w:b/>
          <w:sz w:val="22"/>
          <w:szCs w:val="22"/>
        </w:rPr>
        <w:t>PPG Health-SNG Dialysis</w:t>
      </w:r>
    </w:p>
    <w:p w14:paraId="1E541C1C" w14:textId="77777777" w:rsidR="008304F7" w:rsidRPr="008304F7" w:rsidRDefault="008304F7" w:rsidP="008304F7">
      <w:pPr>
        <w:overflowPunct/>
        <w:autoSpaceDE/>
        <w:autoSpaceDN/>
        <w:adjustRightInd/>
        <w:jc w:val="center"/>
        <w:textAlignment w:val="auto"/>
        <w:rPr>
          <w:rFonts w:ascii="Arial" w:hAnsi="Arial" w:cs="Arial"/>
          <w:b/>
          <w:sz w:val="22"/>
          <w:szCs w:val="22"/>
        </w:rPr>
      </w:pPr>
      <w:r w:rsidRPr="008304F7">
        <w:rPr>
          <w:rFonts w:ascii="Arial" w:hAnsi="Arial" w:cs="Arial"/>
          <w:b/>
          <w:sz w:val="22"/>
          <w:szCs w:val="22"/>
        </w:rPr>
        <w:t>Job Summary</w:t>
      </w:r>
    </w:p>
    <w:p w14:paraId="1BC71938" w14:textId="77777777" w:rsidR="000E65A3" w:rsidRDefault="000E65A3" w:rsidP="000E65A3">
      <w:pPr>
        <w:tabs>
          <w:tab w:val="left" w:pos="2160"/>
          <w:tab w:val="right" w:pos="9360"/>
        </w:tabs>
        <w:rPr>
          <w:rFonts w:ascii="Arial" w:hAnsi="Arial"/>
          <w:b/>
          <w:caps/>
          <w:sz w:val="22"/>
          <w:szCs w:val="22"/>
        </w:rPr>
      </w:pPr>
    </w:p>
    <w:p w14:paraId="401F31EA" w14:textId="77777777" w:rsidR="008304F7" w:rsidRPr="00F21275" w:rsidRDefault="008304F7" w:rsidP="000E65A3">
      <w:pPr>
        <w:tabs>
          <w:tab w:val="left" w:pos="2160"/>
          <w:tab w:val="right" w:pos="9360"/>
        </w:tabs>
        <w:rPr>
          <w:rFonts w:ascii="Arial" w:hAnsi="Arial"/>
          <w:b/>
          <w:caps/>
          <w:sz w:val="22"/>
          <w:szCs w:val="22"/>
        </w:rPr>
      </w:pPr>
    </w:p>
    <w:p w14:paraId="07CABD2C" w14:textId="77777777" w:rsidR="000E65A3" w:rsidRPr="00F21275" w:rsidRDefault="008304F7" w:rsidP="008E7ECE">
      <w:pPr>
        <w:tabs>
          <w:tab w:val="left" w:pos="2160"/>
          <w:tab w:val="right" w:pos="9360"/>
        </w:tabs>
        <w:rPr>
          <w:rFonts w:ascii="Arial" w:hAnsi="Arial"/>
          <w:caps/>
          <w:sz w:val="22"/>
          <w:szCs w:val="22"/>
        </w:rPr>
      </w:pPr>
      <w:r w:rsidRPr="00F21275">
        <w:rPr>
          <w:rFonts w:ascii="Arial" w:hAnsi="Arial"/>
          <w:b/>
          <w:sz w:val="22"/>
          <w:szCs w:val="22"/>
        </w:rPr>
        <w:t xml:space="preserve">Title: </w:t>
      </w:r>
      <w:r>
        <w:rPr>
          <w:rFonts w:ascii="Arial" w:hAnsi="Arial"/>
          <w:b/>
          <w:sz w:val="22"/>
          <w:szCs w:val="22"/>
        </w:rPr>
        <w:tab/>
      </w:r>
      <w:r w:rsidR="00830960">
        <w:rPr>
          <w:rFonts w:ascii="Arial" w:hAnsi="Arial"/>
          <w:sz w:val="22"/>
          <w:szCs w:val="22"/>
        </w:rPr>
        <w:t>Social Worker, LMSW</w:t>
      </w:r>
      <w:r>
        <w:rPr>
          <w:rFonts w:ascii="Arial" w:hAnsi="Arial"/>
          <w:sz w:val="22"/>
          <w:szCs w:val="22"/>
        </w:rPr>
        <w:t xml:space="preserve"> </w:t>
      </w:r>
    </w:p>
    <w:p w14:paraId="07C7E853" w14:textId="77777777" w:rsidR="00F21275" w:rsidRPr="00F21275" w:rsidRDefault="008304F7" w:rsidP="000E65A3">
      <w:pPr>
        <w:rPr>
          <w:rFonts w:ascii="Arial" w:hAnsi="Arial"/>
          <w:sz w:val="22"/>
          <w:szCs w:val="22"/>
        </w:rPr>
      </w:pPr>
      <w:r w:rsidRPr="00F21275">
        <w:rPr>
          <w:rFonts w:ascii="Arial" w:hAnsi="Arial"/>
          <w:b/>
          <w:sz w:val="22"/>
          <w:szCs w:val="22"/>
        </w:rPr>
        <w:t>Classification</w:t>
      </w:r>
      <w:r w:rsidRPr="00F21275">
        <w:rPr>
          <w:rFonts w:ascii="Arial" w:hAnsi="Arial"/>
          <w:sz w:val="22"/>
          <w:szCs w:val="22"/>
        </w:rPr>
        <w:t xml:space="preserve">: </w:t>
      </w:r>
      <w:r>
        <w:rPr>
          <w:rFonts w:ascii="Arial" w:hAnsi="Arial"/>
          <w:sz w:val="22"/>
          <w:szCs w:val="22"/>
        </w:rPr>
        <w:tab/>
      </w:r>
      <w:r w:rsidR="00F21275">
        <w:rPr>
          <w:rFonts w:ascii="Arial" w:hAnsi="Arial"/>
          <w:sz w:val="22"/>
          <w:szCs w:val="22"/>
        </w:rPr>
        <w:t>Exempt</w:t>
      </w:r>
    </w:p>
    <w:p w14:paraId="040DB0FE" w14:textId="77777777" w:rsidR="00EF466D" w:rsidRDefault="009828E0" w:rsidP="000E65A3">
      <w:pPr>
        <w:rPr>
          <w:rFonts w:ascii="Arial" w:hAnsi="Arial"/>
          <w:sz w:val="22"/>
          <w:szCs w:val="22"/>
        </w:rPr>
      </w:pPr>
      <w:r>
        <w:rPr>
          <w:rFonts w:ascii="Arial" w:hAnsi="Arial"/>
          <w:b/>
          <w:sz w:val="22"/>
          <w:szCs w:val="22"/>
        </w:rPr>
        <w:t>Location:</w:t>
      </w:r>
      <w:r w:rsidR="008304F7" w:rsidRPr="00F21275">
        <w:rPr>
          <w:rFonts w:ascii="Arial" w:hAnsi="Arial"/>
          <w:b/>
          <w:sz w:val="22"/>
          <w:szCs w:val="22"/>
        </w:rPr>
        <w:t xml:space="preserve"> </w:t>
      </w:r>
      <w:r w:rsidR="008304F7">
        <w:rPr>
          <w:rFonts w:ascii="Arial" w:hAnsi="Arial"/>
          <w:b/>
          <w:sz w:val="22"/>
          <w:szCs w:val="22"/>
        </w:rPr>
        <w:tab/>
      </w:r>
      <w:r w:rsidR="008304F7">
        <w:rPr>
          <w:rFonts w:ascii="Arial" w:hAnsi="Arial"/>
          <w:b/>
          <w:sz w:val="22"/>
          <w:szCs w:val="22"/>
        </w:rPr>
        <w:tab/>
      </w:r>
      <w:r>
        <w:rPr>
          <w:rFonts w:ascii="Arial" w:hAnsi="Arial"/>
          <w:sz w:val="22"/>
          <w:szCs w:val="22"/>
        </w:rPr>
        <w:t xml:space="preserve">SNG Greenville Dialysis Center contact Kim Martin </w:t>
      </w:r>
      <w:hyperlink r:id="rId5" w:history="1">
        <w:r w:rsidRPr="00B359FF">
          <w:rPr>
            <w:rStyle w:val="Hyperlink"/>
            <w:rFonts w:ascii="Arial" w:hAnsi="Arial"/>
            <w:sz w:val="22"/>
            <w:szCs w:val="22"/>
          </w:rPr>
          <w:t>kmartin@sngdialysis.com</w:t>
        </w:r>
      </w:hyperlink>
      <w:r>
        <w:rPr>
          <w:rFonts w:ascii="Arial" w:hAnsi="Arial"/>
          <w:sz w:val="22"/>
          <w:szCs w:val="22"/>
        </w:rPr>
        <w:t xml:space="preserve"> </w:t>
      </w:r>
    </w:p>
    <w:p w14:paraId="20AE6DBE" w14:textId="77777777" w:rsidR="00EF466D" w:rsidRDefault="009828E0" w:rsidP="000E65A3">
      <w:pPr>
        <w:rPr>
          <w:rFonts w:ascii="Arial" w:hAnsi="Arial"/>
          <w:sz w:val="22"/>
          <w:szCs w:val="22"/>
        </w:rPr>
      </w:pPr>
      <w:r>
        <w:rPr>
          <w:rFonts w:ascii="Arial" w:hAnsi="Arial"/>
          <w:sz w:val="22"/>
          <w:szCs w:val="22"/>
        </w:rPr>
        <w:t>Contact number</w:t>
      </w:r>
      <w:r w:rsidR="00EF466D">
        <w:rPr>
          <w:rFonts w:ascii="Arial" w:hAnsi="Arial"/>
          <w:sz w:val="22"/>
          <w:szCs w:val="22"/>
        </w:rPr>
        <w:t xml:space="preserve">s </w:t>
      </w:r>
    </w:p>
    <w:p w14:paraId="689F849F" w14:textId="1C4BBD6B" w:rsidR="00EF466D" w:rsidRDefault="00EF466D" w:rsidP="000E65A3">
      <w:pPr>
        <w:rPr>
          <w:rFonts w:ascii="Arial" w:hAnsi="Arial"/>
          <w:sz w:val="22"/>
          <w:szCs w:val="22"/>
        </w:rPr>
      </w:pPr>
      <w:r>
        <w:rPr>
          <w:rFonts w:ascii="Arial" w:hAnsi="Arial"/>
          <w:sz w:val="22"/>
          <w:szCs w:val="22"/>
        </w:rPr>
        <w:t xml:space="preserve">(Kim </w:t>
      </w:r>
      <w:proofErr w:type="gramStart"/>
      <w:r>
        <w:rPr>
          <w:rFonts w:ascii="Arial" w:hAnsi="Arial"/>
          <w:sz w:val="22"/>
          <w:szCs w:val="22"/>
        </w:rPr>
        <w:t xml:space="preserve">Martin) </w:t>
      </w:r>
      <w:r w:rsidR="009828E0">
        <w:rPr>
          <w:rFonts w:ascii="Arial" w:hAnsi="Arial"/>
          <w:sz w:val="22"/>
          <w:szCs w:val="22"/>
        </w:rPr>
        <w:t xml:space="preserve"> 817</w:t>
      </w:r>
      <w:proofErr w:type="gramEnd"/>
      <w:r w:rsidR="009828E0">
        <w:rPr>
          <w:rFonts w:ascii="Arial" w:hAnsi="Arial"/>
          <w:sz w:val="22"/>
          <w:szCs w:val="22"/>
        </w:rPr>
        <w:t>-781-5016</w:t>
      </w:r>
      <w:r>
        <w:rPr>
          <w:rFonts w:ascii="Arial" w:hAnsi="Arial"/>
          <w:sz w:val="22"/>
          <w:szCs w:val="22"/>
        </w:rPr>
        <w:t xml:space="preserve"> </w:t>
      </w:r>
    </w:p>
    <w:p w14:paraId="1B28797E" w14:textId="7EBE6116" w:rsidR="00721305" w:rsidRPr="00F21275" w:rsidRDefault="00EF466D" w:rsidP="000E65A3">
      <w:pPr>
        <w:rPr>
          <w:rFonts w:ascii="Arial" w:hAnsi="Arial"/>
          <w:sz w:val="22"/>
          <w:szCs w:val="22"/>
        </w:rPr>
      </w:pPr>
      <w:r>
        <w:rPr>
          <w:rFonts w:ascii="Arial" w:hAnsi="Arial"/>
          <w:sz w:val="22"/>
          <w:szCs w:val="22"/>
        </w:rPr>
        <w:t>(Julia Lewis)</w:t>
      </w:r>
      <w:r w:rsidR="009828E0">
        <w:rPr>
          <w:rFonts w:ascii="Arial" w:hAnsi="Arial"/>
          <w:sz w:val="22"/>
          <w:szCs w:val="22"/>
        </w:rPr>
        <w:t xml:space="preserve"> </w:t>
      </w:r>
      <w:r>
        <w:rPr>
          <w:rFonts w:ascii="Arial" w:hAnsi="Arial"/>
          <w:sz w:val="22"/>
          <w:szCs w:val="22"/>
        </w:rPr>
        <w:t xml:space="preserve">713-705-7918 </w:t>
      </w:r>
    </w:p>
    <w:p w14:paraId="7AC9993B" w14:textId="77777777" w:rsidR="00FA3AEB" w:rsidRPr="00F21275" w:rsidRDefault="00FA3AEB" w:rsidP="00051794">
      <w:pPr>
        <w:rPr>
          <w:rFonts w:ascii="Arial" w:hAnsi="Arial" w:cs="Arial"/>
          <w:b/>
          <w:bCs/>
          <w:caps/>
          <w:sz w:val="22"/>
          <w:szCs w:val="22"/>
          <w:u w:val="single"/>
        </w:rPr>
      </w:pPr>
    </w:p>
    <w:p w14:paraId="15E61369" w14:textId="77777777" w:rsidR="00051794" w:rsidRPr="008304F7" w:rsidRDefault="008304F7" w:rsidP="00051794">
      <w:pPr>
        <w:rPr>
          <w:rFonts w:ascii="Arial" w:hAnsi="Arial" w:cs="Arial"/>
          <w:b/>
          <w:bCs/>
          <w:caps/>
          <w:sz w:val="22"/>
          <w:szCs w:val="22"/>
        </w:rPr>
      </w:pPr>
      <w:r>
        <w:rPr>
          <w:rFonts w:ascii="Arial" w:hAnsi="Arial" w:cs="Arial"/>
          <w:b/>
          <w:bCs/>
          <w:sz w:val="22"/>
          <w:szCs w:val="22"/>
        </w:rPr>
        <w:t>Company O</w:t>
      </w:r>
      <w:r w:rsidRPr="008304F7">
        <w:rPr>
          <w:rFonts w:ascii="Arial" w:hAnsi="Arial" w:cs="Arial"/>
          <w:b/>
          <w:bCs/>
          <w:sz w:val="22"/>
          <w:szCs w:val="22"/>
        </w:rPr>
        <w:t>verview:</w:t>
      </w:r>
    </w:p>
    <w:p w14:paraId="36835725" w14:textId="77777777" w:rsidR="00F21275" w:rsidRPr="00F21275" w:rsidRDefault="00F21275" w:rsidP="00F21275">
      <w:pPr>
        <w:tabs>
          <w:tab w:val="left" w:pos="360"/>
          <w:tab w:val="left" w:pos="1080"/>
          <w:tab w:val="left" w:pos="1800"/>
          <w:tab w:val="left" w:pos="4320"/>
          <w:tab w:val="left" w:pos="6300"/>
          <w:tab w:val="left" w:pos="8280"/>
          <w:tab w:val="left" w:pos="9900"/>
        </w:tabs>
        <w:contextualSpacing/>
        <w:outlineLvl w:val="0"/>
        <w:rPr>
          <w:rFonts w:ascii="Arial" w:hAnsi="Arial" w:cs="Arial"/>
          <w:color w:val="000000"/>
          <w:sz w:val="22"/>
          <w:szCs w:val="22"/>
          <w:shd w:val="clear" w:color="auto" w:fill="FFFFFF"/>
        </w:rPr>
      </w:pPr>
    </w:p>
    <w:p w14:paraId="67B30287" w14:textId="77777777" w:rsidR="00F21275" w:rsidRDefault="00F21275" w:rsidP="00F21275">
      <w:pPr>
        <w:tabs>
          <w:tab w:val="left" w:pos="360"/>
          <w:tab w:val="left" w:pos="1080"/>
          <w:tab w:val="left" w:pos="1800"/>
          <w:tab w:val="left" w:pos="4320"/>
          <w:tab w:val="left" w:pos="6300"/>
          <w:tab w:val="left" w:pos="8280"/>
          <w:tab w:val="left" w:pos="9900"/>
        </w:tabs>
        <w:contextualSpacing/>
        <w:outlineLvl w:val="0"/>
        <w:rPr>
          <w:rFonts w:ascii="Arial" w:hAnsi="Arial" w:cs="Arial"/>
          <w:color w:val="000000"/>
          <w:sz w:val="22"/>
          <w:szCs w:val="22"/>
          <w:shd w:val="clear" w:color="auto" w:fill="FFFFFF"/>
        </w:rPr>
      </w:pPr>
      <w:r w:rsidRPr="00F21275">
        <w:rPr>
          <w:rFonts w:ascii="Arial" w:hAnsi="Arial" w:cs="Arial"/>
          <w:color w:val="000000"/>
          <w:sz w:val="22"/>
          <w:szCs w:val="22"/>
          <w:shd w:val="clear" w:color="auto" w:fill="FFFFFF"/>
        </w:rPr>
        <w:t>PPG Health and SNG Dialysis are rapidly growing integrated healthcare organizations serving the Dallas- Fort Worth, Houston, San Antonio and outlying areas. Through partnerships with primary care and specialty practices, PPG &amp; SNG serve the community with exceptional quality care and access to a wide variety of medical specialties.</w:t>
      </w:r>
    </w:p>
    <w:p w14:paraId="5974D7F2" w14:textId="77777777" w:rsidR="000E2E2E" w:rsidRDefault="000E2E2E" w:rsidP="00F21275">
      <w:pPr>
        <w:tabs>
          <w:tab w:val="left" w:pos="360"/>
          <w:tab w:val="left" w:pos="1080"/>
          <w:tab w:val="left" w:pos="1800"/>
          <w:tab w:val="left" w:pos="4320"/>
          <w:tab w:val="left" w:pos="6300"/>
          <w:tab w:val="left" w:pos="8280"/>
          <w:tab w:val="left" w:pos="9900"/>
        </w:tabs>
        <w:contextualSpacing/>
        <w:outlineLvl w:val="0"/>
        <w:rPr>
          <w:rFonts w:ascii="Arial" w:hAnsi="Arial" w:cs="Arial"/>
          <w:color w:val="000000"/>
          <w:sz w:val="22"/>
          <w:szCs w:val="22"/>
          <w:shd w:val="clear" w:color="auto" w:fill="FFFFFF"/>
        </w:rPr>
      </w:pPr>
    </w:p>
    <w:p w14:paraId="728D561F" w14:textId="77777777" w:rsidR="000E2E2E" w:rsidRPr="000E2E2E" w:rsidRDefault="000E2E2E" w:rsidP="00F21275">
      <w:pPr>
        <w:tabs>
          <w:tab w:val="left" w:pos="360"/>
          <w:tab w:val="left" w:pos="1080"/>
          <w:tab w:val="left" w:pos="1800"/>
          <w:tab w:val="left" w:pos="4320"/>
          <w:tab w:val="left" w:pos="6300"/>
          <w:tab w:val="left" w:pos="8280"/>
          <w:tab w:val="left" w:pos="9900"/>
        </w:tabs>
        <w:contextualSpacing/>
        <w:outlineLvl w:val="0"/>
        <w:rPr>
          <w:rFonts w:ascii="Arial" w:hAnsi="Arial" w:cs="Arial"/>
          <w:b/>
          <w:color w:val="000000"/>
          <w:sz w:val="22"/>
          <w:szCs w:val="22"/>
          <w:shd w:val="clear" w:color="auto" w:fill="FFFFFF"/>
        </w:rPr>
      </w:pPr>
      <w:r w:rsidRPr="000E2E2E">
        <w:rPr>
          <w:rFonts w:ascii="Arial" w:hAnsi="Arial" w:cs="Arial"/>
          <w:b/>
          <w:color w:val="000000"/>
          <w:sz w:val="22"/>
          <w:szCs w:val="22"/>
          <w:shd w:val="clear" w:color="auto" w:fill="FFFFFF"/>
        </w:rPr>
        <w:t>Summary:</w:t>
      </w:r>
    </w:p>
    <w:p w14:paraId="332DE317" w14:textId="77777777" w:rsidR="000E2E2E" w:rsidRPr="00F21275" w:rsidRDefault="000E2E2E" w:rsidP="00F21275">
      <w:pPr>
        <w:tabs>
          <w:tab w:val="left" w:pos="360"/>
          <w:tab w:val="left" w:pos="1080"/>
          <w:tab w:val="left" w:pos="1800"/>
          <w:tab w:val="left" w:pos="4320"/>
          <w:tab w:val="left" w:pos="6300"/>
          <w:tab w:val="left" w:pos="8280"/>
          <w:tab w:val="left" w:pos="9900"/>
        </w:tabs>
        <w:contextualSpacing/>
        <w:outlineLvl w:val="0"/>
        <w:rPr>
          <w:rFonts w:ascii="Arial" w:hAnsi="Arial" w:cs="Arial"/>
          <w:sz w:val="22"/>
          <w:szCs w:val="22"/>
        </w:rPr>
      </w:pPr>
      <w:r>
        <w:rPr>
          <w:rFonts w:ascii="Arial" w:hAnsi="Arial" w:cs="Arial"/>
          <w:color w:val="000000"/>
          <w:sz w:val="22"/>
          <w:szCs w:val="22"/>
          <w:shd w:val="clear" w:color="auto" w:fill="FFFFFF"/>
        </w:rPr>
        <w:t>Provide psycho-social service to all patients treated by the facility including in-center and home dialysis patients (if applicable).</w:t>
      </w:r>
    </w:p>
    <w:p w14:paraId="026DBEB4" w14:textId="77777777" w:rsidR="00737496" w:rsidRPr="00F21275" w:rsidRDefault="00737496" w:rsidP="00920646">
      <w:pPr>
        <w:tabs>
          <w:tab w:val="left" w:pos="360"/>
          <w:tab w:val="left" w:pos="1080"/>
          <w:tab w:val="left" w:pos="1800"/>
          <w:tab w:val="left" w:pos="4320"/>
          <w:tab w:val="left" w:pos="6300"/>
          <w:tab w:val="left" w:pos="8280"/>
          <w:tab w:val="left" w:pos="9900"/>
        </w:tabs>
        <w:outlineLvl w:val="0"/>
        <w:rPr>
          <w:rFonts w:ascii="Arial" w:hAnsi="Arial"/>
          <w:sz w:val="22"/>
          <w:szCs w:val="22"/>
        </w:rPr>
      </w:pPr>
    </w:p>
    <w:p w14:paraId="4739AE98" w14:textId="77777777" w:rsidR="00FA3AEB" w:rsidRPr="00F21275" w:rsidRDefault="00FA3AEB" w:rsidP="00920646">
      <w:pPr>
        <w:tabs>
          <w:tab w:val="left" w:pos="360"/>
          <w:tab w:val="left" w:pos="1080"/>
          <w:tab w:val="left" w:pos="1800"/>
          <w:tab w:val="left" w:pos="4320"/>
          <w:tab w:val="left" w:pos="6300"/>
          <w:tab w:val="left" w:pos="8280"/>
          <w:tab w:val="left" w:pos="9900"/>
        </w:tabs>
        <w:outlineLvl w:val="0"/>
        <w:rPr>
          <w:rFonts w:ascii="Arial" w:hAnsi="Arial"/>
          <w:b/>
          <w:sz w:val="22"/>
          <w:szCs w:val="22"/>
          <w:u w:val="single"/>
        </w:rPr>
      </w:pPr>
    </w:p>
    <w:p w14:paraId="0AEBE7B3" w14:textId="77777777" w:rsidR="00F21275" w:rsidRDefault="008304F7" w:rsidP="00920646">
      <w:pPr>
        <w:tabs>
          <w:tab w:val="left" w:pos="360"/>
          <w:tab w:val="left" w:pos="1080"/>
          <w:tab w:val="left" w:pos="1800"/>
          <w:tab w:val="left" w:pos="4320"/>
          <w:tab w:val="left" w:pos="6300"/>
          <w:tab w:val="left" w:pos="8280"/>
          <w:tab w:val="left" w:pos="9900"/>
        </w:tabs>
        <w:outlineLvl w:val="0"/>
        <w:rPr>
          <w:rFonts w:ascii="Arial" w:hAnsi="Arial"/>
          <w:b/>
          <w:sz w:val="22"/>
          <w:szCs w:val="22"/>
        </w:rPr>
      </w:pPr>
      <w:r w:rsidRPr="008304F7">
        <w:rPr>
          <w:rFonts w:ascii="Arial" w:hAnsi="Arial"/>
          <w:b/>
          <w:sz w:val="22"/>
          <w:szCs w:val="22"/>
        </w:rPr>
        <w:t>Primary Responsibilities:</w:t>
      </w:r>
    </w:p>
    <w:p w14:paraId="1724666B" w14:textId="77777777" w:rsidR="00E92DFE" w:rsidRDefault="00E92DFE" w:rsidP="00920646">
      <w:pPr>
        <w:tabs>
          <w:tab w:val="left" w:pos="360"/>
          <w:tab w:val="left" w:pos="1080"/>
          <w:tab w:val="left" w:pos="1800"/>
          <w:tab w:val="left" w:pos="4320"/>
          <w:tab w:val="left" w:pos="6300"/>
          <w:tab w:val="left" w:pos="8280"/>
          <w:tab w:val="left" w:pos="9900"/>
        </w:tabs>
        <w:outlineLvl w:val="0"/>
        <w:rPr>
          <w:rFonts w:ascii="Arial" w:hAnsi="Arial"/>
          <w:b/>
          <w:sz w:val="22"/>
          <w:szCs w:val="22"/>
        </w:rPr>
      </w:pPr>
    </w:p>
    <w:p w14:paraId="6A79C6AC"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Evaluates each patient at admission and formulates appropriate treatment plan. </w:t>
      </w:r>
    </w:p>
    <w:p w14:paraId="5CC7B057"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Provides ongoing casework and advocacy for the patient to ameliorate medically related social or emotional problems. </w:t>
      </w:r>
    </w:p>
    <w:p w14:paraId="73C4DD1B"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Informs and clarifies for patients and their families the facility policies and resources. </w:t>
      </w:r>
    </w:p>
    <w:p w14:paraId="62635D67"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Provides an explanation of patient rights and responsibilities. </w:t>
      </w:r>
    </w:p>
    <w:p w14:paraId="1903175B" w14:textId="77777777" w:rsidR="000E2E2E" w:rsidRPr="000E2E2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Delegates concrete duties to a social worker (non-M.S.W. – if one is present), or attends to these needs directly. Concrete task includes assisting patient in securing financial assistance and medical insurance coverage, obtaining medical transportation, home health care, and any other public and private resources deemed necessary. </w:t>
      </w:r>
    </w:p>
    <w:p w14:paraId="26A3B6DB"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The assigned social worker bears ultimate responsibility in supervising and non-M.S.W. Social Workers and for the outcome of these task. </w:t>
      </w:r>
    </w:p>
    <w:p w14:paraId="71AABD42"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Evaluates patients on a monthly basis or more often as needed. </w:t>
      </w:r>
    </w:p>
    <w:p w14:paraId="3E2B74AE"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Maintains records in accordance with the policies of the Social Service Department and the facility in order to comply with E. S. R. D. regulations. </w:t>
      </w:r>
    </w:p>
    <w:p w14:paraId="2427F9AD"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Participates om the development of CIPA/POC and monthly Stable/Unstable Care Plans. </w:t>
      </w:r>
    </w:p>
    <w:p w14:paraId="2CA219BF" w14:textId="77777777" w:rsidR="00E92DFE" w:rsidRPr="00E92DFE" w:rsidRDefault="00E92DFE" w:rsidP="00E92DFE">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Assist in the evaluations of potential home dialysis candidates (if applicable). </w:t>
      </w:r>
    </w:p>
    <w:p w14:paraId="61C27B31" w14:textId="77777777" w:rsidR="00912A56" w:rsidRPr="00912A56" w:rsidRDefault="00912A56" w:rsidP="00912A56">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Initial contact within 14 days of Admission and Initial Assessment completed within 30 days. </w:t>
      </w:r>
    </w:p>
    <w:p w14:paraId="7CFCF996" w14:textId="77777777" w:rsidR="00E92DFE" w:rsidRPr="00912A56" w:rsidRDefault="00912A56" w:rsidP="00912A56">
      <w:pPr>
        <w:pStyle w:val="ListParagraph"/>
        <w:numPr>
          <w:ilvl w:val="0"/>
          <w:numId w:val="27"/>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Provides the KDQOL-36 assessment survey within 4 months if initiating treatment and repeated annually or more frequently on an as-needed basis. </w:t>
      </w:r>
      <w:r w:rsidR="00E92DFE" w:rsidRPr="00912A56">
        <w:rPr>
          <w:rFonts w:ascii="Arial" w:hAnsi="Arial"/>
          <w:sz w:val="22"/>
          <w:szCs w:val="22"/>
        </w:rPr>
        <w:t xml:space="preserve">  </w:t>
      </w:r>
    </w:p>
    <w:p w14:paraId="0FFFFA30" w14:textId="77777777" w:rsidR="00F21275" w:rsidRPr="008304F7" w:rsidRDefault="00F21275" w:rsidP="00920646">
      <w:pPr>
        <w:tabs>
          <w:tab w:val="left" w:pos="360"/>
          <w:tab w:val="left" w:pos="1080"/>
          <w:tab w:val="left" w:pos="1800"/>
          <w:tab w:val="left" w:pos="4320"/>
          <w:tab w:val="left" w:pos="6300"/>
          <w:tab w:val="left" w:pos="8280"/>
          <w:tab w:val="left" w:pos="9900"/>
        </w:tabs>
        <w:outlineLvl w:val="0"/>
        <w:rPr>
          <w:rFonts w:ascii="Arial" w:hAnsi="Arial"/>
          <w:b/>
          <w:sz w:val="22"/>
          <w:szCs w:val="22"/>
        </w:rPr>
      </w:pPr>
    </w:p>
    <w:p w14:paraId="7810F231" w14:textId="77777777" w:rsidR="00912A56" w:rsidRDefault="008304F7" w:rsidP="00912A56">
      <w:pPr>
        <w:tabs>
          <w:tab w:val="left" w:pos="360"/>
          <w:tab w:val="left" w:pos="1080"/>
          <w:tab w:val="left" w:pos="1800"/>
          <w:tab w:val="left" w:pos="4320"/>
          <w:tab w:val="left" w:pos="6300"/>
          <w:tab w:val="left" w:pos="8280"/>
          <w:tab w:val="left" w:pos="9900"/>
        </w:tabs>
        <w:outlineLvl w:val="0"/>
        <w:rPr>
          <w:rFonts w:ascii="Arial" w:hAnsi="Arial"/>
          <w:b/>
          <w:sz w:val="22"/>
          <w:szCs w:val="22"/>
        </w:rPr>
      </w:pPr>
      <w:bookmarkStart w:id="0" w:name="_GoBack"/>
      <w:bookmarkEnd w:id="0"/>
      <w:r w:rsidRPr="008304F7">
        <w:rPr>
          <w:rFonts w:ascii="Arial" w:hAnsi="Arial"/>
          <w:b/>
          <w:sz w:val="22"/>
          <w:szCs w:val="22"/>
        </w:rPr>
        <w:t>Skills / Requirements:</w:t>
      </w:r>
    </w:p>
    <w:p w14:paraId="3D28405B" w14:textId="77777777" w:rsidR="00912A56" w:rsidRDefault="00912A56" w:rsidP="00912A56">
      <w:pPr>
        <w:tabs>
          <w:tab w:val="left" w:pos="360"/>
          <w:tab w:val="left" w:pos="1080"/>
          <w:tab w:val="left" w:pos="1800"/>
          <w:tab w:val="left" w:pos="4320"/>
          <w:tab w:val="left" w:pos="6300"/>
          <w:tab w:val="left" w:pos="8280"/>
          <w:tab w:val="left" w:pos="9900"/>
        </w:tabs>
        <w:outlineLvl w:val="0"/>
        <w:rPr>
          <w:rFonts w:ascii="Arial" w:hAnsi="Arial"/>
          <w:b/>
          <w:sz w:val="22"/>
          <w:szCs w:val="22"/>
        </w:rPr>
      </w:pPr>
    </w:p>
    <w:p w14:paraId="4C39B4F4" w14:textId="77777777" w:rsidR="00912A56" w:rsidRPr="00912A56" w:rsidRDefault="00912A56" w:rsidP="00912A56">
      <w:pPr>
        <w:pStyle w:val="ListParagraph"/>
        <w:numPr>
          <w:ilvl w:val="0"/>
          <w:numId w:val="29"/>
        </w:numPr>
        <w:tabs>
          <w:tab w:val="left" w:pos="360"/>
          <w:tab w:val="left" w:pos="1080"/>
          <w:tab w:val="left" w:pos="1800"/>
          <w:tab w:val="left" w:pos="4320"/>
          <w:tab w:val="left" w:pos="6300"/>
          <w:tab w:val="left" w:pos="8280"/>
          <w:tab w:val="left" w:pos="9900"/>
        </w:tabs>
        <w:outlineLvl w:val="0"/>
        <w:rPr>
          <w:rFonts w:ascii="Arial" w:hAnsi="Arial"/>
          <w:b/>
          <w:sz w:val="22"/>
          <w:szCs w:val="22"/>
        </w:rPr>
      </w:pPr>
      <w:r>
        <w:rPr>
          <w:rFonts w:ascii="Arial" w:hAnsi="Arial"/>
          <w:sz w:val="22"/>
          <w:szCs w:val="22"/>
        </w:rPr>
        <w:t xml:space="preserve">Be licensed as a social worker under the Occupations Code, Chapter 505, and hold a master’s degree in social work from a graduate school of social work accredited by the Council on Social Work Education. </w:t>
      </w:r>
      <w:r w:rsidR="00830960">
        <w:rPr>
          <w:rFonts w:ascii="Arial" w:hAnsi="Arial"/>
          <w:sz w:val="22"/>
          <w:szCs w:val="22"/>
        </w:rPr>
        <w:t>LMSW</w:t>
      </w:r>
    </w:p>
    <w:p w14:paraId="5CDFE2EF" w14:textId="77777777" w:rsidR="00FA3AEB" w:rsidRPr="000E2E2E" w:rsidRDefault="00912A56" w:rsidP="001F2A19">
      <w:pPr>
        <w:pStyle w:val="ListParagraph"/>
        <w:numPr>
          <w:ilvl w:val="0"/>
          <w:numId w:val="29"/>
        </w:numPr>
        <w:tabs>
          <w:tab w:val="left" w:pos="360"/>
          <w:tab w:val="left" w:pos="1080"/>
          <w:tab w:val="left" w:pos="1800"/>
          <w:tab w:val="left" w:pos="4320"/>
          <w:tab w:val="left" w:pos="6300"/>
          <w:tab w:val="left" w:pos="8280"/>
          <w:tab w:val="left" w:pos="9900"/>
        </w:tabs>
        <w:outlineLvl w:val="0"/>
        <w:rPr>
          <w:rFonts w:ascii="Arial" w:hAnsi="Arial"/>
          <w:b/>
          <w:caps/>
          <w:sz w:val="22"/>
          <w:szCs w:val="22"/>
        </w:rPr>
      </w:pPr>
      <w:r w:rsidRPr="000E2E2E">
        <w:rPr>
          <w:rFonts w:ascii="Arial" w:hAnsi="Arial"/>
          <w:sz w:val="22"/>
          <w:szCs w:val="22"/>
        </w:rPr>
        <w:t>Worked for at least two years as a social worker. One year of which was in a dialysis facility or transplant program</w:t>
      </w:r>
      <w:r w:rsidR="000E2E2E">
        <w:rPr>
          <w:rFonts w:ascii="Arial" w:hAnsi="Arial"/>
          <w:sz w:val="22"/>
          <w:szCs w:val="22"/>
        </w:rPr>
        <w:t>.</w:t>
      </w:r>
    </w:p>
    <w:p w14:paraId="1411D30D" w14:textId="77777777" w:rsidR="00A25234" w:rsidRDefault="00A25234" w:rsidP="00437EE5">
      <w:pPr>
        <w:overflowPunct/>
        <w:autoSpaceDE/>
        <w:autoSpaceDN/>
        <w:adjustRightInd/>
        <w:textAlignment w:val="auto"/>
        <w:rPr>
          <w:rFonts w:ascii="Arial" w:hAnsi="Arial" w:cs="Arial"/>
          <w:sz w:val="22"/>
          <w:szCs w:val="22"/>
        </w:rPr>
      </w:pPr>
    </w:p>
    <w:p w14:paraId="0ADA669A" w14:textId="77777777" w:rsidR="00216C94" w:rsidRPr="00F21275" w:rsidRDefault="00216C94" w:rsidP="00437EE5">
      <w:pPr>
        <w:overflowPunct/>
        <w:autoSpaceDE/>
        <w:autoSpaceDN/>
        <w:adjustRightInd/>
        <w:textAlignment w:val="auto"/>
        <w:rPr>
          <w:rFonts w:ascii="Arial" w:hAnsi="Arial" w:cs="Arial"/>
          <w:sz w:val="22"/>
          <w:szCs w:val="22"/>
        </w:rPr>
      </w:pPr>
    </w:p>
    <w:sectPr w:rsidR="00216C94" w:rsidRPr="00F21275" w:rsidSect="008F61EE">
      <w:pgSz w:w="12240" w:h="15840"/>
      <w:pgMar w:top="900" w:right="1440" w:bottom="27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5643C"/>
    <w:multiLevelType w:val="hybridMultilevel"/>
    <w:tmpl w:val="2DA0D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13AAB"/>
    <w:multiLevelType w:val="hybridMultilevel"/>
    <w:tmpl w:val="D038A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61D04"/>
    <w:multiLevelType w:val="hybridMultilevel"/>
    <w:tmpl w:val="C00C00D8"/>
    <w:lvl w:ilvl="0" w:tplc="A0988850">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CE0CF6"/>
    <w:multiLevelType w:val="multilevel"/>
    <w:tmpl w:val="F954D32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89D04BE"/>
    <w:multiLevelType w:val="hybridMultilevel"/>
    <w:tmpl w:val="141E1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E12B97"/>
    <w:multiLevelType w:val="hybridMultilevel"/>
    <w:tmpl w:val="C42A1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7343D9"/>
    <w:multiLevelType w:val="hybridMultilevel"/>
    <w:tmpl w:val="45787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A1DDC"/>
    <w:multiLevelType w:val="hybridMultilevel"/>
    <w:tmpl w:val="CDB42156"/>
    <w:lvl w:ilvl="0" w:tplc="08BC79F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5C54B7"/>
    <w:multiLevelType w:val="hybridMultilevel"/>
    <w:tmpl w:val="70BE9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C3043"/>
    <w:multiLevelType w:val="hybridMultilevel"/>
    <w:tmpl w:val="777A1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78683A"/>
    <w:multiLevelType w:val="hybridMultilevel"/>
    <w:tmpl w:val="6F2A0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091B3A"/>
    <w:multiLevelType w:val="hybridMultilevel"/>
    <w:tmpl w:val="6E88CA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70252A1"/>
    <w:multiLevelType w:val="hybridMultilevel"/>
    <w:tmpl w:val="765C1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FD2C44"/>
    <w:multiLevelType w:val="hybridMultilevel"/>
    <w:tmpl w:val="DE980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A2174E"/>
    <w:multiLevelType w:val="hybridMultilevel"/>
    <w:tmpl w:val="73ACF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2F25A9"/>
    <w:multiLevelType w:val="hybridMultilevel"/>
    <w:tmpl w:val="01EAD408"/>
    <w:lvl w:ilvl="0" w:tplc="08BC79F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762DC1"/>
    <w:multiLevelType w:val="hybridMultilevel"/>
    <w:tmpl w:val="263E8418"/>
    <w:lvl w:ilvl="0" w:tplc="E070AC3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7" w15:restartNumberingAfterBreak="0">
    <w:nsid w:val="5BC847AC"/>
    <w:multiLevelType w:val="hybridMultilevel"/>
    <w:tmpl w:val="95765F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0C826D6"/>
    <w:multiLevelType w:val="hybridMultilevel"/>
    <w:tmpl w:val="664E4CDC"/>
    <w:lvl w:ilvl="0" w:tplc="408A729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FD54F9"/>
    <w:multiLevelType w:val="hybridMultilevel"/>
    <w:tmpl w:val="52749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7C5BE0"/>
    <w:multiLevelType w:val="hybridMultilevel"/>
    <w:tmpl w:val="BC1C0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EB08CC"/>
    <w:multiLevelType w:val="hybridMultilevel"/>
    <w:tmpl w:val="34588A74"/>
    <w:lvl w:ilvl="0" w:tplc="08BC79F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7C00EC9"/>
    <w:multiLevelType w:val="hybridMultilevel"/>
    <w:tmpl w:val="BC3A6BD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7B4B79"/>
    <w:multiLevelType w:val="hybridMultilevel"/>
    <w:tmpl w:val="66E6EF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C9D0D59"/>
    <w:multiLevelType w:val="hybridMultilevel"/>
    <w:tmpl w:val="67941B6C"/>
    <w:lvl w:ilvl="0" w:tplc="08BC79F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0C7008"/>
    <w:multiLevelType w:val="hybridMultilevel"/>
    <w:tmpl w:val="5A98E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5B5A68"/>
    <w:multiLevelType w:val="hybridMultilevel"/>
    <w:tmpl w:val="46467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1008EF"/>
    <w:multiLevelType w:val="hybridMultilevel"/>
    <w:tmpl w:val="462ED7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7A2061"/>
    <w:multiLevelType w:val="multilevel"/>
    <w:tmpl w:val="CB5E9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6"/>
  </w:num>
  <w:num w:numId="3">
    <w:abstractNumId w:val="2"/>
  </w:num>
  <w:num w:numId="4">
    <w:abstractNumId w:val="16"/>
  </w:num>
  <w:num w:numId="5">
    <w:abstractNumId w:val="20"/>
  </w:num>
  <w:num w:numId="6">
    <w:abstractNumId w:val="28"/>
  </w:num>
  <w:num w:numId="7">
    <w:abstractNumId w:val="3"/>
  </w:num>
  <w:num w:numId="8">
    <w:abstractNumId w:val="22"/>
  </w:num>
  <w:num w:numId="9">
    <w:abstractNumId w:val="0"/>
  </w:num>
  <w:num w:numId="10">
    <w:abstractNumId w:val="6"/>
  </w:num>
  <w:num w:numId="11">
    <w:abstractNumId w:val="8"/>
  </w:num>
  <w:num w:numId="12">
    <w:abstractNumId w:val="4"/>
  </w:num>
  <w:num w:numId="13">
    <w:abstractNumId w:val="12"/>
  </w:num>
  <w:num w:numId="14">
    <w:abstractNumId w:val="11"/>
  </w:num>
  <w:num w:numId="15">
    <w:abstractNumId w:val="17"/>
  </w:num>
  <w:num w:numId="16">
    <w:abstractNumId w:val="27"/>
  </w:num>
  <w:num w:numId="17">
    <w:abstractNumId w:val="19"/>
  </w:num>
  <w:num w:numId="18">
    <w:abstractNumId w:val="18"/>
  </w:num>
  <w:num w:numId="19">
    <w:abstractNumId w:val="1"/>
  </w:num>
  <w:num w:numId="20">
    <w:abstractNumId w:val="13"/>
  </w:num>
  <w:num w:numId="21">
    <w:abstractNumId w:val="23"/>
  </w:num>
  <w:num w:numId="22">
    <w:abstractNumId w:val="25"/>
  </w:num>
  <w:num w:numId="23">
    <w:abstractNumId w:val="7"/>
  </w:num>
  <w:num w:numId="24">
    <w:abstractNumId w:val="21"/>
  </w:num>
  <w:num w:numId="25">
    <w:abstractNumId w:val="24"/>
  </w:num>
  <w:num w:numId="26">
    <w:abstractNumId w:val="15"/>
  </w:num>
  <w:num w:numId="27">
    <w:abstractNumId w:val="10"/>
  </w:num>
  <w:num w:numId="28">
    <w:abstractNumId w:val="1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5A3"/>
    <w:rsid w:val="00051794"/>
    <w:rsid w:val="00074C74"/>
    <w:rsid w:val="000E0880"/>
    <w:rsid w:val="000E2E2E"/>
    <w:rsid w:val="000E444C"/>
    <w:rsid w:val="000E65A3"/>
    <w:rsid w:val="00110E69"/>
    <w:rsid w:val="001519ED"/>
    <w:rsid w:val="001B1A5F"/>
    <w:rsid w:val="001B5835"/>
    <w:rsid w:val="001E7F34"/>
    <w:rsid w:val="001F7251"/>
    <w:rsid w:val="00216C94"/>
    <w:rsid w:val="002520B4"/>
    <w:rsid w:val="002A7B14"/>
    <w:rsid w:val="00332753"/>
    <w:rsid w:val="00334ECF"/>
    <w:rsid w:val="00340CA4"/>
    <w:rsid w:val="00353CA6"/>
    <w:rsid w:val="0038149B"/>
    <w:rsid w:val="003B4A1D"/>
    <w:rsid w:val="00417A21"/>
    <w:rsid w:val="00437EE5"/>
    <w:rsid w:val="004D1871"/>
    <w:rsid w:val="00527F05"/>
    <w:rsid w:val="00590B0C"/>
    <w:rsid w:val="005B60A9"/>
    <w:rsid w:val="005C20DA"/>
    <w:rsid w:val="0060399A"/>
    <w:rsid w:val="00604C82"/>
    <w:rsid w:val="00643CAE"/>
    <w:rsid w:val="00647B3B"/>
    <w:rsid w:val="006C71F8"/>
    <w:rsid w:val="00707EEB"/>
    <w:rsid w:val="00721305"/>
    <w:rsid w:val="00737496"/>
    <w:rsid w:val="00776397"/>
    <w:rsid w:val="007C4A28"/>
    <w:rsid w:val="008304F7"/>
    <w:rsid w:val="00830960"/>
    <w:rsid w:val="00836180"/>
    <w:rsid w:val="008A2974"/>
    <w:rsid w:val="008C27CA"/>
    <w:rsid w:val="008D52A3"/>
    <w:rsid w:val="008E7ECE"/>
    <w:rsid w:val="008F61EE"/>
    <w:rsid w:val="00912A56"/>
    <w:rsid w:val="00920646"/>
    <w:rsid w:val="00956C45"/>
    <w:rsid w:val="00971B45"/>
    <w:rsid w:val="009828E0"/>
    <w:rsid w:val="009C3115"/>
    <w:rsid w:val="009D1D7B"/>
    <w:rsid w:val="00A014B4"/>
    <w:rsid w:val="00A1396E"/>
    <w:rsid w:val="00A14E0D"/>
    <w:rsid w:val="00A25234"/>
    <w:rsid w:val="00A5146E"/>
    <w:rsid w:val="00A56C37"/>
    <w:rsid w:val="00A86161"/>
    <w:rsid w:val="00AE28B8"/>
    <w:rsid w:val="00B02772"/>
    <w:rsid w:val="00BD0B02"/>
    <w:rsid w:val="00C50ABE"/>
    <w:rsid w:val="00C74EA0"/>
    <w:rsid w:val="00D1550F"/>
    <w:rsid w:val="00D40A9D"/>
    <w:rsid w:val="00D76B00"/>
    <w:rsid w:val="00D93C19"/>
    <w:rsid w:val="00DC6DA7"/>
    <w:rsid w:val="00DF4F84"/>
    <w:rsid w:val="00DF69B1"/>
    <w:rsid w:val="00E1401D"/>
    <w:rsid w:val="00E16B4C"/>
    <w:rsid w:val="00E92DFE"/>
    <w:rsid w:val="00EB609E"/>
    <w:rsid w:val="00EE1DF9"/>
    <w:rsid w:val="00EF466D"/>
    <w:rsid w:val="00EF4EB9"/>
    <w:rsid w:val="00F21275"/>
    <w:rsid w:val="00FA2B78"/>
    <w:rsid w:val="00FA3AEB"/>
    <w:rsid w:val="00FC3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509DB"/>
  <w15:docId w15:val="{48C33D7B-6B76-46FF-94E1-7DAE9AD95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65A3"/>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835"/>
    <w:pPr>
      <w:ind w:left="720"/>
      <w:contextualSpacing/>
    </w:pPr>
  </w:style>
  <w:style w:type="character" w:styleId="Hyperlink">
    <w:name w:val="Hyperlink"/>
    <w:basedOn w:val="DefaultParagraphFont"/>
    <w:unhideWhenUsed/>
    <w:rsid w:val="009828E0"/>
    <w:rPr>
      <w:color w:val="0000FF" w:themeColor="hyperlink"/>
      <w:u w:val="single"/>
    </w:rPr>
  </w:style>
  <w:style w:type="character" w:styleId="UnresolvedMention">
    <w:name w:val="Unresolved Mention"/>
    <w:basedOn w:val="DefaultParagraphFont"/>
    <w:uiPriority w:val="99"/>
    <w:semiHidden/>
    <w:unhideWhenUsed/>
    <w:rsid w:val="009828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563418">
      <w:bodyDiv w:val="1"/>
      <w:marLeft w:val="0"/>
      <w:marRight w:val="0"/>
      <w:marTop w:val="0"/>
      <w:marBottom w:val="0"/>
      <w:divBdr>
        <w:top w:val="none" w:sz="0" w:space="0" w:color="auto"/>
        <w:left w:val="none" w:sz="0" w:space="0" w:color="auto"/>
        <w:bottom w:val="none" w:sz="0" w:space="0" w:color="auto"/>
        <w:right w:val="none" w:sz="0" w:space="0" w:color="auto"/>
      </w:divBdr>
    </w:div>
    <w:div w:id="481822614">
      <w:bodyDiv w:val="1"/>
      <w:marLeft w:val="0"/>
      <w:marRight w:val="0"/>
      <w:marTop w:val="0"/>
      <w:marBottom w:val="0"/>
      <w:divBdr>
        <w:top w:val="none" w:sz="0" w:space="0" w:color="auto"/>
        <w:left w:val="none" w:sz="0" w:space="0" w:color="auto"/>
        <w:bottom w:val="none" w:sz="0" w:space="0" w:color="auto"/>
        <w:right w:val="none" w:sz="0" w:space="0" w:color="auto"/>
      </w:divBdr>
    </w:div>
    <w:div w:id="1375890739">
      <w:bodyDiv w:val="1"/>
      <w:marLeft w:val="0"/>
      <w:marRight w:val="0"/>
      <w:marTop w:val="0"/>
      <w:marBottom w:val="0"/>
      <w:divBdr>
        <w:top w:val="none" w:sz="0" w:space="0" w:color="auto"/>
        <w:left w:val="none" w:sz="0" w:space="0" w:color="auto"/>
        <w:bottom w:val="none" w:sz="0" w:space="0" w:color="auto"/>
        <w:right w:val="none" w:sz="0" w:space="0" w:color="auto"/>
      </w:divBdr>
    </w:div>
    <w:div w:id="1395660863">
      <w:bodyDiv w:val="1"/>
      <w:marLeft w:val="0"/>
      <w:marRight w:val="0"/>
      <w:marTop w:val="0"/>
      <w:marBottom w:val="0"/>
      <w:divBdr>
        <w:top w:val="none" w:sz="0" w:space="0" w:color="auto"/>
        <w:left w:val="none" w:sz="0" w:space="0" w:color="auto"/>
        <w:bottom w:val="none" w:sz="0" w:space="0" w:color="auto"/>
        <w:right w:val="none" w:sz="0" w:space="0" w:color="auto"/>
      </w:divBdr>
    </w:div>
    <w:div w:id="1420055571">
      <w:bodyDiv w:val="1"/>
      <w:marLeft w:val="0"/>
      <w:marRight w:val="0"/>
      <w:marTop w:val="0"/>
      <w:marBottom w:val="0"/>
      <w:divBdr>
        <w:top w:val="none" w:sz="0" w:space="0" w:color="auto"/>
        <w:left w:val="none" w:sz="0" w:space="0" w:color="auto"/>
        <w:bottom w:val="none" w:sz="0" w:space="0" w:color="auto"/>
        <w:right w:val="none" w:sz="0" w:space="0" w:color="auto"/>
      </w:divBdr>
    </w:div>
    <w:div w:id="1506483169">
      <w:bodyDiv w:val="1"/>
      <w:marLeft w:val="0"/>
      <w:marRight w:val="0"/>
      <w:marTop w:val="0"/>
      <w:marBottom w:val="0"/>
      <w:divBdr>
        <w:top w:val="none" w:sz="0" w:space="0" w:color="auto"/>
        <w:left w:val="none" w:sz="0" w:space="0" w:color="auto"/>
        <w:bottom w:val="none" w:sz="0" w:space="0" w:color="auto"/>
        <w:right w:val="none" w:sz="0" w:space="0" w:color="auto"/>
      </w:divBdr>
      <w:divsChild>
        <w:div w:id="339621737">
          <w:marLeft w:val="0"/>
          <w:marRight w:val="0"/>
          <w:marTop w:val="0"/>
          <w:marBottom w:val="0"/>
          <w:divBdr>
            <w:top w:val="none" w:sz="0" w:space="0" w:color="auto"/>
            <w:left w:val="none" w:sz="0" w:space="0" w:color="auto"/>
            <w:bottom w:val="none" w:sz="0" w:space="0" w:color="auto"/>
            <w:right w:val="none" w:sz="0" w:space="0" w:color="auto"/>
          </w:divBdr>
        </w:div>
      </w:divsChild>
    </w:div>
    <w:div w:id="1627159286">
      <w:bodyDiv w:val="1"/>
      <w:marLeft w:val="0"/>
      <w:marRight w:val="0"/>
      <w:marTop w:val="0"/>
      <w:marBottom w:val="0"/>
      <w:divBdr>
        <w:top w:val="none" w:sz="0" w:space="0" w:color="auto"/>
        <w:left w:val="none" w:sz="0" w:space="0" w:color="auto"/>
        <w:bottom w:val="none" w:sz="0" w:space="0" w:color="auto"/>
        <w:right w:val="none" w:sz="0" w:space="0" w:color="auto"/>
      </w:divBdr>
    </w:div>
    <w:div w:id="1897930839">
      <w:bodyDiv w:val="1"/>
      <w:marLeft w:val="0"/>
      <w:marRight w:val="0"/>
      <w:marTop w:val="0"/>
      <w:marBottom w:val="0"/>
      <w:divBdr>
        <w:top w:val="none" w:sz="0" w:space="0" w:color="auto"/>
        <w:left w:val="none" w:sz="0" w:space="0" w:color="auto"/>
        <w:bottom w:val="none" w:sz="0" w:space="0" w:color="auto"/>
        <w:right w:val="none" w:sz="0" w:space="0" w:color="auto"/>
      </w:divBdr>
    </w:div>
    <w:div w:id="202817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martin@sngdialysi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CADILLAC JACK</vt:lpstr>
    </vt:vector>
  </TitlesOfParts>
  <Company>Accountants One, Inc.</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CADILLAC JACK</dc:title>
  <dc:creator>dan</dc:creator>
  <cp:lastModifiedBy>Admin</cp:lastModifiedBy>
  <cp:revision>2</cp:revision>
  <dcterms:created xsi:type="dcterms:W3CDTF">2019-11-08T16:29:00Z</dcterms:created>
  <dcterms:modified xsi:type="dcterms:W3CDTF">2019-11-08T16:29:00Z</dcterms:modified>
</cp:coreProperties>
</file>