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8BF" w:rsidRDefault="007A38BF" w:rsidP="007A38BF">
      <w:pPr>
        <w:ind w:left="3600"/>
      </w:pPr>
      <w:r>
        <w:rPr>
          <w:noProof/>
        </w:rPr>
        <w:drawing>
          <wp:anchor distT="0" distB="0" distL="114300" distR="114300" simplePos="0" relativeHeight="251660288" behindDoc="1" locked="0" layoutInCell="1" allowOverlap="1">
            <wp:simplePos x="0" y="0"/>
            <wp:positionH relativeFrom="margin">
              <wp:align>center</wp:align>
            </wp:positionH>
            <wp:positionV relativeFrom="margin">
              <wp:align>top</wp:align>
            </wp:positionV>
            <wp:extent cx="1057275" cy="1028700"/>
            <wp:effectExtent l="19050" t="0" r="9525" b="0"/>
            <wp:wrapNone/>
            <wp:docPr id="2" name="Picture 1" descr="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eg"/>
                    <pic:cNvPicPr/>
                  </pic:nvPicPr>
                  <pic:blipFill>
                    <a:blip r:embed="rId4" cstate="print"/>
                    <a:stretch>
                      <a:fillRect/>
                    </a:stretch>
                  </pic:blipFill>
                  <pic:spPr>
                    <a:xfrm>
                      <a:off x="0" y="0"/>
                      <a:ext cx="1057275" cy="1028700"/>
                    </a:xfrm>
                    <a:prstGeom prst="rect">
                      <a:avLst/>
                    </a:prstGeom>
                  </pic:spPr>
                </pic:pic>
              </a:graphicData>
            </a:graphic>
          </wp:anchor>
        </w:drawing>
      </w:r>
      <w:r w:rsidR="00425729" w:rsidRPr="00822BC4">
        <w:br w:type="textWrapping" w:clear="all"/>
      </w:r>
    </w:p>
    <w:p w:rsidR="007A38BF" w:rsidRDefault="007A38BF" w:rsidP="007A38BF">
      <w:pPr>
        <w:ind w:left="3600"/>
      </w:pPr>
    </w:p>
    <w:p w:rsidR="007A38BF" w:rsidRDefault="007A38BF" w:rsidP="007A38BF">
      <w:pPr>
        <w:ind w:left="3600"/>
      </w:pPr>
    </w:p>
    <w:p w:rsidR="009C1F67" w:rsidRPr="0001647D" w:rsidRDefault="00CD0F5C" w:rsidP="007A38BF">
      <w:pPr>
        <w:ind w:left="3600"/>
        <w:rPr>
          <w:b/>
          <w:sz w:val="28"/>
          <w:szCs w:val="28"/>
        </w:rPr>
      </w:pPr>
      <w:r>
        <w:t xml:space="preserve">       </w:t>
      </w:r>
      <w:r w:rsidR="00425729" w:rsidRPr="0001647D">
        <w:rPr>
          <w:b/>
          <w:sz w:val="28"/>
          <w:szCs w:val="28"/>
        </w:rPr>
        <w:t>New Student Orientation</w:t>
      </w:r>
      <w:r w:rsidR="009C1F67" w:rsidRPr="0001647D">
        <w:rPr>
          <w:b/>
          <w:sz w:val="28"/>
          <w:szCs w:val="28"/>
        </w:rPr>
        <w:t xml:space="preserve"> 2010</w:t>
      </w:r>
    </w:p>
    <w:p w:rsidR="00425729" w:rsidRPr="00822BC4" w:rsidRDefault="00425729" w:rsidP="00425729"/>
    <w:p w:rsidR="00425729" w:rsidRPr="00822BC4" w:rsidRDefault="00425729" w:rsidP="009B00F2">
      <w:pPr>
        <w:spacing w:line="240" w:lineRule="auto"/>
        <w:ind w:firstLine="720"/>
        <w:jc w:val="both"/>
      </w:pPr>
      <w:r w:rsidRPr="00822BC4">
        <w:t xml:space="preserve">New Student Orientation provides an opportunity for our new incoming students and their families to make the connections and learn about the resources Texas </w:t>
      </w:r>
      <w:proofErr w:type="gramStart"/>
      <w:r w:rsidRPr="00822BC4">
        <w:t>A&amp;M-</w:t>
      </w:r>
      <w:proofErr w:type="gramEnd"/>
      <w:r w:rsidRPr="00822BC4">
        <w:t xml:space="preserve"> Commerce has available to help in their transition to college. At this event, we are hosting an Information Fair to focus on Academic and Student Affairs as well as showcase our student organizations and clubs. Please see the following details and complete the form below to participate in this exciting event! </w:t>
      </w:r>
    </w:p>
    <w:p w:rsidR="00425729" w:rsidRPr="00822BC4" w:rsidRDefault="00425729" w:rsidP="009C1F67">
      <w:pPr>
        <w:spacing w:line="240" w:lineRule="auto"/>
        <w:ind w:firstLine="720"/>
        <w:jc w:val="both"/>
      </w:pPr>
      <w:r w:rsidRPr="00822BC4">
        <w:t xml:space="preserve">We need you to help us welcome the Graduating class of </w:t>
      </w:r>
      <w:r w:rsidR="00C7360D" w:rsidRPr="00822BC4">
        <w:t>2014!!!</w:t>
      </w:r>
    </w:p>
    <w:p w:rsidR="00FE0971" w:rsidRPr="00822BC4" w:rsidRDefault="00FE0971" w:rsidP="009C1F67">
      <w:pPr>
        <w:spacing w:line="240" w:lineRule="auto"/>
        <w:ind w:firstLine="720"/>
        <w:jc w:val="both"/>
      </w:pPr>
      <w:r w:rsidRPr="00CD0F5C">
        <w:rPr>
          <w:color w:val="1F497D" w:themeColor="text2"/>
        </w:rPr>
        <w:t xml:space="preserve">What? </w:t>
      </w:r>
      <w:r w:rsidRPr="00822BC4">
        <w:t>Host a table/booth representing and promoting your organization to students</w:t>
      </w:r>
    </w:p>
    <w:p w:rsidR="00FE0971" w:rsidRPr="00822BC4" w:rsidRDefault="00FE0971" w:rsidP="009C1F67">
      <w:pPr>
        <w:spacing w:line="240" w:lineRule="auto"/>
        <w:ind w:firstLine="720"/>
        <w:jc w:val="both"/>
      </w:pPr>
      <w:r w:rsidRPr="007A38BF">
        <w:rPr>
          <w:color w:val="1F497D" w:themeColor="text2"/>
        </w:rPr>
        <w:t>Who?</w:t>
      </w:r>
      <w:r w:rsidRPr="00822BC4">
        <w:t xml:space="preserve"> Recognized Student and Organizations</w:t>
      </w:r>
    </w:p>
    <w:p w:rsidR="00FE0971" w:rsidRPr="00822BC4" w:rsidRDefault="00FE0971" w:rsidP="009C1F67">
      <w:pPr>
        <w:spacing w:line="240" w:lineRule="auto"/>
        <w:ind w:firstLine="720"/>
        <w:jc w:val="both"/>
      </w:pPr>
      <w:r w:rsidRPr="007A38BF">
        <w:rPr>
          <w:color w:val="1F497D" w:themeColor="text2"/>
        </w:rPr>
        <w:t>Where?</w:t>
      </w:r>
      <w:r w:rsidRPr="00822BC4">
        <w:t xml:space="preserve"> SRSC second floor in the hallways</w:t>
      </w:r>
    </w:p>
    <w:p w:rsidR="00FE0971" w:rsidRPr="00822BC4" w:rsidRDefault="00FE0971" w:rsidP="009C1F67">
      <w:pPr>
        <w:spacing w:line="240" w:lineRule="auto"/>
        <w:ind w:firstLine="720"/>
        <w:jc w:val="both"/>
      </w:pPr>
      <w:r w:rsidRPr="007A38BF">
        <w:rPr>
          <w:color w:val="1F497D" w:themeColor="text2"/>
        </w:rPr>
        <w:t>When?</w:t>
      </w:r>
      <w:r w:rsidRPr="00822BC4">
        <w:t xml:space="preserve"> </w:t>
      </w:r>
      <w:r w:rsidR="00402D64">
        <w:t>12pm- 3pm d</w:t>
      </w:r>
      <w:r w:rsidRPr="00822BC4">
        <w:t>uring Day 2 of the New Student Orientation sessions</w:t>
      </w:r>
    </w:p>
    <w:p w:rsidR="00FE0971" w:rsidRPr="00822BC4" w:rsidRDefault="009C1F67" w:rsidP="009C1F67">
      <w:pPr>
        <w:spacing w:line="240" w:lineRule="auto"/>
        <w:rPr>
          <w:sz w:val="24"/>
          <w:szCs w:val="24"/>
        </w:rPr>
      </w:pPr>
      <w:r w:rsidRPr="00822BC4">
        <w:t xml:space="preserve">For questions, Please contact Marquis Stimpson at </w:t>
      </w:r>
      <w:r w:rsidRPr="00822BC4">
        <w:rPr>
          <w:sz w:val="24"/>
          <w:szCs w:val="24"/>
        </w:rPr>
        <w:t xml:space="preserve">903- 886- 5088 or </w:t>
      </w:r>
      <w:hyperlink r:id="rId5" w:history="1">
        <w:r w:rsidRPr="00822BC4">
          <w:rPr>
            <w:rStyle w:val="Hyperlink"/>
            <w:sz w:val="24"/>
            <w:szCs w:val="24"/>
          </w:rPr>
          <w:t>mstimpson@leo.tamu-commerce.edu</w:t>
        </w:r>
      </w:hyperlink>
    </w:p>
    <w:p w:rsidR="009C1F67" w:rsidRPr="0001647D" w:rsidRDefault="00FB445F" w:rsidP="009C1F67">
      <w:pPr>
        <w:spacing w:line="240" w:lineRule="auto"/>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63.75pt;margin-top:-.1pt;width:645.75pt;height:0;z-index:251659264" o:connectortype="straight"/>
        </w:pict>
      </w:r>
      <w:r w:rsidR="009C1F67" w:rsidRPr="0001647D">
        <w:rPr>
          <w:b/>
          <w:sz w:val="28"/>
          <w:szCs w:val="28"/>
        </w:rPr>
        <w:t>New student Orientation Participation Form</w:t>
      </w:r>
    </w:p>
    <w:p w:rsidR="009C1F67" w:rsidRPr="00822BC4" w:rsidRDefault="009C1F67" w:rsidP="009C1F67">
      <w:pPr>
        <w:spacing w:line="240" w:lineRule="auto"/>
        <w:ind w:firstLine="720"/>
      </w:pPr>
      <w:r w:rsidRPr="00822BC4">
        <w:t>Name of department/Organization:</w:t>
      </w:r>
    </w:p>
    <w:p w:rsidR="009C1F67" w:rsidRPr="00822BC4" w:rsidRDefault="009C1F67" w:rsidP="009C1F67">
      <w:pPr>
        <w:spacing w:line="240" w:lineRule="auto"/>
        <w:ind w:firstLine="720"/>
      </w:pPr>
      <w:r w:rsidRPr="00822BC4">
        <w:t>Contact person’s Name:</w:t>
      </w:r>
    </w:p>
    <w:p w:rsidR="009C1F67" w:rsidRPr="00822BC4" w:rsidRDefault="009C1F67" w:rsidP="009C1F67">
      <w:pPr>
        <w:spacing w:line="240" w:lineRule="auto"/>
        <w:ind w:firstLine="720"/>
      </w:pPr>
      <w:r w:rsidRPr="00822BC4">
        <w:t>Phone:</w:t>
      </w:r>
    </w:p>
    <w:p w:rsidR="009C1F67" w:rsidRPr="00822BC4" w:rsidRDefault="009C1F67" w:rsidP="009C1F67">
      <w:pPr>
        <w:spacing w:line="240" w:lineRule="auto"/>
        <w:ind w:firstLine="720"/>
      </w:pPr>
      <w:r w:rsidRPr="00822BC4">
        <w:t>Email:</w:t>
      </w:r>
    </w:p>
    <w:p w:rsidR="009C1F67" w:rsidRPr="00822BC4" w:rsidRDefault="009B00F2" w:rsidP="009C1F67">
      <w:pPr>
        <w:spacing w:line="240" w:lineRule="auto"/>
        <w:ind w:firstLine="720"/>
      </w:pPr>
      <w:r w:rsidRPr="00822BC4">
        <w:rPr>
          <w:u w:val="single"/>
        </w:rPr>
        <w:t>Highlight or Circle</w:t>
      </w:r>
      <w:r w:rsidR="009C1F67" w:rsidRPr="00822BC4">
        <w:t xml:space="preserve"> the sessions you would like to participate in (dates listed are those for Day 2):</w:t>
      </w:r>
    </w:p>
    <w:p w:rsidR="009B00F2" w:rsidRPr="00822BC4" w:rsidRDefault="009C1F67" w:rsidP="009C1F67">
      <w:pPr>
        <w:spacing w:line="240" w:lineRule="auto"/>
        <w:ind w:firstLine="720"/>
      </w:pPr>
      <w:r w:rsidRPr="00822BC4">
        <w:t xml:space="preserve">June </w:t>
      </w:r>
      <w:r w:rsidR="00424356" w:rsidRPr="00822BC4">
        <w:t>5</w:t>
      </w:r>
      <w:r w:rsidR="00424356" w:rsidRPr="00822BC4">
        <w:tab/>
      </w:r>
      <w:r w:rsidR="00424356" w:rsidRPr="00822BC4">
        <w:tab/>
        <w:t>June 19</w:t>
      </w:r>
      <w:r w:rsidR="00424356" w:rsidRPr="00822BC4">
        <w:tab/>
      </w:r>
      <w:r w:rsidR="00424356" w:rsidRPr="00822BC4">
        <w:tab/>
        <w:t>July 9</w:t>
      </w:r>
      <w:r w:rsidR="00424356" w:rsidRPr="00822BC4">
        <w:tab/>
      </w:r>
      <w:r w:rsidR="00424356" w:rsidRPr="00822BC4">
        <w:tab/>
        <w:t>July 24</w:t>
      </w:r>
      <w:r w:rsidR="00424356" w:rsidRPr="00822BC4">
        <w:tab/>
      </w:r>
      <w:r w:rsidR="00424356" w:rsidRPr="00822BC4">
        <w:tab/>
        <w:t>August 6</w:t>
      </w:r>
    </w:p>
    <w:p w:rsidR="001F5AFB" w:rsidRPr="00822BC4" w:rsidRDefault="009B00F2" w:rsidP="0001647D">
      <w:pPr>
        <w:spacing w:line="240" w:lineRule="auto"/>
      </w:pPr>
      <w:r w:rsidRPr="00822BC4">
        <w:t xml:space="preserve">One 6’ table with a tablecloth and two chairs will be provided for each exhibitor. Please limit the number of representatives to two. </w:t>
      </w:r>
    </w:p>
    <w:p w:rsidR="002572EB" w:rsidRDefault="009B00F2" w:rsidP="00822BC4">
      <w:pPr>
        <w:spacing w:line="240" w:lineRule="auto"/>
      </w:pPr>
      <w:r w:rsidRPr="00822BC4">
        <w:t xml:space="preserve">To place and ensure your spot please submit this application prior to </w:t>
      </w:r>
      <w:r w:rsidR="0001647D" w:rsidRPr="0001647D">
        <w:rPr>
          <w:color w:val="FF0000"/>
        </w:rPr>
        <w:t>TUESDAY</w:t>
      </w:r>
      <w:r w:rsidRPr="0001647D">
        <w:rPr>
          <w:color w:val="FF0000"/>
        </w:rPr>
        <w:t>, JUNE 1</w:t>
      </w:r>
      <w:r w:rsidRPr="0001647D">
        <w:rPr>
          <w:color w:val="FF0000"/>
          <w:vertAlign w:val="superscript"/>
        </w:rPr>
        <w:t>st</w:t>
      </w:r>
      <w:r w:rsidRPr="00822BC4">
        <w:t xml:space="preserve"> to the office of Orientation in the One Stop Shop or by Email</w:t>
      </w:r>
      <w:r w:rsidR="00822BC4" w:rsidRPr="00822BC4">
        <w:t>.</w:t>
      </w:r>
      <w:r w:rsidR="00424356" w:rsidRPr="00822BC4">
        <w:tab/>
      </w:r>
    </w:p>
    <w:p w:rsidR="002572EB" w:rsidRDefault="002572EB" w:rsidP="00822BC4">
      <w:pPr>
        <w:spacing w:line="240" w:lineRule="auto"/>
      </w:pPr>
    </w:p>
    <w:p w:rsidR="002572EB" w:rsidRDefault="002572EB" w:rsidP="00822BC4">
      <w:pPr>
        <w:spacing w:line="240" w:lineRule="auto"/>
      </w:pPr>
    </w:p>
    <w:p w:rsidR="009C1F67" w:rsidRPr="00822BC4" w:rsidRDefault="00424356" w:rsidP="00822BC4">
      <w:pPr>
        <w:spacing w:line="240" w:lineRule="auto"/>
      </w:pPr>
      <w:r w:rsidRPr="00822BC4">
        <w:tab/>
      </w:r>
    </w:p>
    <w:p w:rsidR="009C1F67" w:rsidRPr="00822BC4" w:rsidRDefault="009C1F67" w:rsidP="009C1F67">
      <w:pPr>
        <w:ind w:firstLine="720"/>
      </w:pPr>
    </w:p>
    <w:p w:rsidR="00C7360D" w:rsidRPr="00822BC4" w:rsidRDefault="00C7360D" w:rsidP="00425729">
      <w:pPr>
        <w:ind w:firstLine="720"/>
      </w:pPr>
    </w:p>
    <w:sectPr w:rsidR="00C7360D" w:rsidRPr="00822BC4" w:rsidSect="00822BC4">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84AC4"/>
    <w:rsid w:val="0001647D"/>
    <w:rsid w:val="00185819"/>
    <w:rsid w:val="001F5AFB"/>
    <w:rsid w:val="002572EB"/>
    <w:rsid w:val="002A0A48"/>
    <w:rsid w:val="002C504D"/>
    <w:rsid w:val="00402D64"/>
    <w:rsid w:val="00424356"/>
    <w:rsid w:val="00425729"/>
    <w:rsid w:val="004711B0"/>
    <w:rsid w:val="00673115"/>
    <w:rsid w:val="00684AC4"/>
    <w:rsid w:val="007A38BF"/>
    <w:rsid w:val="00822BC4"/>
    <w:rsid w:val="009B00F2"/>
    <w:rsid w:val="009C1F67"/>
    <w:rsid w:val="00C7360D"/>
    <w:rsid w:val="00CD0F5C"/>
    <w:rsid w:val="00E515D9"/>
    <w:rsid w:val="00F70768"/>
    <w:rsid w:val="00FB445F"/>
    <w:rsid w:val="00FD145D"/>
    <w:rsid w:val="00FE09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5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4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AC4"/>
    <w:rPr>
      <w:rFonts w:ascii="Tahoma" w:hAnsi="Tahoma" w:cs="Tahoma"/>
      <w:sz w:val="16"/>
      <w:szCs w:val="16"/>
    </w:rPr>
  </w:style>
  <w:style w:type="character" w:styleId="Hyperlink">
    <w:name w:val="Hyperlink"/>
    <w:basedOn w:val="DefaultParagraphFont"/>
    <w:uiPriority w:val="99"/>
    <w:unhideWhenUsed/>
    <w:rsid w:val="009C1F67"/>
    <w:rPr>
      <w:color w:val="0000FF" w:themeColor="hyperlink"/>
      <w:u w:val="single"/>
    </w:rPr>
  </w:style>
  <w:style w:type="paragraph" w:styleId="HTMLPreformatted">
    <w:name w:val="HTML Preformatted"/>
    <w:basedOn w:val="Normal"/>
    <w:link w:val="HTMLPreformattedChar"/>
    <w:uiPriority w:val="99"/>
    <w:semiHidden/>
    <w:unhideWhenUsed/>
    <w:rsid w:val="00257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572EB"/>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41177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stimpson@leo.tamu-commerce.edu"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226</Words>
  <Characters>1292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1515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Texas A&amp;M University - Commerce</dc:creator>
  <cp:keywords/>
  <dc:description/>
  <cp:lastModifiedBy>Technology Services</cp:lastModifiedBy>
  <cp:revision>2</cp:revision>
  <dcterms:created xsi:type="dcterms:W3CDTF">2010-05-28T13:08:00Z</dcterms:created>
  <dcterms:modified xsi:type="dcterms:W3CDTF">2010-05-28T13:08:00Z</dcterms:modified>
</cp:coreProperties>
</file>