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DA3" w:rsidRPr="00733181" w:rsidRDefault="003F5DB5" w:rsidP="00733181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Tailgate Policies 2014</w:t>
      </w:r>
      <w:bookmarkStart w:id="0" w:name="_GoBack"/>
      <w:bookmarkEnd w:id="0"/>
    </w:p>
    <w:p w:rsidR="007E5614" w:rsidRPr="00733181" w:rsidRDefault="00F43DA3" w:rsidP="00733181">
      <w:pPr>
        <w:spacing w:after="0"/>
        <w:jc w:val="center"/>
        <w:rPr>
          <w:b/>
          <w:u w:val="single"/>
        </w:rPr>
      </w:pPr>
      <w:r w:rsidRPr="00733181">
        <w:rPr>
          <w:b/>
          <w:u w:val="single"/>
        </w:rPr>
        <w:t xml:space="preserve">Texas A&amp;M University-Commerce </w:t>
      </w:r>
    </w:p>
    <w:p w:rsidR="00733181" w:rsidRPr="00733181" w:rsidRDefault="00733181" w:rsidP="00733181">
      <w:pPr>
        <w:spacing w:after="0"/>
        <w:jc w:val="center"/>
        <w:rPr>
          <w:b/>
          <w:u w:val="single"/>
        </w:rPr>
      </w:pPr>
    </w:p>
    <w:p w:rsidR="0071616B" w:rsidRPr="00733181" w:rsidRDefault="00F43DA3" w:rsidP="00F81666">
      <w:r w:rsidRPr="00733181">
        <w:t xml:space="preserve">Tailgate is an opportunity for </w:t>
      </w:r>
      <w:r w:rsidR="00D2509D" w:rsidRPr="00733181">
        <w:t xml:space="preserve">Texas A&amp;M University-Commerce students to gather and </w:t>
      </w:r>
      <w:r w:rsidR="0071616B" w:rsidRPr="00733181">
        <w:t>get spirited</w:t>
      </w:r>
      <w:r w:rsidR="00D2509D" w:rsidRPr="00733181">
        <w:t xml:space="preserve"> for Lion football games in a fun, festive, and safe environment. </w:t>
      </w:r>
      <w:r w:rsidR="0071616B" w:rsidRPr="00733181">
        <w:t>Student</w:t>
      </w:r>
      <w:r w:rsidR="0071616B" w:rsidRPr="00733181">
        <w:rPr>
          <w:b/>
        </w:rPr>
        <w:t xml:space="preserve"> t</w:t>
      </w:r>
      <w:r w:rsidR="00D2509D" w:rsidRPr="00733181">
        <w:rPr>
          <w:b/>
        </w:rPr>
        <w:t xml:space="preserve">ailgate </w:t>
      </w:r>
      <w:r w:rsidR="009C1956" w:rsidRPr="00733181">
        <w:rPr>
          <w:b/>
        </w:rPr>
        <w:t>spaces</w:t>
      </w:r>
      <w:r w:rsidR="00D2509D" w:rsidRPr="00733181">
        <w:t xml:space="preserve"> are available to Texas A&amp;M University-Commerce students </w:t>
      </w:r>
      <w:r w:rsidR="00D2509D" w:rsidRPr="00733181">
        <w:rPr>
          <w:u w:val="single"/>
        </w:rPr>
        <w:t>only</w:t>
      </w:r>
      <w:r w:rsidR="0071616B" w:rsidRPr="00733181">
        <w:t xml:space="preserve"> and may be registered for in the </w:t>
      </w:r>
      <w:r w:rsidR="003F5DB5">
        <w:t>Center for Student Involvement</w:t>
      </w:r>
      <w:r w:rsidR="0071616B" w:rsidRPr="00733181">
        <w:t>, RSC 272.</w:t>
      </w:r>
      <w:r w:rsidR="00D2509D" w:rsidRPr="00733181">
        <w:t xml:space="preserve"> </w:t>
      </w:r>
    </w:p>
    <w:p w:rsidR="0071616B" w:rsidRPr="00733181" w:rsidRDefault="009746D9" w:rsidP="0071616B">
      <w:r w:rsidRPr="009746D9">
        <w:rPr>
          <w:b/>
        </w:rPr>
        <w:t xml:space="preserve">Student Organization spaces </w:t>
      </w:r>
      <w:r w:rsidRPr="009746D9">
        <w:t xml:space="preserve">will be designated for the entire football season (which includes Homecoming), contingent upon participation in all home tailgates. </w:t>
      </w:r>
      <w:r w:rsidR="0071616B" w:rsidRPr="00733181">
        <w:t>Registered student organizations may reserve a maximum of</w:t>
      </w:r>
      <w:r w:rsidR="006D7B52" w:rsidRPr="00733181">
        <w:t xml:space="preserve"> four (4) passes (for up to</w:t>
      </w:r>
      <w:r w:rsidR="0071616B" w:rsidRPr="00733181">
        <w:t xml:space="preserve"> two (2) vehicles</w:t>
      </w:r>
      <w:r w:rsidR="00880BEC" w:rsidRPr="00733181">
        <w:t xml:space="preserve"> with two additional tailgate spaces</w:t>
      </w:r>
      <w:r w:rsidR="006D7B52" w:rsidRPr="00733181">
        <w:t>)</w:t>
      </w:r>
      <w:r w:rsidR="0071616B" w:rsidRPr="00733181">
        <w:t>. The student(s) who</w:t>
      </w:r>
      <w:r w:rsidR="00D255F1" w:rsidRPr="00733181">
        <w:t xml:space="preserve"> register for the passes</w:t>
      </w:r>
      <w:r w:rsidR="0071616B" w:rsidRPr="00733181">
        <w:t xml:space="preserve"> must be present </w:t>
      </w:r>
      <w:r w:rsidR="00D255F1" w:rsidRPr="00733181">
        <w:t xml:space="preserve">to check in </w:t>
      </w:r>
      <w:r w:rsidR="0071616B" w:rsidRPr="00733181">
        <w:t xml:space="preserve">the </w:t>
      </w:r>
      <w:r w:rsidR="00880BEC" w:rsidRPr="00733181">
        <w:t>organization</w:t>
      </w:r>
      <w:r w:rsidR="0071616B" w:rsidRPr="00733181">
        <w:t xml:space="preserve"> on the day of the event.</w:t>
      </w:r>
    </w:p>
    <w:p w:rsidR="0071616B" w:rsidRPr="00733181" w:rsidRDefault="0071616B" w:rsidP="00F81666">
      <w:r w:rsidRPr="00733181">
        <w:rPr>
          <w:b/>
        </w:rPr>
        <w:t xml:space="preserve">Individual </w:t>
      </w:r>
      <w:proofErr w:type="gramStart"/>
      <w:r w:rsidR="00880BEC" w:rsidRPr="00733181">
        <w:rPr>
          <w:b/>
        </w:rPr>
        <w:t>spaces(</w:t>
      </w:r>
      <w:proofErr w:type="gramEnd"/>
      <w:r w:rsidR="00880BEC" w:rsidRPr="00733181">
        <w:rPr>
          <w:b/>
        </w:rPr>
        <w:t>es)</w:t>
      </w:r>
      <w:r w:rsidR="00880BEC" w:rsidRPr="00733181">
        <w:t xml:space="preserve"> will be </w:t>
      </w:r>
      <w:r w:rsidRPr="00733181">
        <w:t>available</w:t>
      </w:r>
      <w:r w:rsidR="00880BEC" w:rsidRPr="00733181">
        <w:t xml:space="preserve"> for registration</w:t>
      </w:r>
      <w:r w:rsidRPr="00733181">
        <w:t xml:space="preserve"> the </w:t>
      </w:r>
      <w:r w:rsidRPr="00733181">
        <w:rPr>
          <w:u w:val="single"/>
        </w:rPr>
        <w:t>Monday prior to each home football game</w:t>
      </w:r>
      <w:r w:rsidRPr="00733181">
        <w:t xml:space="preserve"> beginning at 9:00am. Individual students may </w:t>
      </w:r>
      <w:r w:rsidR="00887E26" w:rsidRPr="00733181">
        <w:t>obtain</w:t>
      </w:r>
      <w:r w:rsidRPr="00733181">
        <w:t xml:space="preserve"> two (2) passes</w:t>
      </w:r>
      <w:r w:rsidR="006D7B52" w:rsidRPr="00733181">
        <w:t xml:space="preserve"> (</w:t>
      </w:r>
      <w:r w:rsidR="00880BEC" w:rsidRPr="00733181">
        <w:t>for</w:t>
      </w:r>
      <w:r w:rsidRPr="00733181">
        <w:t xml:space="preserve"> </w:t>
      </w:r>
      <w:r w:rsidR="006D7B52" w:rsidRPr="00733181">
        <w:t xml:space="preserve">up to </w:t>
      </w:r>
      <w:r w:rsidRPr="00733181">
        <w:t>one (1) vehicle</w:t>
      </w:r>
      <w:r w:rsidR="006D7B52" w:rsidRPr="00733181">
        <w:t xml:space="preserve"> with one additional tailgate space)</w:t>
      </w:r>
      <w:r w:rsidRPr="00733181">
        <w:t>.</w:t>
      </w:r>
    </w:p>
    <w:p w:rsidR="009C1956" w:rsidRPr="00733181" w:rsidRDefault="00807CCE" w:rsidP="00F81666">
      <w:r w:rsidRPr="00733181">
        <w:t xml:space="preserve">Tailgate will be held in Lot </w:t>
      </w:r>
      <w:r w:rsidR="002A0659">
        <w:t>2</w:t>
      </w:r>
      <w:r w:rsidRPr="00733181">
        <w:t xml:space="preserve">, </w:t>
      </w:r>
      <w:r w:rsidR="00866F85" w:rsidRPr="00733181">
        <w:t xml:space="preserve">the parking lot east of Memorial Stadium at the Corner of W. Neal Street &amp; MSC Drive. </w:t>
      </w:r>
      <w:r w:rsidR="00880BEC" w:rsidRPr="00733181">
        <w:rPr>
          <w:i/>
        </w:rPr>
        <w:t>Entry to the student tailgate lot will be available 30 minutes prior to the start of Tailgate. Tailgate will begin</w:t>
      </w:r>
      <w:r w:rsidR="00866F85" w:rsidRPr="00733181">
        <w:rPr>
          <w:i/>
        </w:rPr>
        <w:t xml:space="preserve"> </w:t>
      </w:r>
      <w:r w:rsidR="00D56991">
        <w:rPr>
          <w:i/>
        </w:rPr>
        <w:t>five</w:t>
      </w:r>
      <w:r w:rsidR="0035614B" w:rsidRPr="00733181">
        <w:rPr>
          <w:i/>
        </w:rPr>
        <w:t xml:space="preserve"> (</w:t>
      </w:r>
      <w:r w:rsidR="00D56991">
        <w:rPr>
          <w:i/>
        </w:rPr>
        <w:t>5</w:t>
      </w:r>
      <w:r w:rsidR="0035614B" w:rsidRPr="00733181">
        <w:rPr>
          <w:i/>
        </w:rPr>
        <w:t>) hours prior to kickoff. Pass holders must check in at the entry station located at the corne</w:t>
      </w:r>
      <w:r w:rsidR="00880BEC" w:rsidRPr="00733181">
        <w:rPr>
          <w:i/>
        </w:rPr>
        <w:t>r of W. Neal Street &amp; MSC Drive</w:t>
      </w:r>
      <w:r w:rsidR="0035614B" w:rsidRPr="00733181">
        <w:rPr>
          <w:i/>
        </w:rPr>
        <w:t>. Entry gates will clos</w:t>
      </w:r>
      <w:r w:rsidR="00880BEC" w:rsidRPr="00733181">
        <w:rPr>
          <w:i/>
        </w:rPr>
        <w:t>e one (1) hour prior to kickoff</w:t>
      </w:r>
      <w:r w:rsidR="0035614B" w:rsidRPr="00733181">
        <w:rPr>
          <w:i/>
        </w:rPr>
        <w:t xml:space="preserve"> and no vehicles will be </w:t>
      </w:r>
      <w:r w:rsidR="00880BEC" w:rsidRPr="00733181">
        <w:rPr>
          <w:i/>
        </w:rPr>
        <w:t>permitted</w:t>
      </w:r>
      <w:r w:rsidR="0035614B" w:rsidRPr="00733181">
        <w:rPr>
          <w:i/>
        </w:rPr>
        <w:t xml:space="preserve"> to enter </w:t>
      </w:r>
      <w:r w:rsidR="00880BEC" w:rsidRPr="00733181">
        <w:rPr>
          <w:i/>
        </w:rPr>
        <w:t>the lot after</w:t>
      </w:r>
      <w:r w:rsidR="0035614B" w:rsidRPr="00733181">
        <w:rPr>
          <w:i/>
        </w:rPr>
        <w:t xml:space="preserve"> that time. </w:t>
      </w:r>
      <w:r w:rsidR="009C1956" w:rsidRPr="00733181">
        <w:rPr>
          <w:i/>
        </w:rPr>
        <w:t xml:space="preserve">Tailgating will end </w:t>
      </w:r>
      <w:r w:rsidR="008A7F31">
        <w:rPr>
          <w:i/>
        </w:rPr>
        <w:t>30 minutes prior to the beginning of</w:t>
      </w:r>
      <w:r w:rsidR="009C1956" w:rsidRPr="00733181">
        <w:rPr>
          <w:i/>
        </w:rPr>
        <w:t xml:space="preserve"> the game. The sponsoring organization or individual who reserved the space is responsible for cleaning up the area prior to the start of the game. </w:t>
      </w:r>
      <w:r w:rsidR="0035614B" w:rsidRPr="00733181">
        <w:rPr>
          <w:i/>
        </w:rPr>
        <w:t>Vehicles must remain in the lot until halftime of the football game.</w:t>
      </w:r>
      <w:r w:rsidR="0035614B" w:rsidRPr="00733181">
        <w:t xml:space="preserve"> </w:t>
      </w:r>
    </w:p>
    <w:p w:rsidR="00807CCE" w:rsidRPr="00733181" w:rsidRDefault="0035614B" w:rsidP="00733181">
      <w:pPr>
        <w:spacing w:after="0"/>
      </w:pPr>
      <w:r w:rsidRPr="00733181">
        <w:t>To ensure</w:t>
      </w:r>
      <w:r w:rsidR="000448CB" w:rsidRPr="00733181">
        <w:t xml:space="preserve"> that Tailgate provides a safe and festive atmosphere for Texas A&amp;M University-Commerce students are expected to abide by the following guidelines: </w:t>
      </w:r>
    </w:p>
    <w:p w:rsidR="000448CB" w:rsidRPr="00733181" w:rsidRDefault="000448CB" w:rsidP="00733181">
      <w:pPr>
        <w:pStyle w:val="ListParagraph"/>
        <w:numPr>
          <w:ilvl w:val="0"/>
          <w:numId w:val="1"/>
        </w:numPr>
        <w:spacing w:after="0"/>
      </w:pPr>
      <w:r w:rsidRPr="00733181">
        <w:t>No G</w:t>
      </w:r>
      <w:r w:rsidR="003C0D41" w:rsidRPr="00733181">
        <w:t>lass Containers are permitted</w:t>
      </w:r>
      <w:r w:rsidRPr="00733181">
        <w:t xml:space="preserve">, including beverage, food and condiment containers. </w:t>
      </w:r>
      <w:r w:rsidR="003C0D41" w:rsidRPr="00733181">
        <w:t>Beverages must be in plastic cups and must be emptied before leaving the lot.</w:t>
      </w:r>
    </w:p>
    <w:p w:rsidR="000448CB" w:rsidRPr="00733181" w:rsidRDefault="00B40AB1" w:rsidP="000448CB">
      <w:pPr>
        <w:pStyle w:val="ListParagraph"/>
        <w:numPr>
          <w:ilvl w:val="0"/>
          <w:numId w:val="1"/>
        </w:numPr>
      </w:pPr>
      <w:r w:rsidRPr="00733181">
        <w:t>The following are prohibited:  beer kegs, party balls, multi-quart containers of alcohol and all drinking paraphernalia (</w:t>
      </w:r>
      <w:r w:rsidR="000448CB" w:rsidRPr="00733181">
        <w:t>i.e. funnels, tables, ice blocks, etc.)</w:t>
      </w:r>
      <w:r w:rsidRPr="00733181">
        <w:t>,</w:t>
      </w:r>
      <w:r w:rsidR="000448CB" w:rsidRPr="00733181">
        <w:t xml:space="preserve"> </w:t>
      </w:r>
      <w:r w:rsidR="0086628B" w:rsidRPr="00733181">
        <w:t>n</w:t>
      </w:r>
      <w:r w:rsidR="000448CB" w:rsidRPr="00733181">
        <w:t>or drinking games</w:t>
      </w:r>
      <w:r w:rsidRPr="00733181">
        <w:t xml:space="preserve"> of any sort.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electronic recording devices are permitted during the performance of live entertainment.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animals are permitted at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except for </w:t>
      </w:r>
      <w:r w:rsidR="00800EE3" w:rsidRPr="00733181">
        <w:rPr>
          <w:rFonts w:eastAsia="Times New Roman" w:cs="Times New Roman"/>
        </w:rPr>
        <w:t xml:space="preserve">registered </w:t>
      </w:r>
      <w:r w:rsidRPr="00733181">
        <w:rPr>
          <w:rFonts w:eastAsia="Times New Roman" w:cs="Times New Roman"/>
        </w:rPr>
        <w:t xml:space="preserve">service animals. </w:t>
      </w:r>
    </w:p>
    <w:p w:rsidR="000448CB" w:rsidRPr="00733181" w:rsidRDefault="00F81666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Tailg</w:t>
      </w:r>
      <w:r w:rsidR="000448CB" w:rsidRPr="00733181">
        <w:rPr>
          <w:rFonts w:eastAsia="Times New Roman" w:cs="Times New Roman"/>
        </w:rPr>
        <w:t xml:space="preserve">ate participants are expected to dispose of all </w:t>
      </w:r>
      <w:r w:rsidRPr="00733181">
        <w:rPr>
          <w:rFonts w:eastAsia="Times New Roman" w:cs="Times New Roman"/>
        </w:rPr>
        <w:t>trash in the trash receptacles. Additional t</w:t>
      </w:r>
      <w:r w:rsidR="000448CB" w:rsidRPr="00733181">
        <w:rPr>
          <w:rFonts w:eastAsia="Times New Roman" w:cs="Times New Roman"/>
        </w:rPr>
        <w:t xml:space="preserve">rash bags will be </w:t>
      </w:r>
      <w:r w:rsidR="00800EE3" w:rsidRPr="00733181">
        <w:rPr>
          <w:rFonts w:eastAsia="Times New Roman" w:cs="Times New Roman"/>
        </w:rPr>
        <w:t>available</w:t>
      </w:r>
      <w:r w:rsidR="000448CB" w:rsidRPr="00733181">
        <w:rPr>
          <w:rFonts w:eastAsia="Times New Roman" w:cs="Times New Roman"/>
        </w:rPr>
        <w:t xml:space="preserve"> to individuals at the check-in station </w:t>
      </w:r>
      <w:r w:rsidR="00CC2F6A" w:rsidRPr="00733181">
        <w:rPr>
          <w:rFonts w:eastAsia="Times New Roman" w:cs="Times New Roman"/>
        </w:rPr>
        <w:t>at the lot entrance</w:t>
      </w:r>
      <w:r w:rsidR="000448CB" w:rsidRPr="00733181">
        <w:rPr>
          <w:rFonts w:eastAsia="Times New Roman" w:cs="Times New Roman"/>
        </w:rPr>
        <w:t xml:space="preserve">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All driving aisles must remain open during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to facilitate access for emergency vehicles.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No oversized vehicl</w:t>
      </w:r>
      <w:r w:rsidR="00F81666" w:rsidRPr="00733181">
        <w:rPr>
          <w:rFonts w:eastAsia="Times New Roman" w:cs="Times New Roman"/>
        </w:rPr>
        <w:t>es or cookers are permitted at Tailg</w:t>
      </w:r>
      <w:r w:rsidRPr="00733181">
        <w:rPr>
          <w:rFonts w:eastAsia="Times New Roman" w:cs="Times New Roman"/>
        </w:rPr>
        <w:t>ate. All vehicles and cookers must fit into the parking space for which the pass has been assigned.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vehicles are allowed in the lot to drop off or pick up passengers, trailers, tailgate supplies, etc.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Once a vehicle has entered the lot, it must remain there until halftime of the football game.</w:t>
      </w:r>
    </w:p>
    <w:p w:rsidR="000448CB" w:rsidRPr="00733181" w:rsidRDefault="008A7F31" w:rsidP="000448CB">
      <w:pPr>
        <w:pStyle w:val="ListParagraph"/>
        <w:numPr>
          <w:ilvl w:val="0"/>
          <w:numId w:val="1"/>
        </w:numPr>
      </w:pPr>
      <w:r>
        <w:rPr>
          <w:rFonts w:eastAsia="Times New Roman" w:cs="Times New Roman"/>
        </w:rPr>
        <w:t xml:space="preserve">Vehicles that have not been checked in on the </w:t>
      </w:r>
      <w:r w:rsidR="00F81666" w:rsidRPr="00733181">
        <w:rPr>
          <w:rFonts w:eastAsia="Times New Roman" w:cs="Times New Roman"/>
        </w:rPr>
        <w:t>Tailg</w:t>
      </w:r>
      <w:r w:rsidR="000448CB" w:rsidRPr="00733181">
        <w:rPr>
          <w:rFonts w:eastAsia="Times New Roman" w:cs="Times New Roman"/>
        </w:rPr>
        <w:t xml:space="preserve">ate </w:t>
      </w:r>
      <w:r>
        <w:rPr>
          <w:rFonts w:eastAsia="Times New Roman" w:cs="Times New Roman"/>
        </w:rPr>
        <w:t>sign-up sheet</w:t>
      </w:r>
      <w:r w:rsidR="000448CB" w:rsidRPr="00733181">
        <w:rPr>
          <w:rFonts w:eastAsia="Times New Roman" w:cs="Times New Roman"/>
        </w:rPr>
        <w:t xml:space="preserve"> </w:t>
      </w:r>
      <w:r w:rsidR="00CC2F6A" w:rsidRPr="00733181">
        <w:rPr>
          <w:rFonts w:eastAsia="Times New Roman" w:cs="Times New Roman"/>
        </w:rPr>
        <w:t>may</w:t>
      </w:r>
      <w:r w:rsidR="000448CB" w:rsidRPr="00733181">
        <w:rPr>
          <w:rFonts w:eastAsia="Times New Roman" w:cs="Times New Roman"/>
        </w:rPr>
        <w:t xml:space="preserve"> be towed at </w:t>
      </w:r>
      <w:r w:rsidR="00CC2F6A" w:rsidRPr="00733181">
        <w:rPr>
          <w:rFonts w:eastAsia="Times New Roman" w:cs="Times New Roman"/>
        </w:rPr>
        <w:t xml:space="preserve">the </w:t>
      </w:r>
      <w:r w:rsidR="000448CB" w:rsidRPr="00733181">
        <w:rPr>
          <w:rFonts w:eastAsia="Times New Roman" w:cs="Times New Roman"/>
        </w:rPr>
        <w:t xml:space="preserve">owner’s expense. </w:t>
      </w:r>
    </w:p>
    <w:p w:rsidR="000448CB" w:rsidRPr="00733181" w:rsidRDefault="00F81666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Texas A&amp;M</w:t>
      </w:r>
      <w:r w:rsidR="000448CB" w:rsidRPr="00733181">
        <w:rPr>
          <w:rFonts w:eastAsia="Times New Roman" w:cs="Times New Roman"/>
        </w:rPr>
        <w:t xml:space="preserve"> University</w:t>
      </w:r>
      <w:r w:rsidRPr="00733181">
        <w:rPr>
          <w:rFonts w:eastAsia="Times New Roman" w:cs="Times New Roman"/>
        </w:rPr>
        <w:t>-Commerce</w:t>
      </w:r>
      <w:r w:rsidR="000448CB" w:rsidRPr="00733181">
        <w:rPr>
          <w:rFonts w:eastAsia="Times New Roman" w:cs="Times New Roman"/>
        </w:rPr>
        <w:t xml:space="preserve"> is not responsible for any lost, </w:t>
      </w:r>
      <w:r w:rsidRPr="00733181">
        <w:rPr>
          <w:rFonts w:eastAsia="Times New Roman" w:cs="Times New Roman"/>
        </w:rPr>
        <w:t>stolen, or damaged property of Tailg</w:t>
      </w:r>
      <w:r w:rsidR="000448CB" w:rsidRPr="00733181">
        <w:rPr>
          <w:rFonts w:eastAsia="Times New Roman" w:cs="Times New Roman"/>
        </w:rPr>
        <w:t>ate participants.</w:t>
      </w:r>
    </w:p>
    <w:p w:rsidR="00F43DA3" w:rsidRPr="00733181" w:rsidRDefault="000448CB" w:rsidP="00733181">
      <w:pPr>
        <w:spacing w:after="0"/>
        <w:rPr>
          <w:rFonts w:eastAsia="Times New Roman" w:cs="Times New Roman"/>
        </w:rPr>
      </w:pPr>
      <w:r w:rsidRPr="00733181">
        <w:rPr>
          <w:rFonts w:eastAsia="Times New Roman" w:cs="Times New Roman"/>
          <w:b/>
          <w:bCs/>
        </w:rPr>
        <w:t xml:space="preserve">All </w:t>
      </w:r>
      <w:r w:rsidR="00F81666" w:rsidRPr="00733181">
        <w:rPr>
          <w:rFonts w:eastAsia="Times New Roman" w:cs="Times New Roman"/>
          <w:b/>
          <w:bCs/>
        </w:rPr>
        <w:t>Tailg</w:t>
      </w:r>
      <w:r w:rsidRPr="00733181">
        <w:rPr>
          <w:rFonts w:eastAsia="Times New Roman" w:cs="Times New Roman"/>
          <w:b/>
          <w:bCs/>
        </w:rPr>
        <w:t xml:space="preserve">ate participants are expected to abide by the </w:t>
      </w:r>
      <w:r w:rsidR="00F81666" w:rsidRPr="00733181">
        <w:rPr>
          <w:rFonts w:eastAsia="Times New Roman" w:cs="Times New Roman"/>
          <w:b/>
          <w:bCs/>
          <w:i/>
          <w:iCs/>
        </w:rPr>
        <w:t>Student Code of Conduct</w:t>
      </w:r>
      <w:r w:rsidRPr="00733181">
        <w:rPr>
          <w:rFonts w:eastAsia="Times New Roman" w:cs="Times New Roman"/>
          <w:b/>
          <w:bCs/>
        </w:rPr>
        <w:t xml:space="preserve">, all University policies (e.g., Student </w:t>
      </w:r>
      <w:r w:rsidR="00F81666" w:rsidRPr="00733181">
        <w:rPr>
          <w:rFonts w:eastAsia="Times New Roman" w:cs="Times New Roman"/>
          <w:b/>
          <w:bCs/>
        </w:rPr>
        <w:t>Guidebook</w:t>
      </w:r>
      <w:r w:rsidRPr="00733181">
        <w:rPr>
          <w:rFonts w:eastAsia="Times New Roman" w:cs="Times New Roman"/>
          <w:b/>
          <w:bCs/>
        </w:rPr>
        <w:t xml:space="preserve">), and all applicable laws. </w:t>
      </w:r>
      <w:r w:rsidR="00F81666" w:rsidRPr="00733181">
        <w:rPr>
          <w:rFonts w:eastAsia="Times New Roman" w:cs="Times New Roman"/>
        </w:rPr>
        <w:t xml:space="preserve"> Tailgate is a privilege for</w:t>
      </w:r>
      <w:r w:rsidRPr="00733181">
        <w:rPr>
          <w:rFonts w:eastAsia="Times New Roman" w:cs="Times New Roman"/>
        </w:rPr>
        <w:t xml:space="preserve"> Texas </w:t>
      </w:r>
      <w:r w:rsidR="00F81666" w:rsidRPr="00733181">
        <w:rPr>
          <w:rFonts w:eastAsia="Times New Roman" w:cs="Times New Roman"/>
        </w:rPr>
        <w:t xml:space="preserve">A&amp;M </w:t>
      </w:r>
      <w:r w:rsidRPr="00733181">
        <w:rPr>
          <w:rFonts w:eastAsia="Times New Roman" w:cs="Times New Roman"/>
        </w:rPr>
        <w:t>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students. Texas </w:t>
      </w:r>
      <w:r w:rsidR="00F81666" w:rsidRPr="00733181">
        <w:rPr>
          <w:rFonts w:eastAsia="Times New Roman" w:cs="Times New Roman"/>
        </w:rPr>
        <w:t xml:space="preserve">A&amp;M </w:t>
      </w:r>
      <w:r w:rsidRPr="00733181">
        <w:rPr>
          <w:rFonts w:eastAsia="Times New Roman" w:cs="Times New Roman"/>
        </w:rPr>
        <w:t>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reserves the right to deny participation to anyone for adequate cause. </w:t>
      </w:r>
      <w:r w:rsidR="00F81666" w:rsidRPr="00733181">
        <w:rPr>
          <w:rFonts w:eastAsia="Times New Roman" w:cs="Times New Roman"/>
        </w:rPr>
        <w:t>Texas A&amp;M</w:t>
      </w:r>
      <w:r w:rsidRPr="00733181">
        <w:rPr>
          <w:rFonts w:eastAsia="Times New Roman" w:cs="Times New Roman"/>
        </w:rPr>
        <w:t xml:space="preserve"> 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reserves the right to suspend any individual’s or group’s privileges to participate in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</w:t>
      </w:r>
      <w:r w:rsidR="00277D1B" w:rsidRPr="00733181">
        <w:rPr>
          <w:rFonts w:eastAsia="Times New Roman" w:cs="Times New Roman"/>
        </w:rPr>
        <w:t>and</w:t>
      </w:r>
      <w:r w:rsidRPr="00733181">
        <w:rPr>
          <w:rFonts w:eastAsia="Times New Roman" w:cs="Times New Roman"/>
        </w:rPr>
        <w:t xml:space="preserve"> to terminate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>ate at any time for violations of these guidelines.</w:t>
      </w:r>
      <w:r w:rsidR="00E750C5">
        <w:rPr>
          <w:rFonts w:eastAsia="Times New Roman" w:cs="Times New Roman"/>
        </w:rPr>
        <w:t xml:space="preserve"> Refer to University Procedure 34.03.01.R0.01 Alcoholic Beverages on University Property and University Procedure regarding Outdoor Burning for more details.</w:t>
      </w:r>
    </w:p>
    <w:sectPr w:rsidR="00F43DA3" w:rsidRPr="00733181" w:rsidSect="00F816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A059A"/>
    <w:multiLevelType w:val="hybridMultilevel"/>
    <w:tmpl w:val="4BFA0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15423"/>
    <w:multiLevelType w:val="multilevel"/>
    <w:tmpl w:val="087C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A3"/>
    <w:rsid w:val="00035B85"/>
    <w:rsid w:val="000448CB"/>
    <w:rsid w:val="000F3C60"/>
    <w:rsid w:val="00180435"/>
    <w:rsid w:val="001C263F"/>
    <w:rsid w:val="00277D1B"/>
    <w:rsid w:val="002A0659"/>
    <w:rsid w:val="0035614B"/>
    <w:rsid w:val="00396B5C"/>
    <w:rsid w:val="003C0D41"/>
    <w:rsid w:val="003F5DB5"/>
    <w:rsid w:val="00574A07"/>
    <w:rsid w:val="005A7AB4"/>
    <w:rsid w:val="0061573A"/>
    <w:rsid w:val="006A5BD8"/>
    <w:rsid w:val="006D7B52"/>
    <w:rsid w:val="0071616B"/>
    <w:rsid w:val="00733181"/>
    <w:rsid w:val="007E5614"/>
    <w:rsid w:val="00800EE3"/>
    <w:rsid w:val="00807CCE"/>
    <w:rsid w:val="0086628B"/>
    <w:rsid w:val="00866F85"/>
    <w:rsid w:val="00880BEC"/>
    <w:rsid w:val="00887E26"/>
    <w:rsid w:val="008A7F31"/>
    <w:rsid w:val="008E15EF"/>
    <w:rsid w:val="0095194A"/>
    <w:rsid w:val="009746D9"/>
    <w:rsid w:val="00987714"/>
    <w:rsid w:val="009C1956"/>
    <w:rsid w:val="00A812AA"/>
    <w:rsid w:val="00B40AB1"/>
    <w:rsid w:val="00B41DE4"/>
    <w:rsid w:val="00C17E1F"/>
    <w:rsid w:val="00CC2F6A"/>
    <w:rsid w:val="00CE321D"/>
    <w:rsid w:val="00D2509D"/>
    <w:rsid w:val="00D255F1"/>
    <w:rsid w:val="00D56991"/>
    <w:rsid w:val="00E1603A"/>
    <w:rsid w:val="00E750C5"/>
    <w:rsid w:val="00F43DA3"/>
    <w:rsid w:val="00F5453A"/>
    <w:rsid w:val="00F81666"/>
    <w:rsid w:val="00FD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8C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448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448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8C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448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44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E2C1D-E059-4B49-BFBB-2316C799A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Ewing</dc:creator>
  <cp:lastModifiedBy>Tony Ewing</cp:lastModifiedBy>
  <cp:revision>2</cp:revision>
  <cp:lastPrinted>2011-10-20T21:23:00Z</cp:lastPrinted>
  <dcterms:created xsi:type="dcterms:W3CDTF">2014-08-22T19:40:00Z</dcterms:created>
  <dcterms:modified xsi:type="dcterms:W3CDTF">2014-08-22T19:40:00Z</dcterms:modified>
</cp:coreProperties>
</file>