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EE551B" w14:textId="28E064C2" w:rsidR="000E63CC" w:rsidRPr="00CA6302" w:rsidRDefault="007B13F3" w:rsidP="008B4F99">
      <w:pPr>
        <w:jc w:val="center"/>
        <w:rPr>
          <w:rFonts w:cstheme="minorHAnsi"/>
          <w:b/>
          <w:bCs/>
          <w:sz w:val="28"/>
          <w:szCs w:val="28"/>
        </w:rPr>
      </w:pPr>
      <w:r w:rsidRPr="00CA6302">
        <w:rPr>
          <w:rFonts w:cstheme="minorHAnsi"/>
          <w:b/>
          <w:bCs/>
          <w:sz w:val="28"/>
          <w:szCs w:val="28"/>
        </w:rPr>
        <w:t xml:space="preserve">FACULTY SENATE MEETING AGENDA </w:t>
      </w:r>
      <w:r w:rsidR="0029428E" w:rsidRPr="00CA6302">
        <w:rPr>
          <w:rFonts w:cstheme="minorHAnsi"/>
          <w:b/>
          <w:bCs/>
          <w:sz w:val="28"/>
          <w:szCs w:val="28"/>
        </w:rPr>
        <w:t>–</w:t>
      </w:r>
      <w:r w:rsidR="00916C93" w:rsidRPr="00CA6302">
        <w:rPr>
          <w:rFonts w:cstheme="minorHAnsi"/>
          <w:b/>
          <w:bCs/>
          <w:sz w:val="28"/>
          <w:szCs w:val="28"/>
        </w:rPr>
        <w:t xml:space="preserve"> </w:t>
      </w:r>
      <w:r w:rsidR="00141132" w:rsidRPr="00CA6302">
        <w:rPr>
          <w:rFonts w:cstheme="minorHAnsi"/>
          <w:b/>
          <w:bCs/>
          <w:sz w:val="28"/>
          <w:szCs w:val="28"/>
        </w:rPr>
        <w:t>February</w:t>
      </w:r>
      <w:r w:rsidR="0029428E" w:rsidRPr="00CA6302">
        <w:rPr>
          <w:rFonts w:cstheme="minorHAnsi"/>
          <w:b/>
          <w:bCs/>
          <w:sz w:val="28"/>
          <w:szCs w:val="28"/>
        </w:rPr>
        <w:t xml:space="preserve"> </w:t>
      </w:r>
      <w:r w:rsidRPr="00CA6302">
        <w:rPr>
          <w:rFonts w:cstheme="minorHAnsi"/>
          <w:b/>
          <w:bCs/>
          <w:sz w:val="28"/>
          <w:szCs w:val="28"/>
        </w:rPr>
        <w:t>202</w:t>
      </w:r>
      <w:r w:rsidR="00141132" w:rsidRPr="00CA6302">
        <w:rPr>
          <w:rFonts w:cstheme="minorHAnsi"/>
          <w:b/>
          <w:bCs/>
          <w:sz w:val="28"/>
          <w:szCs w:val="28"/>
        </w:rPr>
        <w:t>5</w:t>
      </w:r>
    </w:p>
    <w:p w14:paraId="405826E9" w14:textId="10D9921D" w:rsidR="005442AE" w:rsidRPr="00CA6302" w:rsidRDefault="005442AE">
      <w:pPr>
        <w:rPr>
          <w:rFonts w:cstheme="minorHAnsi"/>
          <w:sz w:val="28"/>
          <w:szCs w:val="28"/>
        </w:rPr>
      </w:pPr>
    </w:p>
    <w:p w14:paraId="0F42D516" w14:textId="77777777" w:rsidR="00E05534" w:rsidRPr="00CA6302" w:rsidRDefault="00E05534">
      <w:pPr>
        <w:rPr>
          <w:rFonts w:cstheme="minorHAnsi"/>
          <w:sz w:val="28"/>
          <w:szCs w:val="28"/>
        </w:rPr>
      </w:pPr>
    </w:p>
    <w:p w14:paraId="05C7115F" w14:textId="251C255F" w:rsidR="005442AE" w:rsidRPr="00CA6302" w:rsidRDefault="005442AE">
      <w:pPr>
        <w:rPr>
          <w:rFonts w:cstheme="minorHAnsi"/>
          <w:sz w:val="28"/>
          <w:szCs w:val="28"/>
        </w:rPr>
      </w:pPr>
      <w:r w:rsidRPr="00CA6302">
        <w:rPr>
          <w:rFonts w:cstheme="minorHAnsi"/>
          <w:sz w:val="28"/>
          <w:szCs w:val="28"/>
        </w:rPr>
        <w:t xml:space="preserve">Date: </w:t>
      </w:r>
      <w:r w:rsidR="005C6835" w:rsidRPr="00CA6302">
        <w:rPr>
          <w:rFonts w:cstheme="minorHAnsi"/>
          <w:sz w:val="28"/>
          <w:szCs w:val="28"/>
        </w:rPr>
        <w:t>0</w:t>
      </w:r>
      <w:r w:rsidR="00141132" w:rsidRPr="00CA6302">
        <w:rPr>
          <w:rFonts w:cstheme="minorHAnsi"/>
          <w:sz w:val="28"/>
          <w:szCs w:val="28"/>
        </w:rPr>
        <w:t>2</w:t>
      </w:r>
      <w:r w:rsidRPr="00CA6302">
        <w:rPr>
          <w:rFonts w:cstheme="minorHAnsi"/>
          <w:sz w:val="28"/>
          <w:szCs w:val="28"/>
        </w:rPr>
        <w:t>/0</w:t>
      </w:r>
      <w:r w:rsidR="00141132" w:rsidRPr="00CA6302">
        <w:rPr>
          <w:rFonts w:cstheme="minorHAnsi"/>
          <w:sz w:val="28"/>
          <w:szCs w:val="28"/>
        </w:rPr>
        <w:t>4</w:t>
      </w:r>
      <w:r w:rsidRPr="00CA6302">
        <w:rPr>
          <w:rFonts w:cstheme="minorHAnsi"/>
          <w:sz w:val="28"/>
          <w:szCs w:val="28"/>
        </w:rPr>
        <w:t>/202</w:t>
      </w:r>
      <w:r w:rsidR="00141132" w:rsidRPr="00CA6302">
        <w:rPr>
          <w:rFonts w:cstheme="minorHAnsi"/>
          <w:sz w:val="28"/>
          <w:szCs w:val="28"/>
        </w:rPr>
        <w:t>5</w:t>
      </w:r>
    </w:p>
    <w:p w14:paraId="2FC331FC" w14:textId="77777777" w:rsidR="00840DF9" w:rsidRPr="00CA6302" w:rsidRDefault="00840DF9">
      <w:pPr>
        <w:rPr>
          <w:rFonts w:cstheme="minorHAnsi"/>
          <w:sz w:val="28"/>
          <w:szCs w:val="28"/>
        </w:rPr>
      </w:pPr>
    </w:p>
    <w:p w14:paraId="6EC107D9" w14:textId="6E56BBB7" w:rsidR="00840DF9" w:rsidRPr="00CA6302" w:rsidRDefault="00840DF9" w:rsidP="00840DF9">
      <w:pPr>
        <w:rPr>
          <w:rFonts w:cstheme="minorHAnsi"/>
          <w:sz w:val="28"/>
          <w:szCs w:val="28"/>
        </w:rPr>
      </w:pPr>
      <w:r w:rsidRPr="00CA6302">
        <w:rPr>
          <w:rFonts w:cstheme="minorHAnsi"/>
          <w:sz w:val="28"/>
          <w:szCs w:val="28"/>
        </w:rPr>
        <w:t xml:space="preserve">Senators present: Brandon Randolph-Seng, Tami Morton, Jason Lee Davis, Josephine Durkin, Kelly Featherston, William </w:t>
      </w:r>
      <w:proofErr w:type="spellStart"/>
      <w:r w:rsidRPr="00CA6302">
        <w:rPr>
          <w:rFonts w:cstheme="minorHAnsi"/>
          <w:sz w:val="28"/>
          <w:szCs w:val="28"/>
        </w:rPr>
        <w:t>Kuracina</w:t>
      </w:r>
      <w:proofErr w:type="spellEnd"/>
      <w:r w:rsidRPr="00CA6302">
        <w:rPr>
          <w:rFonts w:cstheme="minorHAnsi"/>
          <w:sz w:val="28"/>
          <w:szCs w:val="28"/>
        </w:rPr>
        <w:t xml:space="preserve">, Stephen Starnes, Yasemin Atinc, Nikolay </w:t>
      </w:r>
      <w:proofErr w:type="spellStart"/>
      <w:r w:rsidRPr="00CA6302">
        <w:rPr>
          <w:rFonts w:cstheme="minorHAnsi"/>
          <w:sz w:val="28"/>
          <w:szCs w:val="28"/>
        </w:rPr>
        <w:t>Sirakov</w:t>
      </w:r>
      <w:proofErr w:type="spellEnd"/>
      <w:r w:rsidRPr="00CA6302">
        <w:rPr>
          <w:rFonts w:cstheme="minorHAnsi"/>
          <w:sz w:val="28"/>
          <w:szCs w:val="28"/>
        </w:rPr>
        <w:t xml:space="preserve">, Mei Jiang, </w:t>
      </w:r>
      <w:proofErr w:type="spellStart"/>
      <w:r w:rsidRPr="00CA6302">
        <w:rPr>
          <w:rFonts w:cstheme="minorHAnsi"/>
          <w:sz w:val="28"/>
          <w:szCs w:val="28"/>
        </w:rPr>
        <w:t>Hongmei</w:t>
      </w:r>
      <w:proofErr w:type="spellEnd"/>
      <w:r w:rsidRPr="00CA6302">
        <w:rPr>
          <w:rFonts w:cstheme="minorHAnsi"/>
          <w:sz w:val="28"/>
          <w:szCs w:val="28"/>
        </w:rPr>
        <w:t xml:space="preserve"> Jia, </w:t>
      </w:r>
      <w:r w:rsidR="00B420CE" w:rsidRPr="00CA6302">
        <w:rPr>
          <w:rFonts w:cstheme="minorHAnsi"/>
          <w:sz w:val="28"/>
          <w:szCs w:val="28"/>
        </w:rPr>
        <w:t xml:space="preserve">Carlos </w:t>
      </w:r>
      <w:proofErr w:type="spellStart"/>
      <w:r w:rsidR="00B420CE" w:rsidRPr="00CA6302">
        <w:rPr>
          <w:rFonts w:cstheme="minorHAnsi"/>
          <w:sz w:val="28"/>
          <w:szCs w:val="28"/>
        </w:rPr>
        <w:t>Bertulani</w:t>
      </w:r>
      <w:proofErr w:type="spellEnd"/>
      <w:r w:rsidR="00B420CE" w:rsidRPr="00CA6302">
        <w:rPr>
          <w:rFonts w:cstheme="minorHAnsi"/>
          <w:sz w:val="28"/>
          <w:szCs w:val="28"/>
        </w:rPr>
        <w:t>, Maggie Salem, Avril Knox</w:t>
      </w:r>
      <w:r w:rsidR="00477C95" w:rsidRPr="00CA6302">
        <w:rPr>
          <w:rFonts w:cstheme="minorHAnsi"/>
          <w:sz w:val="28"/>
          <w:szCs w:val="28"/>
        </w:rPr>
        <w:t xml:space="preserve">, </w:t>
      </w:r>
      <w:proofErr w:type="spellStart"/>
      <w:r w:rsidR="00477C95" w:rsidRPr="00CA6302">
        <w:rPr>
          <w:rFonts w:cstheme="minorHAnsi"/>
          <w:sz w:val="28"/>
          <w:szCs w:val="28"/>
        </w:rPr>
        <w:t>Jangsup</w:t>
      </w:r>
      <w:proofErr w:type="spellEnd"/>
      <w:r w:rsidR="00477C95" w:rsidRPr="00CA6302">
        <w:rPr>
          <w:rFonts w:cstheme="minorHAnsi"/>
          <w:sz w:val="28"/>
          <w:szCs w:val="28"/>
        </w:rPr>
        <w:t xml:space="preserve"> Choi, </w:t>
      </w:r>
      <w:r w:rsidR="004D32DE" w:rsidRPr="00CA6302">
        <w:rPr>
          <w:rFonts w:cstheme="minorHAnsi"/>
          <w:sz w:val="28"/>
          <w:szCs w:val="28"/>
        </w:rPr>
        <w:t>Rusty Fox</w:t>
      </w:r>
    </w:p>
    <w:p w14:paraId="7E56F9DA" w14:textId="77777777" w:rsidR="00840DF9" w:rsidRPr="00CA6302" w:rsidRDefault="00840DF9" w:rsidP="00840DF9">
      <w:pPr>
        <w:rPr>
          <w:rFonts w:cstheme="minorHAnsi"/>
          <w:sz w:val="28"/>
          <w:szCs w:val="28"/>
        </w:rPr>
      </w:pPr>
    </w:p>
    <w:p w14:paraId="1224DF3C" w14:textId="359B2425" w:rsidR="00B420CE" w:rsidRPr="00CA6302" w:rsidRDefault="00840DF9" w:rsidP="00B420CE">
      <w:pPr>
        <w:rPr>
          <w:rFonts w:cstheme="minorHAnsi"/>
          <w:sz w:val="28"/>
          <w:szCs w:val="28"/>
        </w:rPr>
      </w:pPr>
      <w:r w:rsidRPr="00CA6302">
        <w:rPr>
          <w:rFonts w:cstheme="minorHAnsi"/>
          <w:sz w:val="28"/>
          <w:szCs w:val="28"/>
        </w:rPr>
        <w:t>Senators online (</w:t>
      </w:r>
      <w:r w:rsidR="00A53DB3" w:rsidRPr="00CA6302">
        <w:rPr>
          <w:rFonts w:cstheme="minorHAnsi"/>
          <w:sz w:val="28"/>
          <w:szCs w:val="28"/>
        </w:rPr>
        <w:t>5</w:t>
      </w:r>
      <w:r w:rsidRPr="00CA6302">
        <w:rPr>
          <w:rFonts w:cstheme="minorHAnsi"/>
          <w:sz w:val="28"/>
          <w:szCs w:val="28"/>
        </w:rPr>
        <w:t xml:space="preserve">): </w:t>
      </w:r>
      <w:proofErr w:type="spellStart"/>
      <w:r w:rsidRPr="00CA6302">
        <w:rPr>
          <w:rFonts w:cstheme="minorHAnsi"/>
          <w:sz w:val="28"/>
          <w:szCs w:val="28"/>
        </w:rPr>
        <w:t>Hunkar</w:t>
      </w:r>
      <w:proofErr w:type="spellEnd"/>
      <w:r w:rsidRPr="00CA6302">
        <w:rPr>
          <w:rFonts w:cstheme="minorHAnsi"/>
          <w:sz w:val="28"/>
          <w:szCs w:val="28"/>
        </w:rPr>
        <w:t xml:space="preserve"> Gizem</w:t>
      </w:r>
      <w:r w:rsidR="00C07E1F" w:rsidRPr="00CA6302">
        <w:rPr>
          <w:rFonts w:cstheme="minorHAnsi"/>
          <w:sz w:val="28"/>
          <w:szCs w:val="28"/>
        </w:rPr>
        <w:t xml:space="preserve"> </w:t>
      </w:r>
      <w:proofErr w:type="spellStart"/>
      <w:r w:rsidR="00C07E1F" w:rsidRPr="00CA6302">
        <w:rPr>
          <w:rFonts w:cstheme="minorHAnsi"/>
          <w:sz w:val="28"/>
          <w:szCs w:val="28"/>
        </w:rPr>
        <w:t>Yesilyurt</w:t>
      </w:r>
      <w:proofErr w:type="spellEnd"/>
      <w:r w:rsidR="00C07E1F" w:rsidRPr="00CA6302">
        <w:rPr>
          <w:rFonts w:cstheme="minorHAnsi"/>
          <w:sz w:val="28"/>
          <w:szCs w:val="28"/>
        </w:rPr>
        <w:t>,</w:t>
      </w:r>
      <w:r w:rsidRPr="00CA6302">
        <w:rPr>
          <w:rFonts w:cstheme="minorHAnsi"/>
          <w:sz w:val="28"/>
          <w:szCs w:val="28"/>
        </w:rPr>
        <w:t xml:space="preserve"> Jeanette Vaughan, Carrie </w:t>
      </w:r>
      <w:proofErr w:type="spellStart"/>
      <w:r w:rsidRPr="00CA6302">
        <w:rPr>
          <w:rFonts w:cstheme="minorHAnsi"/>
          <w:sz w:val="28"/>
          <w:szCs w:val="28"/>
        </w:rPr>
        <w:t>Klypchak</w:t>
      </w:r>
      <w:proofErr w:type="spellEnd"/>
      <w:r w:rsidRPr="00CA6302">
        <w:rPr>
          <w:rFonts w:cstheme="minorHAnsi"/>
          <w:sz w:val="28"/>
          <w:szCs w:val="28"/>
        </w:rPr>
        <w:t xml:space="preserve">, Adam Northam, Dongmei Cheng, </w:t>
      </w:r>
      <w:r w:rsidR="00A53DB3" w:rsidRPr="00CA6302">
        <w:rPr>
          <w:rFonts w:cstheme="minorHAnsi"/>
          <w:sz w:val="28"/>
          <w:szCs w:val="28"/>
        </w:rPr>
        <w:t>Jimmy Womack,</w:t>
      </w:r>
    </w:p>
    <w:p w14:paraId="756188ED" w14:textId="3B23B7BA" w:rsidR="00843EB6" w:rsidRPr="00CA6302" w:rsidRDefault="00843EB6">
      <w:pPr>
        <w:rPr>
          <w:rFonts w:cstheme="minorHAnsi"/>
          <w:sz w:val="28"/>
          <w:szCs w:val="28"/>
        </w:rPr>
      </w:pPr>
    </w:p>
    <w:p w14:paraId="67921290" w14:textId="57BAA9FC" w:rsidR="00B420CE" w:rsidRPr="00CA6302" w:rsidRDefault="00B420CE">
      <w:pPr>
        <w:rPr>
          <w:rFonts w:cstheme="minorHAnsi"/>
          <w:sz w:val="28"/>
          <w:szCs w:val="28"/>
        </w:rPr>
      </w:pPr>
      <w:r w:rsidRPr="00CA6302">
        <w:rPr>
          <w:rFonts w:cstheme="minorHAnsi"/>
          <w:sz w:val="28"/>
          <w:szCs w:val="28"/>
        </w:rPr>
        <w:t>Dr. Atinc call</w:t>
      </w:r>
      <w:r w:rsidR="004B0EAE">
        <w:rPr>
          <w:rFonts w:cstheme="minorHAnsi"/>
          <w:sz w:val="28"/>
          <w:szCs w:val="28"/>
        </w:rPr>
        <w:t>ed</w:t>
      </w:r>
      <w:r w:rsidRPr="00CA6302">
        <w:rPr>
          <w:rFonts w:cstheme="minorHAnsi"/>
          <w:sz w:val="28"/>
          <w:szCs w:val="28"/>
        </w:rPr>
        <w:t xml:space="preserve"> the meeting to order at 2:09. </w:t>
      </w:r>
    </w:p>
    <w:p w14:paraId="3D0EC578" w14:textId="77777777" w:rsidR="00B420CE" w:rsidRPr="00CA6302" w:rsidRDefault="00B420CE">
      <w:pPr>
        <w:rPr>
          <w:rFonts w:cstheme="minorHAnsi"/>
          <w:sz w:val="28"/>
          <w:szCs w:val="28"/>
        </w:rPr>
      </w:pPr>
    </w:p>
    <w:p w14:paraId="25CDB10D" w14:textId="37476266" w:rsidR="007B13F3" w:rsidRPr="00CA6302" w:rsidRDefault="00B420CE">
      <w:pPr>
        <w:rPr>
          <w:rFonts w:cstheme="minorHAnsi"/>
          <w:sz w:val="28"/>
          <w:szCs w:val="28"/>
        </w:rPr>
      </w:pPr>
      <w:r w:rsidRPr="00CA6302">
        <w:rPr>
          <w:rFonts w:cstheme="minorHAnsi"/>
          <w:sz w:val="28"/>
          <w:szCs w:val="28"/>
        </w:rPr>
        <w:t>Yasmine moves to a</w:t>
      </w:r>
      <w:r w:rsidR="007B13F3" w:rsidRPr="00CA6302">
        <w:rPr>
          <w:rFonts w:cstheme="minorHAnsi"/>
          <w:sz w:val="28"/>
          <w:szCs w:val="28"/>
        </w:rPr>
        <w:t>pprov</w:t>
      </w:r>
      <w:r w:rsidRPr="00CA6302">
        <w:rPr>
          <w:rFonts w:cstheme="minorHAnsi"/>
          <w:sz w:val="28"/>
          <w:szCs w:val="28"/>
        </w:rPr>
        <w:t xml:space="preserve">e </w:t>
      </w:r>
      <w:r w:rsidR="00EB56A9" w:rsidRPr="00CA6302">
        <w:rPr>
          <w:rFonts w:cstheme="minorHAnsi"/>
          <w:sz w:val="28"/>
          <w:szCs w:val="28"/>
        </w:rPr>
        <w:t>the</w:t>
      </w:r>
      <w:r w:rsidR="005C6835" w:rsidRPr="00CA6302">
        <w:rPr>
          <w:rFonts w:cstheme="minorHAnsi"/>
          <w:sz w:val="28"/>
          <w:szCs w:val="28"/>
        </w:rPr>
        <w:t xml:space="preserve"> </w:t>
      </w:r>
      <w:r w:rsidR="00141132" w:rsidRPr="00CA6302">
        <w:rPr>
          <w:rFonts w:cstheme="minorHAnsi"/>
          <w:sz w:val="28"/>
          <w:szCs w:val="28"/>
        </w:rPr>
        <w:t xml:space="preserve">December </w:t>
      </w:r>
      <w:r w:rsidR="00EB56A9" w:rsidRPr="00CA6302">
        <w:rPr>
          <w:rFonts w:cstheme="minorHAnsi"/>
          <w:sz w:val="28"/>
          <w:szCs w:val="28"/>
        </w:rPr>
        <w:t>m</w:t>
      </w:r>
      <w:r w:rsidR="007B13F3" w:rsidRPr="00CA6302">
        <w:rPr>
          <w:rFonts w:cstheme="minorHAnsi"/>
          <w:sz w:val="28"/>
          <w:szCs w:val="28"/>
        </w:rPr>
        <w:t xml:space="preserve">eeting </w:t>
      </w:r>
      <w:r w:rsidR="00EB56A9" w:rsidRPr="00CA6302">
        <w:rPr>
          <w:rFonts w:cstheme="minorHAnsi"/>
          <w:sz w:val="28"/>
          <w:szCs w:val="28"/>
        </w:rPr>
        <w:t>minutes</w:t>
      </w:r>
      <w:r w:rsidRPr="00CA6302">
        <w:rPr>
          <w:rFonts w:cstheme="minorHAnsi"/>
          <w:sz w:val="28"/>
          <w:szCs w:val="28"/>
        </w:rPr>
        <w:t xml:space="preserve">. A correction to be made relates removing a note about the to the summer model/European model. </w:t>
      </w:r>
      <w:r w:rsidR="005D4BCF" w:rsidRPr="00CA6302">
        <w:rPr>
          <w:rFonts w:cstheme="minorHAnsi"/>
          <w:sz w:val="28"/>
          <w:szCs w:val="28"/>
        </w:rPr>
        <w:t xml:space="preserve">Edit needs to be made to Dr. Ballenger’s name. </w:t>
      </w:r>
      <w:r w:rsidRPr="00CA6302">
        <w:rPr>
          <w:rFonts w:cstheme="minorHAnsi"/>
          <w:sz w:val="28"/>
          <w:szCs w:val="28"/>
        </w:rPr>
        <w:t>Dr Davis motions and Dr. Randolph-Seng’s 2</w:t>
      </w:r>
      <w:r w:rsidRPr="00CA6302">
        <w:rPr>
          <w:rFonts w:cstheme="minorHAnsi"/>
          <w:sz w:val="28"/>
          <w:szCs w:val="28"/>
          <w:vertAlign w:val="superscript"/>
        </w:rPr>
        <w:t>nd</w:t>
      </w:r>
      <w:r w:rsidRPr="00CA6302">
        <w:rPr>
          <w:rFonts w:cstheme="minorHAnsi"/>
          <w:sz w:val="28"/>
          <w:szCs w:val="28"/>
        </w:rPr>
        <w:t xml:space="preserve">. Minutes approved with corrections. </w:t>
      </w:r>
    </w:p>
    <w:p w14:paraId="0AB3FFF3" w14:textId="77777777" w:rsidR="00141132" w:rsidRPr="00CA6302" w:rsidRDefault="00141132">
      <w:pPr>
        <w:rPr>
          <w:rFonts w:cstheme="minorHAnsi"/>
          <w:sz w:val="28"/>
          <w:szCs w:val="28"/>
        </w:rPr>
      </w:pPr>
    </w:p>
    <w:p w14:paraId="49B3451E" w14:textId="189D07B8" w:rsidR="00B420CE" w:rsidRPr="00CA6302" w:rsidRDefault="00477C95">
      <w:pPr>
        <w:rPr>
          <w:rFonts w:cstheme="minorHAnsi"/>
          <w:sz w:val="28"/>
          <w:szCs w:val="28"/>
        </w:rPr>
      </w:pPr>
      <w:r w:rsidRPr="00CA6302">
        <w:rPr>
          <w:rFonts w:cstheme="minorHAnsi"/>
          <w:sz w:val="28"/>
          <w:szCs w:val="28"/>
        </w:rPr>
        <w:t xml:space="preserve">Scholarship universe: </w:t>
      </w:r>
      <w:r w:rsidR="00141132" w:rsidRPr="00CA6302">
        <w:rPr>
          <w:rFonts w:cstheme="minorHAnsi"/>
          <w:sz w:val="28"/>
          <w:szCs w:val="28"/>
        </w:rPr>
        <w:t>Audrey Weiss</w:t>
      </w:r>
      <w:r w:rsidR="00B420CE" w:rsidRPr="00CA6302">
        <w:rPr>
          <w:rFonts w:cstheme="minorHAnsi"/>
          <w:sz w:val="28"/>
          <w:szCs w:val="28"/>
        </w:rPr>
        <w:t xml:space="preserve">, Asst director for scholarships. Scholarship universe (includes online dashboard, use ETAMU credentials) which includes a new portal with changes. Questions were encouraged. Ms. Weiss introduced the names of members of her team, all who are capable of answering questions. </w:t>
      </w:r>
    </w:p>
    <w:p w14:paraId="503446CB" w14:textId="77777777" w:rsidR="00EE7334" w:rsidRPr="00CA6302" w:rsidRDefault="00B420CE" w:rsidP="00EE7334">
      <w:pPr>
        <w:pStyle w:val="ListParagraph"/>
        <w:numPr>
          <w:ilvl w:val="0"/>
          <w:numId w:val="2"/>
        </w:numPr>
        <w:rPr>
          <w:rFonts w:asciiTheme="minorHAnsi" w:hAnsiTheme="minorHAnsi" w:cstheme="minorHAnsi"/>
          <w:sz w:val="28"/>
          <w:szCs w:val="28"/>
        </w:rPr>
      </w:pPr>
      <w:r w:rsidRPr="00CA6302">
        <w:rPr>
          <w:rFonts w:asciiTheme="minorHAnsi" w:hAnsiTheme="minorHAnsi" w:cstheme="minorHAnsi"/>
          <w:sz w:val="28"/>
          <w:szCs w:val="28"/>
        </w:rPr>
        <w:t xml:space="preserve">Deadline will begin the review pool process, at this time Ms. Weiss’ team moves the scholarship into the ‘review phase.’ </w:t>
      </w:r>
    </w:p>
    <w:p w14:paraId="2F0387FD" w14:textId="77777777" w:rsidR="00EE7334" w:rsidRPr="00CA6302" w:rsidRDefault="00B420CE" w:rsidP="00EE7334">
      <w:pPr>
        <w:pStyle w:val="ListParagraph"/>
        <w:numPr>
          <w:ilvl w:val="0"/>
          <w:numId w:val="2"/>
        </w:numPr>
        <w:rPr>
          <w:rFonts w:asciiTheme="minorHAnsi" w:hAnsiTheme="minorHAnsi" w:cstheme="minorHAnsi"/>
          <w:sz w:val="28"/>
          <w:szCs w:val="28"/>
        </w:rPr>
      </w:pPr>
      <w:r w:rsidRPr="00CA6302">
        <w:rPr>
          <w:rFonts w:asciiTheme="minorHAnsi" w:hAnsiTheme="minorHAnsi" w:cstheme="minorHAnsi"/>
          <w:sz w:val="28"/>
          <w:szCs w:val="28"/>
        </w:rPr>
        <w:t xml:space="preserve">Documents and instructions will be sent to reviewers (all sent via email). </w:t>
      </w:r>
    </w:p>
    <w:p w14:paraId="3EDD8863" w14:textId="77777777" w:rsidR="00EE7334" w:rsidRPr="00CA6302" w:rsidRDefault="00B420CE" w:rsidP="00EE7334">
      <w:pPr>
        <w:pStyle w:val="ListParagraph"/>
        <w:numPr>
          <w:ilvl w:val="0"/>
          <w:numId w:val="2"/>
        </w:numPr>
        <w:rPr>
          <w:rFonts w:asciiTheme="minorHAnsi" w:hAnsiTheme="minorHAnsi" w:cstheme="minorHAnsi"/>
          <w:sz w:val="28"/>
          <w:szCs w:val="28"/>
        </w:rPr>
      </w:pPr>
      <w:r w:rsidRPr="00CA6302">
        <w:rPr>
          <w:rFonts w:asciiTheme="minorHAnsi" w:hAnsiTheme="minorHAnsi" w:cstheme="minorHAnsi"/>
          <w:sz w:val="28"/>
          <w:szCs w:val="28"/>
        </w:rPr>
        <w:t xml:space="preserve">The new platform has been working well and new </w:t>
      </w:r>
      <w:proofErr w:type="gramStart"/>
      <w:r w:rsidRPr="00CA6302">
        <w:rPr>
          <w:rFonts w:asciiTheme="minorHAnsi" w:hAnsiTheme="minorHAnsi" w:cstheme="minorHAnsi"/>
          <w:sz w:val="28"/>
          <w:szCs w:val="28"/>
        </w:rPr>
        <w:t>committees</w:t>
      </w:r>
      <w:proofErr w:type="gramEnd"/>
      <w:r w:rsidRPr="00CA6302">
        <w:rPr>
          <w:rFonts w:asciiTheme="minorHAnsi" w:hAnsiTheme="minorHAnsi" w:cstheme="minorHAnsi"/>
          <w:sz w:val="28"/>
          <w:szCs w:val="28"/>
        </w:rPr>
        <w:t xml:space="preserve"> members should not have issues logging in. </w:t>
      </w:r>
    </w:p>
    <w:p w14:paraId="71592FC5" w14:textId="024D6E41" w:rsidR="00B420CE" w:rsidRPr="00CA6302" w:rsidRDefault="00B420CE" w:rsidP="00EE7334">
      <w:pPr>
        <w:pStyle w:val="ListParagraph"/>
        <w:numPr>
          <w:ilvl w:val="0"/>
          <w:numId w:val="2"/>
        </w:numPr>
        <w:rPr>
          <w:rFonts w:asciiTheme="minorHAnsi" w:hAnsiTheme="minorHAnsi" w:cstheme="minorHAnsi"/>
          <w:sz w:val="28"/>
          <w:szCs w:val="28"/>
        </w:rPr>
      </w:pPr>
      <w:r w:rsidRPr="00CA6302">
        <w:rPr>
          <w:rFonts w:asciiTheme="minorHAnsi" w:hAnsiTheme="minorHAnsi" w:cstheme="minorHAnsi"/>
          <w:sz w:val="28"/>
          <w:szCs w:val="28"/>
        </w:rPr>
        <w:t xml:space="preserve">Instructions </w:t>
      </w:r>
      <w:r w:rsidR="00EE7334" w:rsidRPr="00CA6302">
        <w:rPr>
          <w:rFonts w:asciiTheme="minorHAnsi" w:hAnsiTheme="minorHAnsi" w:cstheme="minorHAnsi"/>
          <w:sz w:val="28"/>
          <w:szCs w:val="28"/>
        </w:rPr>
        <w:t xml:space="preserve">within the portal </w:t>
      </w:r>
      <w:r w:rsidRPr="00CA6302">
        <w:rPr>
          <w:rFonts w:asciiTheme="minorHAnsi" w:hAnsiTheme="minorHAnsi" w:cstheme="minorHAnsi"/>
          <w:sz w:val="28"/>
          <w:szCs w:val="28"/>
        </w:rPr>
        <w:t xml:space="preserve">will walk reviewers through the steps in the portal (all secure via SSO). Ms. Weiss walked Senators through the review process and showed faculty what the process will look like from their perspective.  </w:t>
      </w:r>
    </w:p>
    <w:p w14:paraId="501EA4A0" w14:textId="4B0C64A3" w:rsidR="00EE7334" w:rsidRPr="00CA6302" w:rsidRDefault="00EE7334" w:rsidP="00EE7334">
      <w:pPr>
        <w:pStyle w:val="ListParagraph"/>
        <w:numPr>
          <w:ilvl w:val="0"/>
          <w:numId w:val="2"/>
        </w:numPr>
        <w:rPr>
          <w:rFonts w:asciiTheme="minorHAnsi" w:hAnsiTheme="minorHAnsi" w:cstheme="minorHAnsi"/>
          <w:sz w:val="28"/>
          <w:szCs w:val="28"/>
        </w:rPr>
      </w:pPr>
      <w:r w:rsidRPr="00CA6302">
        <w:rPr>
          <w:rFonts w:asciiTheme="minorHAnsi" w:hAnsiTheme="minorHAnsi" w:cstheme="minorHAnsi"/>
          <w:sz w:val="28"/>
          <w:szCs w:val="28"/>
        </w:rPr>
        <w:t xml:space="preserve">Ms. Weiss answered questions from Senators. </w:t>
      </w:r>
    </w:p>
    <w:p w14:paraId="4351CD7D" w14:textId="7209B126" w:rsidR="00261552" w:rsidRPr="00CA6302" w:rsidRDefault="00261552" w:rsidP="00EE7334">
      <w:pPr>
        <w:pStyle w:val="ListParagraph"/>
        <w:numPr>
          <w:ilvl w:val="0"/>
          <w:numId w:val="2"/>
        </w:numPr>
        <w:rPr>
          <w:rFonts w:asciiTheme="minorHAnsi" w:hAnsiTheme="minorHAnsi" w:cstheme="minorHAnsi"/>
          <w:sz w:val="28"/>
          <w:szCs w:val="28"/>
        </w:rPr>
      </w:pPr>
      <w:r w:rsidRPr="00CA6302">
        <w:rPr>
          <w:rFonts w:asciiTheme="minorHAnsi" w:hAnsiTheme="minorHAnsi" w:cstheme="minorHAnsi"/>
          <w:sz w:val="28"/>
          <w:szCs w:val="28"/>
        </w:rPr>
        <w:lastRenderedPageBreak/>
        <w:t xml:space="preserve">Scholarship committee members will receive communication soon and chairs can determine scholarship deadlines </w:t>
      </w:r>
      <w:r w:rsidR="00CD595D" w:rsidRPr="00CA6302">
        <w:rPr>
          <w:rFonts w:asciiTheme="minorHAnsi" w:hAnsiTheme="minorHAnsi" w:cstheme="minorHAnsi"/>
          <w:sz w:val="28"/>
          <w:szCs w:val="28"/>
        </w:rPr>
        <w:t>as a</w:t>
      </w:r>
      <w:r w:rsidR="00882F5A" w:rsidRPr="00CA6302">
        <w:rPr>
          <w:rFonts w:asciiTheme="minorHAnsi" w:hAnsiTheme="minorHAnsi" w:cstheme="minorHAnsi"/>
          <w:sz w:val="28"/>
          <w:szCs w:val="28"/>
        </w:rPr>
        <w:t xml:space="preserve"> whole </w:t>
      </w:r>
      <w:r w:rsidRPr="00CA6302">
        <w:rPr>
          <w:rFonts w:asciiTheme="minorHAnsi" w:hAnsiTheme="minorHAnsi" w:cstheme="minorHAnsi"/>
          <w:sz w:val="28"/>
          <w:szCs w:val="28"/>
        </w:rPr>
        <w:t>(</w:t>
      </w:r>
      <w:r w:rsidR="00DC4A64" w:rsidRPr="00CA6302">
        <w:rPr>
          <w:rFonts w:asciiTheme="minorHAnsi" w:hAnsiTheme="minorHAnsi" w:cstheme="minorHAnsi"/>
          <w:sz w:val="28"/>
          <w:szCs w:val="28"/>
        </w:rPr>
        <w:t>request</w:t>
      </w:r>
      <w:r w:rsidRPr="00CA6302">
        <w:rPr>
          <w:rFonts w:asciiTheme="minorHAnsi" w:hAnsiTheme="minorHAnsi" w:cstheme="minorHAnsi"/>
          <w:sz w:val="28"/>
          <w:szCs w:val="28"/>
        </w:rPr>
        <w:t xml:space="preserve"> from Ms. Weiss</w:t>
      </w:r>
      <w:r w:rsidR="00DC4A64" w:rsidRPr="00CA6302">
        <w:rPr>
          <w:rFonts w:asciiTheme="minorHAnsi" w:hAnsiTheme="minorHAnsi" w:cstheme="minorHAnsi"/>
          <w:sz w:val="28"/>
          <w:szCs w:val="28"/>
        </w:rPr>
        <w:t xml:space="preserve"> Feb 28 or June 1)</w:t>
      </w:r>
      <w:r w:rsidR="004A1BDF" w:rsidRPr="00CA6302">
        <w:rPr>
          <w:rFonts w:asciiTheme="minorHAnsi" w:hAnsiTheme="minorHAnsi" w:cstheme="minorHAnsi"/>
          <w:sz w:val="28"/>
          <w:szCs w:val="28"/>
        </w:rPr>
        <w:t>.</w:t>
      </w:r>
      <w:r w:rsidRPr="00CA6302">
        <w:rPr>
          <w:rFonts w:asciiTheme="minorHAnsi" w:hAnsiTheme="minorHAnsi" w:cstheme="minorHAnsi"/>
          <w:sz w:val="28"/>
          <w:szCs w:val="28"/>
        </w:rPr>
        <w:t xml:space="preserve"> </w:t>
      </w:r>
    </w:p>
    <w:p w14:paraId="4927164D" w14:textId="4320E44F" w:rsidR="009A7537" w:rsidRPr="00CA6302" w:rsidRDefault="00D54C86" w:rsidP="00A3537F">
      <w:pPr>
        <w:pStyle w:val="ListParagraph"/>
        <w:numPr>
          <w:ilvl w:val="0"/>
          <w:numId w:val="2"/>
        </w:numPr>
        <w:rPr>
          <w:rFonts w:asciiTheme="minorHAnsi" w:hAnsiTheme="minorHAnsi" w:cstheme="minorHAnsi"/>
          <w:sz w:val="28"/>
          <w:szCs w:val="28"/>
        </w:rPr>
      </w:pPr>
      <w:r w:rsidRPr="00CA6302">
        <w:rPr>
          <w:rFonts w:asciiTheme="minorHAnsi" w:hAnsiTheme="minorHAnsi" w:cstheme="minorHAnsi"/>
          <w:sz w:val="28"/>
          <w:szCs w:val="28"/>
        </w:rPr>
        <w:t>A q</w:t>
      </w:r>
      <w:r w:rsidR="00403A1A" w:rsidRPr="00CA6302">
        <w:rPr>
          <w:rFonts w:asciiTheme="minorHAnsi" w:hAnsiTheme="minorHAnsi" w:cstheme="minorHAnsi"/>
          <w:sz w:val="28"/>
          <w:szCs w:val="28"/>
        </w:rPr>
        <w:t>uestion</w:t>
      </w:r>
      <w:r w:rsidR="009A7537" w:rsidRPr="00CA6302">
        <w:rPr>
          <w:rFonts w:asciiTheme="minorHAnsi" w:hAnsiTheme="minorHAnsi" w:cstheme="minorHAnsi"/>
          <w:sz w:val="28"/>
          <w:szCs w:val="28"/>
        </w:rPr>
        <w:t xml:space="preserve"> was asked about </w:t>
      </w:r>
      <w:r w:rsidR="00D44090" w:rsidRPr="00CA6302">
        <w:rPr>
          <w:rFonts w:asciiTheme="minorHAnsi" w:hAnsiTheme="minorHAnsi" w:cstheme="minorHAnsi"/>
          <w:sz w:val="28"/>
          <w:szCs w:val="28"/>
        </w:rPr>
        <w:t>department</w:t>
      </w:r>
      <w:r w:rsidR="009A7537" w:rsidRPr="00CA6302">
        <w:rPr>
          <w:rFonts w:asciiTheme="minorHAnsi" w:hAnsiTheme="minorHAnsi" w:cstheme="minorHAnsi"/>
          <w:sz w:val="28"/>
          <w:szCs w:val="28"/>
        </w:rPr>
        <w:t>al scholarship</w:t>
      </w:r>
      <w:r w:rsidR="00D44090" w:rsidRPr="00CA6302">
        <w:rPr>
          <w:rFonts w:asciiTheme="minorHAnsi" w:hAnsiTheme="minorHAnsi" w:cstheme="minorHAnsi"/>
          <w:sz w:val="28"/>
          <w:szCs w:val="28"/>
        </w:rPr>
        <w:t>s</w:t>
      </w:r>
      <w:r w:rsidR="009A7537" w:rsidRPr="00CA6302">
        <w:rPr>
          <w:rFonts w:asciiTheme="minorHAnsi" w:hAnsiTheme="minorHAnsi" w:cstheme="minorHAnsi"/>
          <w:sz w:val="28"/>
          <w:szCs w:val="28"/>
        </w:rPr>
        <w:t xml:space="preserve">. </w:t>
      </w:r>
      <w:r w:rsidRPr="00CA6302">
        <w:rPr>
          <w:rFonts w:asciiTheme="minorHAnsi" w:hAnsiTheme="minorHAnsi" w:cstheme="minorHAnsi"/>
          <w:sz w:val="28"/>
          <w:szCs w:val="28"/>
        </w:rPr>
        <w:t>Ms. Weiss clarified that</w:t>
      </w:r>
      <w:r w:rsidR="009A7537" w:rsidRPr="00CA6302">
        <w:rPr>
          <w:rFonts w:asciiTheme="minorHAnsi" w:hAnsiTheme="minorHAnsi" w:cstheme="minorHAnsi"/>
          <w:sz w:val="28"/>
          <w:szCs w:val="28"/>
        </w:rPr>
        <w:t xml:space="preserve"> this portal system only include</w:t>
      </w:r>
      <w:r w:rsidRPr="00CA6302">
        <w:rPr>
          <w:rFonts w:asciiTheme="minorHAnsi" w:hAnsiTheme="minorHAnsi" w:cstheme="minorHAnsi"/>
          <w:sz w:val="28"/>
          <w:szCs w:val="28"/>
        </w:rPr>
        <w:t>s</w:t>
      </w:r>
      <w:r w:rsidR="009A7537" w:rsidRPr="00CA6302">
        <w:rPr>
          <w:rFonts w:asciiTheme="minorHAnsi" w:hAnsiTheme="minorHAnsi" w:cstheme="minorHAnsi"/>
          <w:sz w:val="28"/>
          <w:szCs w:val="28"/>
        </w:rPr>
        <w:t xml:space="preserve"> </w:t>
      </w:r>
      <w:r w:rsidR="00D44090" w:rsidRPr="00CA6302">
        <w:rPr>
          <w:rFonts w:asciiTheme="minorHAnsi" w:hAnsiTheme="minorHAnsi" w:cstheme="minorHAnsi"/>
          <w:sz w:val="28"/>
          <w:szCs w:val="28"/>
        </w:rPr>
        <w:t>scholarships</w:t>
      </w:r>
      <w:r w:rsidR="009A7537" w:rsidRPr="00CA6302">
        <w:rPr>
          <w:rFonts w:asciiTheme="minorHAnsi" w:hAnsiTheme="minorHAnsi" w:cstheme="minorHAnsi"/>
          <w:sz w:val="28"/>
          <w:szCs w:val="28"/>
        </w:rPr>
        <w:t xml:space="preserve"> from endowments</w:t>
      </w:r>
      <w:r w:rsidR="00BC538A" w:rsidRPr="00CA6302">
        <w:rPr>
          <w:rFonts w:asciiTheme="minorHAnsi" w:hAnsiTheme="minorHAnsi" w:cstheme="minorHAnsi"/>
          <w:sz w:val="28"/>
          <w:szCs w:val="28"/>
        </w:rPr>
        <w:t xml:space="preserve"> (rather than internal)</w:t>
      </w:r>
      <w:r w:rsidR="009A7537" w:rsidRPr="00CA6302">
        <w:rPr>
          <w:rFonts w:asciiTheme="minorHAnsi" w:hAnsiTheme="minorHAnsi" w:cstheme="minorHAnsi"/>
          <w:sz w:val="28"/>
          <w:szCs w:val="28"/>
        </w:rPr>
        <w:t>.</w:t>
      </w:r>
    </w:p>
    <w:p w14:paraId="0BE94537" w14:textId="39A13CA9" w:rsidR="000A629F" w:rsidRPr="00CA6302" w:rsidRDefault="000A629F" w:rsidP="00A3537F">
      <w:pPr>
        <w:pStyle w:val="ListParagraph"/>
        <w:numPr>
          <w:ilvl w:val="0"/>
          <w:numId w:val="2"/>
        </w:numPr>
        <w:rPr>
          <w:rFonts w:asciiTheme="minorHAnsi" w:hAnsiTheme="minorHAnsi" w:cstheme="minorHAnsi"/>
          <w:sz w:val="28"/>
          <w:szCs w:val="28"/>
        </w:rPr>
      </w:pPr>
      <w:r w:rsidRPr="00CA6302">
        <w:rPr>
          <w:rFonts w:asciiTheme="minorHAnsi" w:hAnsiTheme="minorHAnsi" w:cstheme="minorHAnsi"/>
          <w:sz w:val="28"/>
          <w:szCs w:val="28"/>
        </w:rPr>
        <w:t xml:space="preserve">The user interface of this new system is expected to be a better experience for students and faculty. </w:t>
      </w:r>
    </w:p>
    <w:p w14:paraId="36916553" w14:textId="62DA5771" w:rsidR="00B420CE" w:rsidRPr="00CA6302" w:rsidRDefault="00477C95" w:rsidP="00886EC4">
      <w:pPr>
        <w:pStyle w:val="ListParagraph"/>
        <w:numPr>
          <w:ilvl w:val="0"/>
          <w:numId w:val="2"/>
        </w:numPr>
        <w:rPr>
          <w:rFonts w:asciiTheme="minorHAnsi" w:hAnsiTheme="minorHAnsi" w:cstheme="minorHAnsi"/>
          <w:sz w:val="28"/>
          <w:szCs w:val="28"/>
        </w:rPr>
      </w:pPr>
      <w:r w:rsidRPr="00CA6302">
        <w:rPr>
          <w:rFonts w:asciiTheme="minorHAnsi" w:hAnsiTheme="minorHAnsi" w:cstheme="minorHAnsi"/>
          <w:sz w:val="28"/>
          <w:szCs w:val="28"/>
        </w:rPr>
        <w:t>Deadline Feb 28; Extended deadline May 1</w:t>
      </w:r>
      <w:r w:rsidR="00EF2EE5" w:rsidRPr="00CA6302">
        <w:rPr>
          <w:rFonts w:asciiTheme="minorHAnsi" w:hAnsiTheme="minorHAnsi" w:cstheme="minorHAnsi"/>
          <w:sz w:val="28"/>
          <w:szCs w:val="28"/>
        </w:rPr>
        <w:t xml:space="preserve">, determine by committee (communicate with Ms. Weiss). </w:t>
      </w:r>
      <w:r w:rsidR="00FE49CE" w:rsidRPr="00CA6302">
        <w:rPr>
          <w:rFonts w:asciiTheme="minorHAnsi" w:hAnsiTheme="minorHAnsi" w:cstheme="minorHAnsi"/>
          <w:sz w:val="28"/>
          <w:szCs w:val="28"/>
        </w:rPr>
        <w:t xml:space="preserve">Scholarships have been open for the students since Dec 1. </w:t>
      </w:r>
    </w:p>
    <w:p w14:paraId="54833FA7" w14:textId="3C96118F" w:rsidR="00141132" w:rsidRPr="00CA6302" w:rsidRDefault="00317A1D">
      <w:pPr>
        <w:rPr>
          <w:rFonts w:cstheme="minorHAnsi"/>
          <w:sz w:val="28"/>
          <w:szCs w:val="28"/>
        </w:rPr>
      </w:pPr>
      <w:r w:rsidRPr="00CA6302">
        <w:rPr>
          <w:rFonts w:cstheme="minorHAnsi"/>
          <w:sz w:val="28"/>
          <w:szCs w:val="28"/>
        </w:rPr>
        <w:t>Dr.</w:t>
      </w:r>
      <w:r w:rsidR="00886EC4" w:rsidRPr="00CA6302">
        <w:rPr>
          <w:rFonts w:cstheme="minorHAnsi"/>
          <w:sz w:val="28"/>
          <w:szCs w:val="28"/>
        </w:rPr>
        <w:t xml:space="preserve"> </w:t>
      </w:r>
      <w:r w:rsidRPr="00CA6302">
        <w:rPr>
          <w:rFonts w:cstheme="minorHAnsi"/>
          <w:sz w:val="28"/>
          <w:szCs w:val="28"/>
        </w:rPr>
        <w:t>Featherston m</w:t>
      </w:r>
      <w:r w:rsidR="00886EC4" w:rsidRPr="00CA6302">
        <w:rPr>
          <w:rFonts w:cstheme="minorHAnsi"/>
          <w:sz w:val="28"/>
          <w:szCs w:val="28"/>
        </w:rPr>
        <w:t>otion</w:t>
      </w:r>
      <w:r w:rsidR="001F4D28" w:rsidRPr="00CA6302">
        <w:rPr>
          <w:rFonts w:cstheme="minorHAnsi"/>
          <w:sz w:val="28"/>
          <w:szCs w:val="28"/>
        </w:rPr>
        <w:t>ed</w:t>
      </w:r>
      <w:r w:rsidRPr="00CA6302">
        <w:rPr>
          <w:rFonts w:cstheme="minorHAnsi"/>
          <w:sz w:val="28"/>
          <w:szCs w:val="28"/>
        </w:rPr>
        <w:t>, Dr. Davis 2</w:t>
      </w:r>
      <w:r w:rsidRPr="00CA6302">
        <w:rPr>
          <w:rFonts w:cstheme="minorHAnsi"/>
          <w:sz w:val="28"/>
          <w:szCs w:val="28"/>
          <w:vertAlign w:val="superscript"/>
        </w:rPr>
        <w:t>nd</w:t>
      </w:r>
      <w:r w:rsidR="001F4D28" w:rsidRPr="00CA6302">
        <w:rPr>
          <w:rFonts w:cstheme="minorHAnsi"/>
          <w:sz w:val="28"/>
          <w:szCs w:val="28"/>
        </w:rPr>
        <w:t xml:space="preserve"> the motion </w:t>
      </w:r>
      <w:r w:rsidR="00886EC4" w:rsidRPr="00CA6302">
        <w:rPr>
          <w:rFonts w:cstheme="minorHAnsi"/>
          <w:sz w:val="28"/>
          <w:szCs w:val="28"/>
        </w:rPr>
        <w:t xml:space="preserve">to amend the meeting </w:t>
      </w:r>
      <w:r w:rsidR="000632F3" w:rsidRPr="00CA6302">
        <w:rPr>
          <w:rFonts w:cstheme="minorHAnsi"/>
          <w:sz w:val="28"/>
          <w:szCs w:val="28"/>
        </w:rPr>
        <w:t>agenda</w:t>
      </w:r>
      <w:r w:rsidRPr="00CA6302">
        <w:rPr>
          <w:rFonts w:cstheme="minorHAnsi"/>
          <w:sz w:val="28"/>
          <w:szCs w:val="28"/>
        </w:rPr>
        <w:t xml:space="preserve"> to allow</w:t>
      </w:r>
      <w:r w:rsidR="00886EC4" w:rsidRPr="00CA6302">
        <w:rPr>
          <w:rFonts w:cstheme="minorHAnsi"/>
          <w:sz w:val="28"/>
          <w:szCs w:val="28"/>
        </w:rPr>
        <w:t xml:space="preserve"> Dr </w:t>
      </w:r>
      <w:proofErr w:type="spellStart"/>
      <w:r w:rsidR="000632F3" w:rsidRPr="00CA6302">
        <w:rPr>
          <w:rFonts w:cstheme="minorHAnsi"/>
          <w:sz w:val="28"/>
          <w:szCs w:val="28"/>
        </w:rPr>
        <w:t>Sirakov</w:t>
      </w:r>
      <w:proofErr w:type="spellEnd"/>
      <w:r w:rsidR="000632F3" w:rsidRPr="00CA6302">
        <w:rPr>
          <w:rFonts w:cstheme="minorHAnsi"/>
          <w:sz w:val="28"/>
          <w:szCs w:val="28"/>
        </w:rPr>
        <w:t xml:space="preserve"> to speak about an issue in the Math department. </w:t>
      </w:r>
      <w:r w:rsidR="001F4D28" w:rsidRPr="00CA6302">
        <w:rPr>
          <w:rFonts w:cstheme="minorHAnsi"/>
          <w:sz w:val="28"/>
          <w:szCs w:val="28"/>
        </w:rPr>
        <w:t xml:space="preserve">Dr </w:t>
      </w:r>
      <w:proofErr w:type="spellStart"/>
      <w:r w:rsidR="001F4D28" w:rsidRPr="00CA6302">
        <w:rPr>
          <w:rFonts w:cstheme="minorHAnsi"/>
          <w:sz w:val="28"/>
          <w:szCs w:val="28"/>
        </w:rPr>
        <w:t>Sirakov</w:t>
      </w:r>
      <w:proofErr w:type="spellEnd"/>
      <w:r w:rsidR="001F4D28" w:rsidRPr="00CA6302">
        <w:rPr>
          <w:rFonts w:cstheme="minorHAnsi"/>
          <w:sz w:val="28"/>
          <w:szCs w:val="28"/>
        </w:rPr>
        <w:t xml:space="preserve"> </w:t>
      </w:r>
      <w:r w:rsidR="000632F3" w:rsidRPr="00CA6302">
        <w:rPr>
          <w:rFonts w:cstheme="minorHAnsi"/>
          <w:sz w:val="28"/>
          <w:szCs w:val="28"/>
        </w:rPr>
        <w:t xml:space="preserve">shared that </w:t>
      </w:r>
      <w:r w:rsidR="001F4D28" w:rsidRPr="00CA6302">
        <w:rPr>
          <w:rFonts w:cstheme="minorHAnsi"/>
          <w:sz w:val="28"/>
          <w:szCs w:val="28"/>
        </w:rPr>
        <w:t xml:space="preserve">the </w:t>
      </w:r>
      <w:r w:rsidR="000632F3" w:rsidRPr="00CA6302">
        <w:rPr>
          <w:rFonts w:cstheme="minorHAnsi"/>
          <w:sz w:val="28"/>
          <w:szCs w:val="28"/>
        </w:rPr>
        <w:t xml:space="preserve">faculty in the math department </w:t>
      </w:r>
      <w:r w:rsidR="001F4D28" w:rsidRPr="00CA6302">
        <w:rPr>
          <w:rFonts w:cstheme="minorHAnsi"/>
          <w:sz w:val="28"/>
          <w:szCs w:val="28"/>
        </w:rPr>
        <w:t>asked him to voice their</w:t>
      </w:r>
      <w:r w:rsidR="000632F3" w:rsidRPr="00CA6302">
        <w:rPr>
          <w:rFonts w:cstheme="minorHAnsi"/>
          <w:sz w:val="28"/>
          <w:szCs w:val="28"/>
        </w:rPr>
        <w:t xml:space="preserve"> concerns:</w:t>
      </w:r>
    </w:p>
    <w:p w14:paraId="1ADA6E9E" w14:textId="3CF20CEF" w:rsidR="00E258E6" w:rsidRPr="00CA6302" w:rsidRDefault="00F80891" w:rsidP="000632F3">
      <w:pPr>
        <w:pStyle w:val="ListParagraph"/>
        <w:numPr>
          <w:ilvl w:val="0"/>
          <w:numId w:val="3"/>
        </w:numPr>
        <w:rPr>
          <w:rFonts w:asciiTheme="minorHAnsi" w:eastAsiaTheme="minorHAnsi" w:hAnsiTheme="minorHAnsi" w:cstheme="minorHAnsi"/>
          <w:sz w:val="28"/>
          <w:szCs w:val="28"/>
        </w:rPr>
      </w:pPr>
      <w:r w:rsidRPr="00CA6302">
        <w:rPr>
          <w:rFonts w:asciiTheme="minorHAnsi" w:eastAsiaTheme="minorHAnsi" w:hAnsiTheme="minorHAnsi" w:cstheme="minorHAnsi"/>
          <w:sz w:val="28"/>
          <w:szCs w:val="28"/>
        </w:rPr>
        <w:t xml:space="preserve">Moving departments to different </w:t>
      </w:r>
      <w:r w:rsidR="005A58C2" w:rsidRPr="00CA6302">
        <w:rPr>
          <w:rFonts w:asciiTheme="minorHAnsi" w:eastAsiaTheme="minorHAnsi" w:hAnsiTheme="minorHAnsi" w:cstheme="minorHAnsi"/>
          <w:sz w:val="28"/>
          <w:szCs w:val="28"/>
        </w:rPr>
        <w:t>buildings</w:t>
      </w:r>
      <w:r w:rsidR="00345B5B" w:rsidRPr="00CA6302">
        <w:rPr>
          <w:rFonts w:asciiTheme="minorHAnsi" w:eastAsiaTheme="minorHAnsi" w:hAnsiTheme="minorHAnsi" w:cstheme="minorHAnsi"/>
          <w:sz w:val="28"/>
          <w:szCs w:val="28"/>
        </w:rPr>
        <w:t xml:space="preserve"> (adequate space may not be available for labs, </w:t>
      </w:r>
      <w:r w:rsidR="008E5B71" w:rsidRPr="00CA6302">
        <w:rPr>
          <w:rFonts w:asciiTheme="minorHAnsi" w:eastAsiaTheme="minorHAnsi" w:hAnsiTheme="minorHAnsi" w:cstheme="minorHAnsi"/>
          <w:sz w:val="28"/>
          <w:szCs w:val="28"/>
        </w:rPr>
        <w:t>in</w:t>
      </w:r>
      <w:r w:rsidR="00345B5B" w:rsidRPr="00CA6302">
        <w:rPr>
          <w:rFonts w:asciiTheme="minorHAnsi" w:eastAsiaTheme="minorHAnsi" w:hAnsiTheme="minorHAnsi" w:cstheme="minorHAnsi"/>
          <w:sz w:val="28"/>
          <w:szCs w:val="28"/>
        </w:rPr>
        <w:t xml:space="preserve">efficient </w:t>
      </w:r>
      <w:r w:rsidR="008E5B71" w:rsidRPr="00CA6302">
        <w:rPr>
          <w:rFonts w:asciiTheme="minorHAnsi" w:eastAsiaTheme="minorHAnsi" w:hAnsiTheme="minorHAnsi" w:cstheme="minorHAnsi"/>
          <w:sz w:val="28"/>
          <w:szCs w:val="28"/>
        </w:rPr>
        <w:t xml:space="preserve">for </w:t>
      </w:r>
      <w:r w:rsidR="00345B5B" w:rsidRPr="00CA6302">
        <w:rPr>
          <w:rFonts w:asciiTheme="minorHAnsi" w:eastAsiaTheme="minorHAnsi" w:hAnsiTheme="minorHAnsi" w:cstheme="minorHAnsi"/>
          <w:sz w:val="28"/>
          <w:szCs w:val="28"/>
        </w:rPr>
        <w:t>teaching)</w:t>
      </w:r>
      <w:r w:rsidR="009230DC" w:rsidRPr="00CA6302">
        <w:rPr>
          <w:rFonts w:asciiTheme="minorHAnsi" w:eastAsiaTheme="minorHAnsi" w:hAnsiTheme="minorHAnsi" w:cstheme="minorHAnsi"/>
          <w:sz w:val="28"/>
          <w:szCs w:val="28"/>
        </w:rPr>
        <w:t>.</w:t>
      </w:r>
      <w:r w:rsidR="00E258E6" w:rsidRPr="00CA6302">
        <w:rPr>
          <w:rFonts w:asciiTheme="minorHAnsi" w:eastAsiaTheme="minorHAnsi" w:hAnsiTheme="minorHAnsi" w:cstheme="minorHAnsi"/>
          <w:sz w:val="28"/>
          <w:szCs w:val="28"/>
        </w:rPr>
        <w:t xml:space="preserve"> </w:t>
      </w:r>
    </w:p>
    <w:p w14:paraId="6E60FBE5" w14:textId="4D5DDBE3" w:rsidR="000632F3" w:rsidRPr="00CA6302" w:rsidRDefault="00553675" w:rsidP="00C65C21">
      <w:pPr>
        <w:pStyle w:val="ListParagraph"/>
        <w:numPr>
          <w:ilvl w:val="0"/>
          <w:numId w:val="3"/>
        </w:numPr>
        <w:rPr>
          <w:rFonts w:asciiTheme="minorHAnsi" w:hAnsiTheme="minorHAnsi" w:cstheme="minorHAnsi"/>
          <w:sz w:val="28"/>
          <w:szCs w:val="28"/>
        </w:rPr>
      </w:pPr>
      <w:r w:rsidRPr="00CA6302">
        <w:rPr>
          <w:rFonts w:asciiTheme="minorHAnsi" w:eastAsiaTheme="minorHAnsi" w:hAnsiTheme="minorHAnsi" w:cstheme="minorHAnsi"/>
          <w:sz w:val="28"/>
          <w:szCs w:val="28"/>
        </w:rPr>
        <w:t xml:space="preserve">Dr. </w:t>
      </w:r>
      <w:proofErr w:type="spellStart"/>
      <w:r w:rsidRPr="00CA6302">
        <w:rPr>
          <w:rFonts w:asciiTheme="minorHAnsi" w:eastAsiaTheme="minorHAnsi" w:hAnsiTheme="minorHAnsi" w:cstheme="minorHAnsi"/>
          <w:sz w:val="28"/>
          <w:szCs w:val="28"/>
        </w:rPr>
        <w:t>Sirakov</w:t>
      </w:r>
      <w:proofErr w:type="spellEnd"/>
      <w:r w:rsidRPr="00CA6302">
        <w:rPr>
          <w:rFonts w:asciiTheme="minorHAnsi" w:eastAsiaTheme="minorHAnsi" w:hAnsiTheme="minorHAnsi" w:cstheme="minorHAnsi"/>
          <w:sz w:val="28"/>
          <w:szCs w:val="28"/>
        </w:rPr>
        <w:t xml:space="preserve"> </w:t>
      </w:r>
      <w:r w:rsidR="00ED5F10" w:rsidRPr="00CA6302">
        <w:rPr>
          <w:rFonts w:asciiTheme="minorHAnsi" w:eastAsiaTheme="minorHAnsi" w:hAnsiTheme="minorHAnsi" w:cstheme="minorHAnsi"/>
          <w:sz w:val="28"/>
          <w:szCs w:val="28"/>
        </w:rPr>
        <w:t>wanted t</w:t>
      </w:r>
      <w:r w:rsidR="00F27E0F" w:rsidRPr="00CA6302">
        <w:rPr>
          <w:rFonts w:asciiTheme="minorHAnsi" w:eastAsiaTheme="minorHAnsi" w:hAnsiTheme="minorHAnsi" w:cstheme="minorHAnsi"/>
          <w:sz w:val="28"/>
          <w:szCs w:val="28"/>
        </w:rPr>
        <w:t>he</w:t>
      </w:r>
      <w:r w:rsidR="00ED5F10" w:rsidRPr="00CA6302">
        <w:rPr>
          <w:rFonts w:asciiTheme="minorHAnsi" w:eastAsiaTheme="minorHAnsi" w:hAnsiTheme="minorHAnsi" w:cstheme="minorHAnsi"/>
          <w:sz w:val="28"/>
          <w:szCs w:val="28"/>
        </w:rPr>
        <w:t xml:space="preserve"> concept</w:t>
      </w:r>
      <w:r w:rsidR="0068354D" w:rsidRPr="00CA6302">
        <w:rPr>
          <w:rFonts w:asciiTheme="minorHAnsi" w:eastAsiaTheme="minorHAnsi" w:hAnsiTheme="minorHAnsi" w:cstheme="minorHAnsi"/>
          <w:sz w:val="28"/>
          <w:szCs w:val="28"/>
        </w:rPr>
        <w:t>s</w:t>
      </w:r>
      <w:r w:rsidR="00ED5F10" w:rsidRPr="00CA6302">
        <w:rPr>
          <w:rFonts w:asciiTheme="minorHAnsi" w:eastAsiaTheme="minorHAnsi" w:hAnsiTheme="minorHAnsi" w:cstheme="minorHAnsi"/>
          <w:sz w:val="28"/>
          <w:szCs w:val="28"/>
        </w:rPr>
        <w:t xml:space="preserve"> of</w:t>
      </w:r>
      <w:r w:rsidRPr="00CA6302">
        <w:rPr>
          <w:rFonts w:asciiTheme="minorHAnsi" w:eastAsiaTheme="minorHAnsi" w:hAnsiTheme="minorHAnsi" w:cstheme="minorHAnsi"/>
          <w:sz w:val="28"/>
          <w:szCs w:val="28"/>
        </w:rPr>
        <w:t xml:space="preserve"> </w:t>
      </w:r>
      <w:r w:rsidR="009A3436" w:rsidRPr="00CA6302">
        <w:rPr>
          <w:rFonts w:asciiTheme="minorHAnsi" w:eastAsiaTheme="minorHAnsi" w:hAnsiTheme="minorHAnsi" w:cstheme="minorHAnsi"/>
          <w:sz w:val="28"/>
          <w:szCs w:val="28"/>
        </w:rPr>
        <w:t xml:space="preserve">lack of </w:t>
      </w:r>
      <w:r w:rsidRPr="00CA6302">
        <w:rPr>
          <w:rFonts w:asciiTheme="minorHAnsi" w:eastAsiaTheme="minorHAnsi" w:hAnsiTheme="minorHAnsi" w:cstheme="minorHAnsi"/>
          <w:sz w:val="28"/>
          <w:szCs w:val="28"/>
        </w:rPr>
        <w:t>accountability</w:t>
      </w:r>
      <w:r w:rsidR="009A3436" w:rsidRPr="00CA6302">
        <w:rPr>
          <w:rFonts w:asciiTheme="minorHAnsi" w:eastAsiaTheme="minorHAnsi" w:hAnsiTheme="minorHAnsi" w:cstheme="minorHAnsi"/>
          <w:sz w:val="28"/>
          <w:szCs w:val="28"/>
        </w:rPr>
        <w:t xml:space="preserve">, </w:t>
      </w:r>
      <w:r w:rsidR="0068354D" w:rsidRPr="00CA6302">
        <w:rPr>
          <w:rFonts w:asciiTheme="minorHAnsi" w:eastAsiaTheme="minorHAnsi" w:hAnsiTheme="minorHAnsi" w:cstheme="minorHAnsi"/>
          <w:sz w:val="28"/>
          <w:szCs w:val="28"/>
        </w:rPr>
        <w:t>transparency</w:t>
      </w:r>
      <w:r w:rsidR="009A3436" w:rsidRPr="00CA6302">
        <w:rPr>
          <w:rFonts w:asciiTheme="minorHAnsi" w:eastAsiaTheme="minorHAnsi" w:hAnsiTheme="minorHAnsi" w:cstheme="minorHAnsi"/>
          <w:sz w:val="28"/>
          <w:szCs w:val="28"/>
        </w:rPr>
        <w:t xml:space="preserve"> and communication as it relates to building changes for </w:t>
      </w:r>
      <w:r w:rsidR="0068354D" w:rsidRPr="00CA6302">
        <w:rPr>
          <w:rFonts w:asciiTheme="minorHAnsi" w:eastAsiaTheme="minorHAnsi" w:hAnsiTheme="minorHAnsi" w:cstheme="minorHAnsi"/>
          <w:sz w:val="28"/>
          <w:szCs w:val="28"/>
        </w:rPr>
        <w:t xml:space="preserve">departments documented. </w:t>
      </w:r>
      <w:r w:rsidRPr="00CA6302">
        <w:rPr>
          <w:rFonts w:asciiTheme="minorHAnsi" w:eastAsiaTheme="minorHAnsi" w:hAnsiTheme="minorHAnsi" w:cstheme="minorHAnsi"/>
          <w:sz w:val="28"/>
          <w:szCs w:val="28"/>
        </w:rPr>
        <w:t xml:space="preserve"> </w:t>
      </w:r>
    </w:p>
    <w:p w14:paraId="5739B0FF" w14:textId="2825B15F" w:rsidR="0068354D" w:rsidRPr="00CA6302" w:rsidRDefault="0068354D" w:rsidP="0068354D">
      <w:pPr>
        <w:pStyle w:val="ListParagraph"/>
        <w:numPr>
          <w:ilvl w:val="1"/>
          <w:numId w:val="3"/>
        </w:numPr>
        <w:rPr>
          <w:rFonts w:asciiTheme="minorHAnsi" w:eastAsiaTheme="minorHAnsi" w:hAnsiTheme="minorHAnsi" w:cstheme="minorHAnsi"/>
          <w:sz w:val="28"/>
          <w:szCs w:val="28"/>
        </w:rPr>
      </w:pPr>
      <w:r w:rsidRPr="00CA6302">
        <w:rPr>
          <w:rFonts w:asciiTheme="minorHAnsi" w:eastAsiaTheme="minorHAnsi" w:hAnsiTheme="minorHAnsi" w:cstheme="minorHAnsi"/>
          <w:sz w:val="28"/>
          <w:szCs w:val="28"/>
        </w:rPr>
        <w:t xml:space="preserve">Decisions may impact student enrollment </w:t>
      </w:r>
      <w:r w:rsidR="00EC2EAC" w:rsidRPr="00CA6302">
        <w:rPr>
          <w:rFonts w:asciiTheme="minorHAnsi" w:eastAsiaTheme="minorHAnsi" w:hAnsiTheme="minorHAnsi" w:cstheme="minorHAnsi"/>
          <w:sz w:val="28"/>
          <w:szCs w:val="28"/>
        </w:rPr>
        <w:t>and faculty teaching</w:t>
      </w:r>
    </w:p>
    <w:p w14:paraId="3E442484" w14:textId="4939476B" w:rsidR="0068354D" w:rsidRPr="00CA6302" w:rsidRDefault="0068354D" w:rsidP="009230DC">
      <w:pPr>
        <w:pStyle w:val="ListParagraph"/>
        <w:numPr>
          <w:ilvl w:val="1"/>
          <w:numId w:val="3"/>
        </w:numPr>
        <w:rPr>
          <w:rFonts w:asciiTheme="minorHAnsi" w:eastAsiaTheme="minorHAnsi" w:hAnsiTheme="minorHAnsi" w:cstheme="minorHAnsi"/>
          <w:sz w:val="28"/>
          <w:szCs w:val="28"/>
        </w:rPr>
      </w:pPr>
      <w:r w:rsidRPr="00CA6302">
        <w:rPr>
          <w:rFonts w:asciiTheme="minorHAnsi" w:eastAsiaTheme="minorHAnsi" w:hAnsiTheme="minorHAnsi" w:cstheme="minorHAnsi"/>
          <w:sz w:val="28"/>
          <w:szCs w:val="28"/>
        </w:rPr>
        <w:t>Decisions were made without faculty discussions</w:t>
      </w:r>
    </w:p>
    <w:p w14:paraId="309A639A" w14:textId="77777777" w:rsidR="00B05204" w:rsidRPr="00CA6302" w:rsidRDefault="00141132">
      <w:pPr>
        <w:rPr>
          <w:rFonts w:cstheme="minorHAnsi"/>
          <w:sz w:val="28"/>
          <w:szCs w:val="28"/>
        </w:rPr>
      </w:pPr>
      <w:r w:rsidRPr="00CA6302">
        <w:rPr>
          <w:rFonts w:cstheme="minorHAnsi"/>
          <w:sz w:val="28"/>
          <w:szCs w:val="28"/>
        </w:rPr>
        <w:t>Student Success Council Meeting Updates</w:t>
      </w:r>
      <w:r w:rsidR="00EE5DEC" w:rsidRPr="00CA6302">
        <w:rPr>
          <w:rFonts w:cstheme="minorHAnsi"/>
          <w:sz w:val="28"/>
          <w:szCs w:val="28"/>
        </w:rPr>
        <w:t xml:space="preserve"> (developed by Dr. Vacca-Hasse). Dr. Atinc and Dr. Jia shared some experiences from recent meetings. </w:t>
      </w:r>
    </w:p>
    <w:p w14:paraId="2B8DC896" w14:textId="4D29459A" w:rsidR="00F27D55" w:rsidRPr="00CA6302" w:rsidRDefault="00EE5DEC">
      <w:pPr>
        <w:rPr>
          <w:rFonts w:cstheme="minorHAnsi"/>
          <w:sz w:val="28"/>
          <w:szCs w:val="28"/>
        </w:rPr>
      </w:pPr>
      <w:r w:rsidRPr="00CA6302">
        <w:rPr>
          <w:rFonts w:cstheme="minorHAnsi"/>
          <w:sz w:val="28"/>
          <w:szCs w:val="28"/>
        </w:rPr>
        <w:t>Including</w:t>
      </w:r>
      <w:r w:rsidR="00B05204" w:rsidRPr="00CA6302">
        <w:rPr>
          <w:rFonts w:cstheme="minorHAnsi"/>
          <w:sz w:val="28"/>
          <w:szCs w:val="28"/>
        </w:rPr>
        <w:t xml:space="preserve">: </w:t>
      </w:r>
      <w:r w:rsidR="005A4EA4" w:rsidRPr="00CA6302">
        <w:rPr>
          <w:rFonts w:cstheme="minorHAnsi"/>
          <w:sz w:val="28"/>
          <w:szCs w:val="28"/>
        </w:rPr>
        <w:t xml:space="preserve">1) </w:t>
      </w:r>
      <w:r w:rsidR="00AA69CF" w:rsidRPr="00AA69CF">
        <w:rPr>
          <w:rFonts w:cstheme="minorHAnsi"/>
          <w:sz w:val="28"/>
          <w:szCs w:val="28"/>
        </w:rPr>
        <w:t xml:space="preserve">Vice President of Student Affairs and Dean of Students, Judy </w:t>
      </w:r>
      <w:proofErr w:type="spellStart"/>
      <w:r w:rsidR="00AA69CF" w:rsidRPr="00AA69CF">
        <w:rPr>
          <w:rFonts w:cstheme="minorHAnsi"/>
          <w:sz w:val="28"/>
          <w:szCs w:val="28"/>
        </w:rPr>
        <w:t>Sackfield</w:t>
      </w:r>
      <w:proofErr w:type="spellEnd"/>
      <w:r w:rsidR="00AA69CF" w:rsidRPr="00AA69CF">
        <w:rPr>
          <w:rFonts w:cstheme="minorHAnsi"/>
          <w:sz w:val="28"/>
          <w:szCs w:val="28"/>
        </w:rPr>
        <w:t xml:space="preserve">, informed faculty that federal agents may come on campus. Faculty should direct any federal agents to the </w:t>
      </w:r>
      <w:r w:rsidR="000D362C">
        <w:rPr>
          <w:rFonts w:cstheme="minorHAnsi"/>
          <w:sz w:val="28"/>
          <w:szCs w:val="28"/>
        </w:rPr>
        <w:t>University Police</w:t>
      </w:r>
      <w:r w:rsidR="00AA69CF" w:rsidRPr="00AA69CF">
        <w:rPr>
          <w:rFonts w:cstheme="minorHAnsi"/>
          <w:sz w:val="28"/>
          <w:szCs w:val="28"/>
        </w:rPr>
        <w:t xml:space="preserve"> Department (</w:t>
      </w:r>
      <w:r w:rsidR="000D362C">
        <w:rPr>
          <w:rFonts w:cstheme="minorHAnsi"/>
          <w:sz w:val="28"/>
          <w:szCs w:val="28"/>
        </w:rPr>
        <w:t>U</w:t>
      </w:r>
      <w:r w:rsidR="00AA69CF" w:rsidRPr="00AA69CF">
        <w:rPr>
          <w:rFonts w:cstheme="minorHAnsi"/>
          <w:sz w:val="28"/>
          <w:szCs w:val="28"/>
        </w:rPr>
        <w:t>PD). Dr. Vacca-Hasse emphasized the faculty's responsibility to both uphold the law and care for students</w:t>
      </w:r>
      <w:r w:rsidR="004862D8" w:rsidRPr="00CA6302">
        <w:rPr>
          <w:rFonts w:cstheme="minorHAnsi"/>
          <w:sz w:val="28"/>
          <w:szCs w:val="28"/>
        </w:rPr>
        <w:t xml:space="preserve">. </w:t>
      </w:r>
      <w:r w:rsidR="00FC2E9D" w:rsidRPr="00CA6302">
        <w:rPr>
          <w:rFonts w:cstheme="minorHAnsi"/>
          <w:sz w:val="28"/>
          <w:szCs w:val="28"/>
        </w:rPr>
        <w:t>Dr. Vacca-Hasse shared that we as faculty should follow the law</w:t>
      </w:r>
      <w:r w:rsidR="004D32DE" w:rsidRPr="00CA6302">
        <w:rPr>
          <w:rFonts w:cstheme="minorHAnsi"/>
          <w:sz w:val="28"/>
          <w:szCs w:val="28"/>
        </w:rPr>
        <w:t>;</w:t>
      </w:r>
      <w:r w:rsidR="00FC2E9D" w:rsidRPr="00CA6302">
        <w:rPr>
          <w:rFonts w:cstheme="minorHAnsi"/>
          <w:sz w:val="28"/>
          <w:szCs w:val="28"/>
        </w:rPr>
        <w:t xml:space="preserve"> </w:t>
      </w:r>
      <w:r w:rsidR="005A4EA4" w:rsidRPr="00CA6302">
        <w:rPr>
          <w:rFonts w:cstheme="minorHAnsi"/>
          <w:sz w:val="28"/>
          <w:szCs w:val="28"/>
        </w:rPr>
        <w:t xml:space="preserve">2) CARE reports can be submitted by faculty </w:t>
      </w:r>
      <w:r w:rsidR="004D32DE" w:rsidRPr="00CA6302">
        <w:rPr>
          <w:rFonts w:cstheme="minorHAnsi"/>
          <w:sz w:val="28"/>
          <w:szCs w:val="28"/>
        </w:rPr>
        <w:t xml:space="preserve">(or others) </w:t>
      </w:r>
      <w:r w:rsidR="005A4EA4" w:rsidRPr="00CA6302">
        <w:rPr>
          <w:rFonts w:cstheme="minorHAnsi"/>
          <w:sz w:val="28"/>
          <w:szCs w:val="28"/>
        </w:rPr>
        <w:t>to assist</w:t>
      </w:r>
      <w:r w:rsidR="004D32DE" w:rsidRPr="00CA6302">
        <w:rPr>
          <w:rFonts w:cstheme="minorHAnsi"/>
          <w:sz w:val="28"/>
          <w:szCs w:val="28"/>
        </w:rPr>
        <w:t xml:space="preserve">; and 3) </w:t>
      </w:r>
      <w:r w:rsidR="00F27D55" w:rsidRPr="00CA6302">
        <w:rPr>
          <w:rFonts w:cstheme="minorHAnsi"/>
          <w:sz w:val="28"/>
          <w:szCs w:val="28"/>
        </w:rPr>
        <w:t xml:space="preserve">a group is working on developing a </w:t>
      </w:r>
      <w:r w:rsidR="00EC7089" w:rsidRPr="00CA6302">
        <w:rPr>
          <w:rFonts w:cstheme="minorHAnsi"/>
          <w:sz w:val="28"/>
          <w:szCs w:val="28"/>
        </w:rPr>
        <w:t xml:space="preserve">student attendance </w:t>
      </w:r>
      <w:r w:rsidR="00F27D55" w:rsidRPr="00CA6302">
        <w:rPr>
          <w:rFonts w:cstheme="minorHAnsi"/>
          <w:sz w:val="28"/>
          <w:szCs w:val="28"/>
        </w:rPr>
        <w:t xml:space="preserve">tracking </w:t>
      </w:r>
      <w:r w:rsidR="00EC7089" w:rsidRPr="00CA6302">
        <w:rPr>
          <w:rFonts w:cstheme="minorHAnsi"/>
          <w:sz w:val="28"/>
          <w:szCs w:val="28"/>
        </w:rPr>
        <w:t>policy</w:t>
      </w:r>
      <w:r w:rsidR="00F27D55" w:rsidRPr="00CA6302">
        <w:rPr>
          <w:rFonts w:cstheme="minorHAnsi"/>
          <w:sz w:val="28"/>
          <w:szCs w:val="28"/>
        </w:rPr>
        <w:t>.</w:t>
      </w:r>
    </w:p>
    <w:p w14:paraId="75C535FE" w14:textId="106FC964" w:rsidR="00F426E6" w:rsidRPr="00CA6302" w:rsidRDefault="00EC7089">
      <w:pPr>
        <w:rPr>
          <w:rFonts w:cstheme="minorHAnsi"/>
          <w:sz w:val="28"/>
          <w:szCs w:val="28"/>
        </w:rPr>
      </w:pPr>
      <w:r w:rsidRPr="00CA6302">
        <w:rPr>
          <w:rFonts w:cstheme="minorHAnsi"/>
          <w:sz w:val="28"/>
          <w:szCs w:val="28"/>
        </w:rPr>
        <w:t xml:space="preserve"> </w:t>
      </w:r>
    </w:p>
    <w:p w14:paraId="3D74E4DC" w14:textId="2391087F" w:rsidR="00130CA8" w:rsidRPr="00CA6302" w:rsidRDefault="00130CA8">
      <w:pPr>
        <w:rPr>
          <w:rFonts w:cstheme="minorHAnsi"/>
          <w:color w:val="000000" w:themeColor="text1"/>
          <w:sz w:val="28"/>
          <w:szCs w:val="28"/>
        </w:rPr>
      </w:pPr>
      <w:r w:rsidRPr="00CA6302">
        <w:rPr>
          <w:rFonts w:cstheme="minorHAnsi"/>
          <w:sz w:val="28"/>
          <w:szCs w:val="28"/>
        </w:rPr>
        <w:t>Dr. Vaughan shared that some student visas (F1) have ex</w:t>
      </w:r>
      <w:r w:rsidR="00427D54" w:rsidRPr="00CA6302">
        <w:rPr>
          <w:rFonts w:cstheme="minorHAnsi"/>
          <w:sz w:val="28"/>
          <w:szCs w:val="28"/>
        </w:rPr>
        <w:t xml:space="preserve">pired but as long as they are enrolled full time </w:t>
      </w:r>
      <w:r w:rsidR="008C2550" w:rsidRPr="00CA6302">
        <w:rPr>
          <w:rFonts w:cstheme="minorHAnsi"/>
          <w:sz w:val="28"/>
          <w:szCs w:val="28"/>
        </w:rPr>
        <w:t xml:space="preserve">and have a </w:t>
      </w:r>
      <w:r w:rsidR="008C2550" w:rsidRPr="00CA6302">
        <w:rPr>
          <w:rFonts w:cstheme="minorHAnsi"/>
          <w:color w:val="000000" w:themeColor="text1"/>
          <w:sz w:val="28"/>
          <w:szCs w:val="28"/>
        </w:rPr>
        <w:t>current I20</w:t>
      </w:r>
      <w:r w:rsidR="00B3029D" w:rsidRPr="00CA6302">
        <w:rPr>
          <w:rFonts w:cstheme="minorHAnsi"/>
          <w:color w:val="000000" w:themeColor="text1"/>
          <w:sz w:val="28"/>
          <w:szCs w:val="28"/>
        </w:rPr>
        <w:t>,</w:t>
      </w:r>
      <w:r w:rsidR="008C2550" w:rsidRPr="00CA6302">
        <w:rPr>
          <w:rFonts w:cstheme="minorHAnsi"/>
          <w:color w:val="000000" w:themeColor="text1"/>
          <w:sz w:val="28"/>
          <w:szCs w:val="28"/>
        </w:rPr>
        <w:t xml:space="preserve"> </w:t>
      </w:r>
      <w:r w:rsidR="00B3029D" w:rsidRPr="00CA6302">
        <w:rPr>
          <w:rFonts w:cstheme="minorHAnsi"/>
          <w:color w:val="000000" w:themeColor="text1"/>
          <w:sz w:val="28"/>
          <w:szCs w:val="28"/>
        </w:rPr>
        <w:t xml:space="preserve">issues should not occur. </w:t>
      </w:r>
      <w:r w:rsidR="00BD0506" w:rsidRPr="00CA6302">
        <w:rPr>
          <w:rFonts w:cstheme="minorHAnsi"/>
          <w:color w:val="000000" w:themeColor="text1"/>
          <w:sz w:val="28"/>
          <w:szCs w:val="28"/>
        </w:rPr>
        <w:t xml:space="preserve">She also shared some specific concerns that she sees in the nursing department and recommended that we should be empathetic to our students needs. </w:t>
      </w:r>
    </w:p>
    <w:p w14:paraId="2698A8A7" w14:textId="77777777" w:rsidR="00BD0506" w:rsidRPr="00CA6302" w:rsidRDefault="00BD0506">
      <w:pPr>
        <w:rPr>
          <w:rFonts w:cstheme="minorHAnsi"/>
          <w:color w:val="000000" w:themeColor="text1"/>
          <w:sz w:val="28"/>
          <w:szCs w:val="28"/>
        </w:rPr>
      </w:pPr>
    </w:p>
    <w:p w14:paraId="3E265C53" w14:textId="0F6338EC" w:rsidR="006D4EB3" w:rsidRPr="00CA6302" w:rsidRDefault="006D4EB3">
      <w:pPr>
        <w:rPr>
          <w:rFonts w:cstheme="minorHAnsi"/>
          <w:sz w:val="28"/>
          <w:szCs w:val="28"/>
        </w:rPr>
      </w:pPr>
      <w:r w:rsidRPr="00CA6302">
        <w:rPr>
          <w:rFonts w:cstheme="minorHAnsi"/>
          <w:sz w:val="28"/>
          <w:szCs w:val="28"/>
        </w:rPr>
        <w:t xml:space="preserve">Dr. Atinc shared that there are certain regulations related to online and face to face class requirements for international students. </w:t>
      </w:r>
    </w:p>
    <w:p w14:paraId="0A524BAE" w14:textId="25FEB023" w:rsidR="005825EB" w:rsidRPr="00CA6302" w:rsidRDefault="00F426E6">
      <w:pPr>
        <w:rPr>
          <w:rFonts w:cstheme="minorHAnsi"/>
          <w:sz w:val="28"/>
          <w:szCs w:val="28"/>
        </w:rPr>
      </w:pPr>
      <w:r w:rsidRPr="00CA6302">
        <w:rPr>
          <w:rFonts w:cstheme="minorHAnsi"/>
          <w:b/>
          <w:bCs/>
          <w:sz w:val="28"/>
          <w:szCs w:val="28"/>
        </w:rPr>
        <w:t>Follow-up:</w:t>
      </w:r>
      <w:r w:rsidRPr="00CA6302">
        <w:rPr>
          <w:rFonts w:cstheme="minorHAnsi"/>
          <w:sz w:val="28"/>
          <w:szCs w:val="28"/>
        </w:rPr>
        <w:t xml:space="preserve"> Dr. Atinc shared that this information from the Student Success Council should be communicated back to our departments</w:t>
      </w:r>
      <w:r w:rsidR="001055D2" w:rsidRPr="00CA6302">
        <w:rPr>
          <w:rFonts w:cstheme="minorHAnsi"/>
          <w:sz w:val="28"/>
          <w:szCs w:val="28"/>
        </w:rPr>
        <w:t>.</w:t>
      </w:r>
      <w:r w:rsidRPr="00CA6302">
        <w:rPr>
          <w:rFonts w:cstheme="minorHAnsi"/>
          <w:sz w:val="28"/>
          <w:szCs w:val="28"/>
        </w:rPr>
        <w:t xml:space="preserve"> </w:t>
      </w:r>
    </w:p>
    <w:p w14:paraId="3CDF4F71" w14:textId="77777777" w:rsidR="00843EB6" w:rsidRPr="00CA6302" w:rsidRDefault="00843EB6">
      <w:pPr>
        <w:rPr>
          <w:rFonts w:cstheme="minorHAnsi"/>
          <w:sz w:val="28"/>
          <w:szCs w:val="28"/>
        </w:rPr>
      </w:pPr>
    </w:p>
    <w:p w14:paraId="246E2D6A" w14:textId="45AB2FDB" w:rsidR="00AD49B3" w:rsidRPr="00CA6302" w:rsidRDefault="00E108AB">
      <w:pPr>
        <w:rPr>
          <w:rFonts w:cstheme="minorHAnsi"/>
          <w:sz w:val="28"/>
          <w:szCs w:val="28"/>
        </w:rPr>
      </w:pPr>
      <w:r w:rsidRPr="00CA6302">
        <w:rPr>
          <w:rFonts w:cstheme="minorHAnsi"/>
          <w:sz w:val="28"/>
          <w:szCs w:val="28"/>
        </w:rPr>
        <w:t xml:space="preserve">Dr. Atinc met with </w:t>
      </w:r>
      <w:r w:rsidR="00141132" w:rsidRPr="00CA6302">
        <w:rPr>
          <w:rFonts w:cstheme="minorHAnsi"/>
          <w:sz w:val="28"/>
          <w:szCs w:val="28"/>
        </w:rPr>
        <w:t xml:space="preserve">Dr. Zator and Dr. </w:t>
      </w:r>
      <w:proofErr w:type="spellStart"/>
      <w:r w:rsidR="00141132" w:rsidRPr="00CA6302">
        <w:rPr>
          <w:rFonts w:cstheme="minorHAnsi"/>
          <w:sz w:val="28"/>
          <w:szCs w:val="28"/>
        </w:rPr>
        <w:t>Belpoliti</w:t>
      </w:r>
      <w:proofErr w:type="spellEnd"/>
      <w:r w:rsidR="00141132" w:rsidRPr="00CA6302">
        <w:rPr>
          <w:rFonts w:cstheme="minorHAnsi"/>
          <w:sz w:val="28"/>
          <w:szCs w:val="28"/>
        </w:rPr>
        <w:t xml:space="preserve"> </w:t>
      </w:r>
      <w:r w:rsidRPr="00CA6302">
        <w:rPr>
          <w:rFonts w:cstheme="minorHAnsi"/>
          <w:sz w:val="28"/>
          <w:szCs w:val="28"/>
        </w:rPr>
        <w:t>about the Faculty Success Center, they will come to the March meeting to present. They are interested in forming an advisory board (</w:t>
      </w:r>
      <w:r w:rsidR="00141132" w:rsidRPr="00CA6302">
        <w:rPr>
          <w:rFonts w:cstheme="minorHAnsi"/>
          <w:sz w:val="28"/>
          <w:szCs w:val="28"/>
        </w:rPr>
        <w:t xml:space="preserve">2 volunteers </w:t>
      </w:r>
      <w:r w:rsidRPr="00CA6302">
        <w:rPr>
          <w:rFonts w:cstheme="minorHAnsi"/>
          <w:sz w:val="28"/>
          <w:szCs w:val="28"/>
        </w:rPr>
        <w:t>are requested to</w:t>
      </w:r>
      <w:r w:rsidR="00141132" w:rsidRPr="00CA6302">
        <w:rPr>
          <w:rFonts w:cstheme="minorHAnsi"/>
          <w:sz w:val="28"/>
          <w:szCs w:val="28"/>
        </w:rPr>
        <w:t xml:space="preserve"> represent Faculty Senate). </w:t>
      </w:r>
      <w:r w:rsidRPr="00CA6302">
        <w:rPr>
          <w:rFonts w:cstheme="minorHAnsi"/>
          <w:sz w:val="28"/>
          <w:szCs w:val="28"/>
        </w:rPr>
        <w:t>Dr. Atinc ask</w:t>
      </w:r>
      <w:r w:rsidR="00B6549B">
        <w:rPr>
          <w:rFonts w:cstheme="minorHAnsi"/>
          <w:sz w:val="28"/>
          <w:szCs w:val="28"/>
        </w:rPr>
        <w:t>ed</w:t>
      </w:r>
      <w:r w:rsidRPr="00CA6302">
        <w:rPr>
          <w:rFonts w:cstheme="minorHAnsi"/>
          <w:sz w:val="28"/>
          <w:szCs w:val="28"/>
        </w:rPr>
        <w:t xml:space="preserve"> for volunteers from the group</w:t>
      </w:r>
      <w:r w:rsidR="00FF2D08" w:rsidRPr="00CA6302">
        <w:rPr>
          <w:rFonts w:cstheme="minorHAnsi"/>
          <w:sz w:val="28"/>
          <w:szCs w:val="28"/>
        </w:rPr>
        <w:t xml:space="preserve">, she will share an email that has more description. Dr. Morton </w:t>
      </w:r>
      <w:r w:rsidR="007F588D" w:rsidRPr="00CA6302">
        <w:rPr>
          <w:rFonts w:cstheme="minorHAnsi"/>
          <w:sz w:val="28"/>
          <w:szCs w:val="28"/>
        </w:rPr>
        <w:t xml:space="preserve">shared interest. </w:t>
      </w:r>
      <w:r w:rsidRPr="00CA6302">
        <w:rPr>
          <w:rFonts w:cstheme="minorHAnsi"/>
          <w:sz w:val="28"/>
          <w:szCs w:val="28"/>
        </w:rPr>
        <w:t xml:space="preserve"> </w:t>
      </w:r>
      <w:r w:rsidR="007F588D" w:rsidRPr="00CA6302">
        <w:rPr>
          <w:rFonts w:cstheme="minorHAnsi"/>
          <w:sz w:val="28"/>
          <w:szCs w:val="28"/>
        </w:rPr>
        <w:t xml:space="preserve">The time commitment is </w:t>
      </w:r>
      <w:r w:rsidR="00732CC8" w:rsidRPr="00CA6302">
        <w:rPr>
          <w:rFonts w:cstheme="minorHAnsi"/>
          <w:sz w:val="28"/>
          <w:szCs w:val="28"/>
        </w:rPr>
        <w:t>unclear,</w:t>
      </w:r>
      <w:r w:rsidR="007F588D" w:rsidRPr="00CA6302">
        <w:rPr>
          <w:rFonts w:cstheme="minorHAnsi"/>
          <w:sz w:val="28"/>
          <w:szCs w:val="28"/>
        </w:rPr>
        <w:t xml:space="preserve"> and </w:t>
      </w:r>
      <w:r w:rsidR="00732CC8" w:rsidRPr="00CA6302">
        <w:rPr>
          <w:rFonts w:cstheme="minorHAnsi"/>
          <w:sz w:val="28"/>
          <w:szCs w:val="28"/>
        </w:rPr>
        <w:t xml:space="preserve">we can wait to hear more details from the in person meeting in March. </w:t>
      </w:r>
    </w:p>
    <w:p w14:paraId="30999EC9" w14:textId="77777777" w:rsidR="00FC6210" w:rsidRPr="00CA6302" w:rsidRDefault="00FC6210">
      <w:pPr>
        <w:rPr>
          <w:rFonts w:cstheme="minorHAnsi"/>
          <w:sz w:val="28"/>
          <w:szCs w:val="28"/>
        </w:rPr>
      </w:pPr>
    </w:p>
    <w:p w14:paraId="4B8CF5BF" w14:textId="6FB8CBB4" w:rsidR="00FC6210" w:rsidRPr="00CA6302" w:rsidRDefault="00FC6210">
      <w:pPr>
        <w:rPr>
          <w:rFonts w:cstheme="minorHAnsi"/>
          <w:sz w:val="28"/>
          <w:szCs w:val="28"/>
        </w:rPr>
      </w:pPr>
      <w:r w:rsidRPr="00CA6302">
        <w:rPr>
          <w:rFonts w:cstheme="minorHAnsi"/>
          <w:sz w:val="28"/>
          <w:szCs w:val="28"/>
        </w:rPr>
        <w:t>Coffee and Pie with President and Provos</w:t>
      </w:r>
      <w:r w:rsidR="00732CC8" w:rsidRPr="00CA6302">
        <w:rPr>
          <w:rFonts w:cstheme="minorHAnsi"/>
          <w:sz w:val="28"/>
          <w:szCs w:val="28"/>
        </w:rPr>
        <w:t>t was on Feb 3</w:t>
      </w:r>
      <w:r w:rsidR="00732CC8" w:rsidRPr="00CA6302">
        <w:rPr>
          <w:rFonts w:cstheme="minorHAnsi"/>
          <w:sz w:val="28"/>
          <w:szCs w:val="28"/>
          <w:vertAlign w:val="superscript"/>
        </w:rPr>
        <w:t>rd</w:t>
      </w:r>
      <w:r w:rsidR="003003B0" w:rsidRPr="00CA6302">
        <w:rPr>
          <w:rFonts w:cstheme="minorHAnsi"/>
          <w:sz w:val="28"/>
          <w:szCs w:val="28"/>
        </w:rPr>
        <w:t xml:space="preserve">. Dr. Atinc </w:t>
      </w:r>
      <w:r w:rsidR="009F5D86" w:rsidRPr="00CA6302">
        <w:rPr>
          <w:rFonts w:cstheme="minorHAnsi"/>
          <w:sz w:val="28"/>
          <w:szCs w:val="28"/>
        </w:rPr>
        <w:t>reiterated</w:t>
      </w:r>
      <w:r w:rsidR="003003B0" w:rsidRPr="00CA6302">
        <w:rPr>
          <w:rFonts w:cstheme="minorHAnsi"/>
          <w:sz w:val="28"/>
          <w:szCs w:val="28"/>
        </w:rPr>
        <w:t xml:space="preserve"> the importance of Faculty Senate</w:t>
      </w:r>
      <w:r w:rsidR="00451E04" w:rsidRPr="00CA6302">
        <w:rPr>
          <w:rFonts w:cstheme="minorHAnsi"/>
          <w:sz w:val="28"/>
          <w:szCs w:val="28"/>
        </w:rPr>
        <w:t xml:space="preserve"> and that we need to show our </w:t>
      </w:r>
      <w:r w:rsidR="005D05DF" w:rsidRPr="00CA6302">
        <w:rPr>
          <w:rFonts w:cstheme="minorHAnsi"/>
          <w:sz w:val="28"/>
          <w:szCs w:val="28"/>
        </w:rPr>
        <w:t>interest</w:t>
      </w:r>
      <w:r w:rsidR="00451E04" w:rsidRPr="00CA6302">
        <w:rPr>
          <w:rFonts w:cstheme="minorHAnsi"/>
          <w:sz w:val="28"/>
          <w:szCs w:val="28"/>
        </w:rPr>
        <w:t xml:space="preserve"> by </w:t>
      </w:r>
      <w:r w:rsidR="00F97873" w:rsidRPr="00CA6302">
        <w:rPr>
          <w:rFonts w:cstheme="minorHAnsi"/>
          <w:sz w:val="28"/>
          <w:szCs w:val="28"/>
        </w:rPr>
        <w:t>having attendance</w:t>
      </w:r>
      <w:r w:rsidR="00451E04" w:rsidRPr="00CA6302">
        <w:rPr>
          <w:rFonts w:cstheme="minorHAnsi"/>
          <w:sz w:val="28"/>
          <w:szCs w:val="28"/>
        </w:rPr>
        <w:t xml:space="preserve"> at </w:t>
      </w:r>
      <w:r w:rsidR="00F97873" w:rsidRPr="00CA6302">
        <w:rPr>
          <w:rFonts w:cstheme="minorHAnsi"/>
          <w:sz w:val="28"/>
          <w:szCs w:val="28"/>
        </w:rPr>
        <w:t xml:space="preserve">these </w:t>
      </w:r>
      <w:r w:rsidR="0072044E" w:rsidRPr="00CA6302">
        <w:rPr>
          <w:rFonts w:cstheme="minorHAnsi"/>
          <w:sz w:val="28"/>
          <w:szCs w:val="28"/>
        </w:rPr>
        <w:t>meetings</w:t>
      </w:r>
      <w:r w:rsidR="00F97873" w:rsidRPr="00CA6302">
        <w:rPr>
          <w:rFonts w:cstheme="minorHAnsi"/>
          <w:sz w:val="28"/>
          <w:szCs w:val="28"/>
        </w:rPr>
        <w:t xml:space="preserve"> (including faculty awards)</w:t>
      </w:r>
      <w:r w:rsidR="0072044E" w:rsidRPr="00CA6302">
        <w:rPr>
          <w:rFonts w:cstheme="minorHAnsi"/>
          <w:sz w:val="28"/>
          <w:szCs w:val="28"/>
        </w:rPr>
        <w:t xml:space="preserve">. </w:t>
      </w:r>
      <w:r w:rsidR="009F5D86" w:rsidRPr="00CA6302">
        <w:rPr>
          <w:rFonts w:cstheme="minorHAnsi"/>
          <w:sz w:val="28"/>
          <w:szCs w:val="28"/>
        </w:rPr>
        <w:t xml:space="preserve">During the meeting, comments were made about accountability related to evaluation for VPs. </w:t>
      </w:r>
    </w:p>
    <w:p w14:paraId="4D5AF382" w14:textId="66F2D669" w:rsidR="00960B96" w:rsidRPr="00CA6302" w:rsidRDefault="00960B96">
      <w:pPr>
        <w:rPr>
          <w:rFonts w:cstheme="minorHAnsi"/>
          <w:sz w:val="28"/>
          <w:szCs w:val="28"/>
        </w:rPr>
      </w:pPr>
      <w:r w:rsidRPr="00CA6302">
        <w:rPr>
          <w:rFonts w:cstheme="minorHAnsi"/>
          <w:sz w:val="28"/>
          <w:szCs w:val="28"/>
        </w:rPr>
        <w:t>Dr. Starnes shared that faculty workload policy was discussed</w:t>
      </w:r>
      <w:r w:rsidR="00A9304D" w:rsidRPr="00CA6302">
        <w:rPr>
          <w:rFonts w:cstheme="minorHAnsi"/>
          <w:sz w:val="28"/>
          <w:szCs w:val="28"/>
        </w:rPr>
        <w:t xml:space="preserve"> and Dr. Rudin seemed receptive to discussions</w:t>
      </w:r>
      <w:r w:rsidR="0010089A" w:rsidRPr="00CA6302">
        <w:rPr>
          <w:rFonts w:cstheme="minorHAnsi"/>
          <w:sz w:val="28"/>
          <w:szCs w:val="28"/>
        </w:rPr>
        <w:t xml:space="preserve"> (specifically related to documentation and credit for mentoring students)</w:t>
      </w:r>
      <w:r w:rsidR="00A9304D" w:rsidRPr="00CA6302">
        <w:rPr>
          <w:rFonts w:cstheme="minorHAnsi"/>
          <w:sz w:val="28"/>
          <w:szCs w:val="28"/>
        </w:rPr>
        <w:t xml:space="preserve">. </w:t>
      </w:r>
    </w:p>
    <w:p w14:paraId="4D5CFFD6" w14:textId="77777777" w:rsidR="009830DD" w:rsidRPr="00CA6302" w:rsidRDefault="009830DD">
      <w:pPr>
        <w:rPr>
          <w:rFonts w:cstheme="minorHAnsi"/>
          <w:sz w:val="28"/>
          <w:szCs w:val="28"/>
        </w:rPr>
      </w:pPr>
    </w:p>
    <w:p w14:paraId="5D064E76" w14:textId="545699F2" w:rsidR="00D360F0" w:rsidRPr="00CA6302" w:rsidRDefault="00D360F0">
      <w:pPr>
        <w:rPr>
          <w:rFonts w:cstheme="minorHAnsi"/>
          <w:sz w:val="28"/>
          <w:szCs w:val="28"/>
        </w:rPr>
      </w:pPr>
      <w:r w:rsidRPr="00CA6302">
        <w:rPr>
          <w:rFonts w:cstheme="minorHAnsi"/>
          <w:sz w:val="28"/>
          <w:szCs w:val="28"/>
        </w:rPr>
        <w:t xml:space="preserve">Dr. Starnes shared that there </w:t>
      </w:r>
      <w:r w:rsidR="001B3F0E" w:rsidRPr="00CA6302">
        <w:rPr>
          <w:rFonts w:cstheme="minorHAnsi"/>
          <w:sz w:val="28"/>
          <w:szCs w:val="28"/>
        </w:rPr>
        <w:t>have</w:t>
      </w:r>
      <w:r w:rsidRPr="00CA6302">
        <w:rPr>
          <w:rFonts w:cstheme="minorHAnsi"/>
          <w:sz w:val="28"/>
          <w:szCs w:val="28"/>
        </w:rPr>
        <w:t xml:space="preserve"> been 3 meetings related to the s</w:t>
      </w:r>
      <w:r w:rsidR="00141132" w:rsidRPr="00CA6302">
        <w:rPr>
          <w:rFonts w:cstheme="minorHAnsi"/>
          <w:sz w:val="28"/>
          <w:szCs w:val="28"/>
        </w:rPr>
        <w:t xml:space="preserve">ummer </w:t>
      </w:r>
      <w:r w:rsidRPr="00CA6302">
        <w:rPr>
          <w:rFonts w:cstheme="minorHAnsi"/>
          <w:sz w:val="28"/>
          <w:szCs w:val="28"/>
        </w:rPr>
        <w:t>business m</w:t>
      </w:r>
      <w:r w:rsidR="00141132" w:rsidRPr="00CA6302">
        <w:rPr>
          <w:rFonts w:cstheme="minorHAnsi"/>
          <w:sz w:val="28"/>
          <w:szCs w:val="28"/>
        </w:rPr>
        <w:t>odel</w:t>
      </w:r>
      <w:r w:rsidR="00B35EEB" w:rsidRPr="00CA6302">
        <w:rPr>
          <w:rFonts w:cstheme="minorHAnsi"/>
          <w:sz w:val="28"/>
          <w:szCs w:val="28"/>
        </w:rPr>
        <w:t xml:space="preserve">. </w:t>
      </w:r>
      <w:r w:rsidR="001B3F0E" w:rsidRPr="00CA6302">
        <w:rPr>
          <w:rFonts w:cstheme="minorHAnsi"/>
          <w:sz w:val="28"/>
          <w:szCs w:val="28"/>
        </w:rPr>
        <w:t>The main takeaway from the meetings were: 1) s</w:t>
      </w:r>
      <w:r w:rsidR="00B35EEB" w:rsidRPr="00CA6302">
        <w:rPr>
          <w:rFonts w:cstheme="minorHAnsi"/>
          <w:sz w:val="28"/>
          <w:szCs w:val="28"/>
        </w:rPr>
        <w:t>ummer course offerings should be built around student needs</w:t>
      </w:r>
      <w:r w:rsidR="001B3F0E" w:rsidRPr="00CA6302">
        <w:rPr>
          <w:rFonts w:cstheme="minorHAnsi"/>
          <w:sz w:val="28"/>
          <w:szCs w:val="28"/>
        </w:rPr>
        <w:t>; 2)</w:t>
      </w:r>
      <w:r w:rsidR="00B35EEB" w:rsidRPr="00CA6302">
        <w:rPr>
          <w:rFonts w:cstheme="minorHAnsi"/>
          <w:sz w:val="28"/>
          <w:szCs w:val="28"/>
        </w:rPr>
        <w:t xml:space="preserve"> Faculty pay should not be the goal of summer course </w:t>
      </w:r>
      <w:r w:rsidR="008A21F3" w:rsidRPr="00CA6302">
        <w:rPr>
          <w:rFonts w:cstheme="minorHAnsi"/>
          <w:sz w:val="28"/>
          <w:szCs w:val="28"/>
        </w:rPr>
        <w:t>offering; 3</w:t>
      </w:r>
      <w:r w:rsidR="001B3F0E" w:rsidRPr="00CA6302">
        <w:rPr>
          <w:rFonts w:cstheme="minorHAnsi"/>
          <w:sz w:val="28"/>
          <w:szCs w:val="28"/>
        </w:rPr>
        <w:t xml:space="preserve">) </w:t>
      </w:r>
      <w:r w:rsidR="00B35EEB" w:rsidRPr="00CA6302">
        <w:rPr>
          <w:rFonts w:cstheme="minorHAnsi"/>
          <w:sz w:val="28"/>
          <w:szCs w:val="28"/>
        </w:rPr>
        <w:t xml:space="preserve">Revenue is used for </w:t>
      </w:r>
      <w:r w:rsidR="001B3F0E" w:rsidRPr="00CA6302">
        <w:rPr>
          <w:rFonts w:cstheme="minorHAnsi"/>
          <w:sz w:val="28"/>
          <w:szCs w:val="28"/>
        </w:rPr>
        <w:t xml:space="preserve">faculty and professional development for fall and spring. </w:t>
      </w:r>
      <w:r w:rsidR="009B2AAA" w:rsidRPr="00CA6302">
        <w:rPr>
          <w:rFonts w:cstheme="minorHAnsi"/>
          <w:sz w:val="28"/>
          <w:szCs w:val="28"/>
        </w:rPr>
        <w:t xml:space="preserve">A comment was made about compensation credit for departments related to </w:t>
      </w:r>
      <w:r w:rsidR="008A21F3" w:rsidRPr="00CA6302">
        <w:rPr>
          <w:rFonts w:cstheme="minorHAnsi"/>
          <w:sz w:val="28"/>
          <w:szCs w:val="28"/>
        </w:rPr>
        <w:t xml:space="preserve">independent studies. </w:t>
      </w:r>
    </w:p>
    <w:p w14:paraId="08E8440F" w14:textId="4BF710D1" w:rsidR="009C672F" w:rsidRPr="00CA6302" w:rsidRDefault="00CA6302">
      <w:pPr>
        <w:rPr>
          <w:rFonts w:cstheme="minorHAnsi"/>
          <w:sz w:val="28"/>
          <w:szCs w:val="28"/>
        </w:rPr>
      </w:pPr>
      <w:r w:rsidRPr="00CA6302">
        <w:rPr>
          <w:rFonts w:cstheme="minorHAnsi"/>
          <w:sz w:val="28"/>
          <w:szCs w:val="28"/>
        </w:rPr>
        <w:t>Discussions</w:t>
      </w:r>
      <w:r w:rsidR="009C672F" w:rsidRPr="00CA6302">
        <w:rPr>
          <w:rFonts w:cstheme="minorHAnsi"/>
          <w:sz w:val="28"/>
          <w:szCs w:val="28"/>
        </w:rPr>
        <w:t xml:space="preserve"> were </w:t>
      </w:r>
      <w:r w:rsidRPr="00CA6302">
        <w:rPr>
          <w:rFonts w:cstheme="minorHAnsi"/>
          <w:sz w:val="28"/>
          <w:szCs w:val="28"/>
        </w:rPr>
        <w:t>had</w:t>
      </w:r>
      <w:r w:rsidR="009C672F" w:rsidRPr="00CA6302">
        <w:rPr>
          <w:rFonts w:cstheme="minorHAnsi"/>
          <w:sz w:val="28"/>
          <w:szCs w:val="28"/>
        </w:rPr>
        <w:t xml:space="preserve"> about </w:t>
      </w:r>
      <w:r w:rsidRPr="00CA6302">
        <w:rPr>
          <w:rFonts w:cstheme="minorHAnsi"/>
          <w:sz w:val="28"/>
          <w:szCs w:val="28"/>
        </w:rPr>
        <w:t xml:space="preserve">where adjunct budgets come from and where the money goes (summer compared to fall). </w:t>
      </w:r>
    </w:p>
    <w:p w14:paraId="5AB7D8A4" w14:textId="77777777" w:rsidR="00FA5E90" w:rsidRPr="00CA6302" w:rsidRDefault="00FA5E90">
      <w:pPr>
        <w:rPr>
          <w:rFonts w:cstheme="minorHAnsi"/>
          <w:sz w:val="28"/>
          <w:szCs w:val="28"/>
        </w:rPr>
      </w:pPr>
    </w:p>
    <w:p w14:paraId="67887F80" w14:textId="2308A6B1" w:rsidR="005825EB" w:rsidRPr="00CA6302" w:rsidRDefault="00FA5E90">
      <w:pPr>
        <w:rPr>
          <w:rFonts w:cstheme="minorHAnsi"/>
          <w:sz w:val="28"/>
          <w:szCs w:val="28"/>
        </w:rPr>
      </w:pPr>
      <w:r w:rsidRPr="00CA6302">
        <w:rPr>
          <w:rFonts w:cstheme="minorHAnsi"/>
          <w:sz w:val="28"/>
          <w:szCs w:val="28"/>
        </w:rPr>
        <w:t xml:space="preserve">Dr. Atinc is going to Austin to meet with other university members of the </w:t>
      </w:r>
      <w:r w:rsidR="00141132" w:rsidRPr="00CA6302">
        <w:rPr>
          <w:rFonts w:cstheme="minorHAnsi"/>
          <w:sz w:val="28"/>
          <w:szCs w:val="28"/>
        </w:rPr>
        <w:t>Assembly of Faculty Senates and TCFS Meeting between Feb 21</w:t>
      </w:r>
      <w:r w:rsidR="00141132" w:rsidRPr="00CA6302">
        <w:rPr>
          <w:rFonts w:cstheme="minorHAnsi"/>
          <w:sz w:val="28"/>
          <w:szCs w:val="28"/>
          <w:vertAlign w:val="superscript"/>
        </w:rPr>
        <w:t>st</w:t>
      </w:r>
      <w:r w:rsidR="00141132" w:rsidRPr="00CA6302">
        <w:rPr>
          <w:rFonts w:cstheme="minorHAnsi"/>
          <w:sz w:val="28"/>
          <w:szCs w:val="28"/>
        </w:rPr>
        <w:t>- 23</w:t>
      </w:r>
      <w:r w:rsidR="00141132" w:rsidRPr="00CA6302">
        <w:rPr>
          <w:rFonts w:cstheme="minorHAnsi"/>
          <w:sz w:val="28"/>
          <w:szCs w:val="28"/>
          <w:vertAlign w:val="superscript"/>
        </w:rPr>
        <w:t>rd</w:t>
      </w:r>
    </w:p>
    <w:p w14:paraId="0E6E72F6" w14:textId="5DA3F528" w:rsidR="00FA5E90" w:rsidRDefault="00FA5E90" w:rsidP="00CA6302">
      <w:pPr>
        <w:pStyle w:val="ListParagraph"/>
        <w:numPr>
          <w:ilvl w:val="0"/>
          <w:numId w:val="4"/>
        </w:numPr>
        <w:rPr>
          <w:rFonts w:asciiTheme="minorHAnsi" w:hAnsiTheme="minorHAnsi" w:cstheme="minorHAnsi"/>
          <w:sz w:val="28"/>
          <w:szCs w:val="28"/>
        </w:rPr>
      </w:pPr>
      <w:r w:rsidRPr="00CA6302">
        <w:rPr>
          <w:rFonts w:asciiTheme="minorHAnsi" w:hAnsiTheme="minorHAnsi" w:cstheme="minorHAnsi"/>
          <w:sz w:val="28"/>
          <w:szCs w:val="28"/>
        </w:rPr>
        <w:t xml:space="preserve">Dr. </w:t>
      </w:r>
      <w:proofErr w:type="spellStart"/>
      <w:r w:rsidR="00277EC8" w:rsidRPr="00CA6302">
        <w:rPr>
          <w:rFonts w:asciiTheme="minorHAnsi" w:hAnsiTheme="minorHAnsi" w:cstheme="minorHAnsi"/>
          <w:sz w:val="28"/>
          <w:szCs w:val="28"/>
        </w:rPr>
        <w:t>Kuracina</w:t>
      </w:r>
      <w:proofErr w:type="spellEnd"/>
      <w:r w:rsidR="00277EC8" w:rsidRPr="00CA6302">
        <w:rPr>
          <w:rFonts w:asciiTheme="minorHAnsi" w:hAnsiTheme="minorHAnsi" w:cstheme="minorHAnsi"/>
          <w:sz w:val="28"/>
          <w:szCs w:val="28"/>
        </w:rPr>
        <w:t xml:space="preserve"> recommended asking about Senate Bill 17. </w:t>
      </w:r>
    </w:p>
    <w:p w14:paraId="50203330" w14:textId="21DB49F2" w:rsidR="00C9256B" w:rsidRPr="00CA6302" w:rsidRDefault="00C9256B" w:rsidP="00CA6302">
      <w:pPr>
        <w:pStyle w:val="ListParagraph"/>
        <w:numPr>
          <w:ilvl w:val="0"/>
          <w:numId w:val="4"/>
        </w:numPr>
        <w:rPr>
          <w:rFonts w:asciiTheme="minorHAnsi" w:hAnsiTheme="minorHAnsi" w:cstheme="minorHAnsi"/>
          <w:sz w:val="28"/>
          <w:szCs w:val="28"/>
        </w:rPr>
      </w:pPr>
      <w:r>
        <w:rPr>
          <w:rFonts w:asciiTheme="minorHAnsi" w:hAnsiTheme="minorHAnsi" w:cstheme="minorHAnsi"/>
          <w:sz w:val="28"/>
          <w:szCs w:val="28"/>
        </w:rPr>
        <w:t xml:space="preserve">Dr. Atinc requested for other topics to be shared with her. </w:t>
      </w:r>
    </w:p>
    <w:p w14:paraId="7D3C324D" w14:textId="311A3B44" w:rsidR="00EB56A9" w:rsidRPr="00CA6302" w:rsidRDefault="00141132">
      <w:pPr>
        <w:rPr>
          <w:rFonts w:cstheme="minorHAnsi"/>
          <w:sz w:val="28"/>
          <w:szCs w:val="28"/>
        </w:rPr>
      </w:pPr>
      <w:r w:rsidRPr="00CA6302">
        <w:rPr>
          <w:rFonts w:cstheme="minorHAnsi"/>
          <w:sz w:val="28"/>
          <w:szCs w:val="28"/>
        </w:rPr>
        <w:t xml:space="preserve"> </w:t>
      </w:r>
    </w:p>
    <w:p w14:paraId="774A35BE" w14:textId="234E529F" w:rsidR="00632C9B" w:rsidRDefault="00C9256B">
      <w:pPr>
        <w:rPr>
          <w:rFonts w:cstheme="minorHAnsi"/>
          <w:sz w:val="28"/>
          <w:szCs w:val="28"/>
        </w:rPr>
      </w:pPr>
      <w:r>
        <w:rPr>
          <w:rFonts w:cstheme="minorHAnsi"/>
          <w:sz w:val="28"/>
          <w:szCs w:val="28"/>
        </w:rPr>
        <w:lastRenderedPageBreak/>
        <w:t xml:space="preserve">Drs. Atinc and </w:t>
      </w:r>
      <w:proofErr w:type="spellStart"/>
      <w:r>
        <w:rPr>
          <w:rFonts w:cstheme="minorHAnsi"/>
          <w:sz w:val="28"/>
          <w:szCs w:val="28"/>
        </w:rPr>
        <w:t>Klypchak</w:t>
      </w:r>
      <w:proofErr w:type="spellEnd"/>
      <w:r>
        <w:rPr>
          <w:rFonts w:cstheme="minorHAnsi"/>
          <w:sz w:val="28"/>
          <w:szCs w:val="28"/>
        </w:rPr>
        <w:t xml:space="preserve"> are on a committee related to faculty salary adjustments</w:t>
      </w:r>
      <w:r w:rsidR="009C1835">
        <w:rPr>
          <w:rFonts w:cstheme="minorHAnsi"/>
          <w:sz w:val="28"/>
          <w:szCs w:val="28"/>
        </w:rPr>
        <w:t xml:space="preserve"> with the </w:t>
      </w:r>
      <w:proofErr w:type="gramStart"/>
      <w:r w:rsidR="009C1835">
        <w:rPr>
          <w:rFonts w:cstheme="minorHAnsi"/>
          <w:sz w:val="28"/>
          <w:szCs w:val="28"/>
        </w:rPr>
        <w:t>Provost</w:t>
      </w:r>
      <w:proofErr w:type="gramEnd"/>
      <w:r w:rsidR="009C1835">
        <w:rPr>
          <w:rFonts w:cstheme="minorHAnsi"/>
          <w:sz w:val="28"/>
          <w:szCs w:val="28"/>
        </w:rPr>
        <w:t xml:space="preserve">. There is a pool of money available related to </w:t>
      </w:r>
      <w:r w:rsidR="00632C9B">
        <w:rPr>
          <w:rFonts w:cstheme="minorHAnsi"/>
          <w:sz w:val="28"/>
          <w:szCs w:val="28"/>
        </w:rPr>
        <w:t>compensations and there is an outside agency that have conducted</w:t>
      </w:r>
      <w:r w:rsidR="009C1835">
        <w:rPr>
          <w:rFonts w:cstheme="minorHAnsi"/>
          <w:sz w:val="28"/>
          <w:szCs w:val="28"/>
        </w:rPr>
        <w:t xml:space="preserve"> </w:t>
      </w:r>
      <w:r w:rsidR="00632C9B">
        <w:rPr>
          <w:rFonts w:cstheme="minorHAnsi"/>
          <w:sz w:val="28"/>
          <w:szCs w:val="28"/>
        </w:rPr>
        <w:t>a f</w:t>
      </w:r>
      <w:r w:rsidR="00141132" w:rsidRPr="00CA6302">
        <w:rPr>
          <w:rFonts w:cstheme="minorHAnsi"/>
          <w:sz w:val="28"/>
          <w:szCs w:val="28"/>
        </w:rPr>
        <w:t>aculty Compensation Study</w:t>
      </w:r>
      <w:r w:rsidR="00632C9B">
        <w:rPr>
          <w:rFonts w:cstheme="minorHAnsi"/>
          <w:sz w:val="28"/>
          <w:szCs w:val="28"/>
        </w:rPr>
        <w:t xml:space="preserve"> comparing salaries with </w:t>
      </w:r>
      <w:r w:rsidR="00F00A9E">
        <w:rPr>
          <w:rFonts w:cstheme="minorHAnsi"/>
          <w:sz w:val="28"/>
          <w:szCs w:val="28"/>
        </w:rPr>
        <w:t xml:space="preserve">ETAMU and </w:t>
      </w:r>
      <w:r w:rsidR="00632C9B">
        <w:rPr>
          <w:rFonts w:cstheme="minorHAnsi"/>
          <w:sz w:val="28"/>
          <w:szCs w:val="28"/>
        </w:rPr>
        <w:t>other universities</w:t>
      </w:r>
      <w:r w:rsidR="00B16F62">
        <w:rPr>
          <w:rFonts w:cstheme="minorHAnsi"/>
          <w:sz w:val="28"/>
          <w:szCs w:val="28"/>
        </w:rPr>
        <w:t xml:space="preserve"> (about $500,000)</w:t>
      </w:r>
      <w:r w:rsidR="00632C9B">
        <w:rPr>
          <w:rFonts w:cstheme="minorHAnsi"/>
          <w:sz w:val="28"/>
          <w:szCs w:val="28"/>
        </w:rPr>
        <w:t>.</w:t>
      </w:r>
      <w:r w:rsidR="00B16F62">
        <w:rPr>
          <w:rFonts w:cstheme="minorHAnsi"/>
          <w:sz w:val="28"/>
          <w:szCs w:val="28"/>
        </w:rPr>
        <w:t xml:space="preserve"> </w:t>
      </w:r>
      <w:r w:rsidR="00F00A9E">
        <w:rPr>
          <w:rFonts w:cstheme="minorHAnsi"/>
          <w:sz w:val="28"/>
          <w:szCs w:val="28"/>
        </w:rPr>
        <w:t xml:space="preserve">Challenges with the data were shared during the meetings. </w:t>
      </w:r>
      <w:r w:rsidR="000F51E2">
        <w:rPr>
          <w:rFonts w:cstheme="minorHAnsi"/>
          <w:sz w:val="28"/>
          <w:szCs w:val="28"/>
        </w:rPr>
        <w:t>The consulting firm will come to a Faculty Senate meeting and share results</w:t>
      </w:r>
      <w:r w:rsidR="001474C1">
        <w:rPr>
          <w:rFonts w:cstheme="minorHAnsi"/>
          <w:sz w:val="28"/>
          <w:szCs w:val="28"/>
        </w:rPr>
        <w:t xml:space="preserve">, we may need to call for a special meeting (date change) if the consulting firm cannot meet our regular meeting. </w:t>
      </w:r>
      <w:r w:rsidR="005B36EA">
        <w:rPr>
          <w:rFonts w:cstheme="minorHAnsi"/>
          <w:sz w:val="28"/>
          <w:szCs w:val="28"/>
        </w:rPr>
        <w:t xml:space="preserve">Initial funding will go toward bringing up minimum faculty salaries </w:t>
      </w:r>
      <w:r w:rsidR="00A3546B">
        <w:rPr>
          <w:rFonts w:cstheme="minorHAnsi"/>
          <w:sz w:val="28"/>
          <w:szCs w:val="28"/>
        </w:rPr>
        <w:t xml:space="preserve">up to average levels, then allocated elsewhere. </w:t>
      </w:r>
    </w:p>
    <w:p w14:paraId="1AD51F09" w14:textId="77777777" w:rsidR="00632C9B" w:rsidRDefault="00632C9B">
      <w:pPr>
        <w:rPr>
          <w:rFonts w:cstheme="minorHAnsi"/>
          <w:sz w:val="28"/>
          <w:szCs w:val="28"/>
        </w:rPr>
      </w:pPr>
    </w:p>
    <w:p w14:paraId="4D9C813F" w14:textId="79439E00" w:rsidR="00141132" w:rsidRPr="00CA6302" w:rsidRDefault="00547D9B">
      <w:pPr>
        <w:rPr>
          <w:rFonts w:cstheme="minorHAnsi"/>
          <w:sz w:val="28"/>
          <w:szCs w:val="28"/>
        </w:rPr>
      </w:pPr>
      <w:r>
        <w:rPr>
          <w:rFonts w:cstheme="minorHAnsi"/>
          <w:sz w:val="28"/>
          <w:szCs w:val="28"/>
        </w:rPr>
        <w:t>Dr. Atinc asked that Senators go back to department</w:t>
      </w:r>
      <w:r w:rsidR="00F02FE1">
        <w:rPr>
          <w:rFonts w:cstheme="minorHAnsi"/>
          <w:sz w:val="28"/>
          <w:szCs w:val="28"/>
        </w:rPr>
        <w:t>s</w:t>
      </w:r>
      <w:r>
        <w:rPr>
          <w:rFonts w:cstheme="minorHAnsi"/>
          <w:sz w:val="28"/>
          <w:szCs w:val="28"/>
        </w:rPr>
        <w:t xml:space="preserve"> </w:t>
      </w:r>
      <w:r w:rsidR="00F02FE1">
        <w:rPr>
          <w:rFonts w:cstheme="minorHAnsi"/>
          <w:sz w:val="28"/>
          <w:szCs w:val="28"/>
        </w:rPr>
        <w:t>to request questions that can be asked when Faculty Senate h</w:t>
      </w:r>
      <w:r w:rsidR="00141132" w:rsidRPr="00CA6302">
        <w:rPr>
          <w:rFonts w:cstheme="minorHAnsi"/>
          <w:sz w:val="28"/>
          <w:szCs w:val="28"/>
        </w:rPr>
        <w:t>ost Tina Livingston in March.</w:t>
      </w:r>
      <w:r>
        <w:rPr>
          <w:rFonts w:cstheme="minorHAnsi"/>
          <w:sz w:val="28"/>
          <w:szCs w:val="28"/>
        </w:rPr>
        <w:t xml:space="preserve"> </w:t>
      </w:r>
      <w:r w:rsidR="00F02FE1">
        <w:rPr>
          <w:rFonts w:cstheme="minorHAnsi"/>
          <w:sz w:val="28"/>
          <w:szCs w:val="28"/>
        </w:rPr>
        <w:t xml:space="preserve">Dr. </w:t>
      </w:r>
      <w:proofErr w:type="spellStart"/>
      <w:r w:rsidR="00F02FE1">
        <w:rPr>
          <w:rFonts w:cstheme="minorHAnsi"/>
          <w:sz w:val="28"/>
          <w:szCs w:val="28"/>
        </w:rPr>
        <w:t>Klypckak</w:t>
      </w:r>
      <w:proofErr w:type="spellEnd"/>
      <w:r w:rsidR="00F02FE1">
        <w:rPr>
          <w:rFonts w:cstheme="minorHAnsi"/>
          <w:sz w:val="28"/>
          <w:szCs w:val="28"/>
        </w:rPr>
        <w:t xml:space="preserve"> will </w:t>
      </w:r>
      <w:r w:rsidR="00995D31">
        <w:rPr>
          <w:rFonts w:cstheme="minorHAnsi"/>
          <w:sz w:val="28"/>
          <w:szCs w:val="28"/>
        </w:rPr>
        <w:t xml:space="preserve">send out a google doc with a due date of Feb 21, for faculty to document questions. Senators should </w:t>
      </w:r>
      <w:r w:rsidR="00B50B64">
        <w:rPr>
          <w:rFonts w:cstheme="minorHAnsi"/>
          <w:sz w:val="28"/>
          <w:szCs w:val="28"/>
        </w:rPr>
        <w:t>request questions and document using</w:t>
      </w:r>
      <w:r w:rsidR="00995D31">
        <w:rPr>
          <w:rFonts w:cstheme="minorHAnsi"/>
          <w:sz w:val="28"/>
          <w:szCs w:val="28"/>
        </w:rPr>
        <w:t xml:space="preserve"> the link. </w:t>
      </w:r>
    </w:p>
    <w:p w14:paraId="0FE000E4" w14:textId="77777777" w:rsidR="00843EB6" w:rsidRPr="00CA6302" w:rsidRDefault="00843EB6">
      <w:pPr>
        <w:rPr>
          <w:rFonts w:cstheme="minorHAnsi"/>
          <w:sz w:val="28"/>
          <w:szCs w:val="28"/>
        </w:rPr>
      </w:pPr>
    </w:p>
    <w:p w14:paraId="3AF02048" w14:textId="6E9673D6" w:rsidR="004F77E5" w:rsidRDefault="00AA7124">
      <w:pPr>
        <w:rPr>
          <w:rFonts w:cstheme="minorHAnsi"/>
          <w:sz w:val="28"/>
          <w:szCs w:val="28"/>
        </w:rPr>
      </w:pPr>
      <w:r w:rsidRPr="00CA6302">
        <w:rPr>
          <w:rFonts w:cstheme="minorHAnsi"/>
          <w:sz w:val="28"/>
          <w:szCs w:val="28"/>
        </w:rPr>
        <w:t xml:space="preserve">Faculty Awards Day </w:t>
      </w:r>
      <w:r>
        <w:rPr>
          <w:rFonts w:cstheme="minorHAnsi"/>
          <w:sz w:val="28"/>
          <w:szCs w:val="28"/>
        </w:rPr>
        <w:t xml:space="preserve">will be </w:t>
      </w:r>
      <w:r w:rsidR="00141132" w:rsidRPr="00CA6302">
        <w:rPr>
          <w:rFonts w:cstheme="minorHAnsi"/>
          <w:sz w:val="28"/>
          <w:szCs w:val="28"/>
        </w:rPr>
        <w:t>April 22</w:t>
      </w:r>
      <w:r w:rsidR="00141132" w:rsidRPr="00CA6302">
        <w:rPr>
          <w:rFonts w:cstheme="minorHAnsi"/>
          <w:sz w:val="28"/>
          <w:szCs w:val="28"/>
          <w:vertAlign w:val="superscript"/>
        </w:rPr>
        <w:t>nd</w:t>
      </w:r>
      <w:r>
        <w:rPr>
          <w:rFonts w:cstheme="minorHAnsi"/>
          <w:sz w:val="28"/>
          <w:szCs w:val="28"/>
        </w:rPr>
        <w:t xml:space="preserve"> (11:30)</w:t>
      </w:r>
      <w:r w:rsidR="005A4BF3">
        <w:rPr>
          <w:rFonts w:cstheme="minorHAnsi"/>
          <w:sz w:val="28"/>
          <w:szCs w:val="28"/>
        </w:rPr>
        <w:t>.</w:t>
      </w:r>
      <w:r>
        <w:rPr>
          <w:rFonts w:cstheme="minorHAnsi"/>
          <w:sz w:val="28"/>
          <w:szCs w:val="28"/>
        </w:rPr>
        <w:t xml:space="preserve"> </w:t>
      </w:r>
      <w:r w:rsidR="005A4BF3">
        <w:rPr>
          <w:rFonts w:cstheme="minorHAnsi"/>
          <w:sz w:val="28"/>
          <w:szCs w:val="28"/>
        </w:rPr>
        <w:t>Dr. Atinc asked that the dates be</w:t>
      </w:r>
      <w:r w:rsidR="00141132" w:rsidRPr="00CA6302">
        <w:rPr>
          <w:rFonts w:cstheme="minorHAnsi"/>
          <w:sz w:val="28"/>
          <w:szCs w:val="28"/>
        </w:rPr>
        <w:t xml:space="preserve"> share</w:t>
      </w:r>
      <w:r w:rsidR="005A4BF3">
        <w:rPr>
          <w:rFonts w:cstheme="minorHAnsi"/>
          <w:sz w:val="28"/>
          <w:szCs w:val="28"/>
        </w:rPr>
        <w:t>d</w:t>
      </w:r>
      <w:r w:rsidR="00141132" w:rsidRPr="00CA6302">
        <w:rPr>
          <w:rFonts w:cstheme="minorHAnsi"/>
          <w:sz w:val="28"/>
          <w:szCs w:val="28"/>
        </w:rPr>
        <w:t xml:space="preserve"> with your respective departments.</w:t>
      </w:r>
    </w:p>
    <w:p w14:paraId="5F6B2A18" w14:textId="77777777" w:rsidR="005A4BF3" w:rsidRDefault="005A4BF3" w:rsidP="005A4BF3">
      <w:pPr>
        <w:rPr>
          <w:rFonts w:cstheme="minorHAnsi"/>
          <w:sz w:val="28"/>
          <w:szCs w:val="28"/>
        </w:rPr>
      </w:pPr>
    </w:p>
    <w:p w14:paraId="7D543C66" w14:textId="1CE6DAF8" w:rsidR="005A4BF3" w:rsidRPr="00CA6302" w:rsidRDefault="005A4BF3" w:rsidP="005A4BF3">
      <w:pPr>
        <w:rPr>
          <w:rFonts w:cstheme="minorHAnsi"/>
          <w:sz w:val="28"/>
          <w:szCs w:val="28"/>
        </w:rPr>
      </w:pPr>
      <w:r w:rsidRPr="00CA6302">
        <w:rPr>
          <w:rFonts w:cstheme="minorHAnsi"/>
          <w:sz w:val="28"/>
          <w:szCs w:val="28"/>
        </w:rPr>
        <w:t>Regents Professor Ceremony- Date will be forthcoming</w:t>
      </w:r>
      <w:r>
        <w:rPr>
          <w:rFonts w:cstheme="minorHAnsi"/>
          <w:sz w:val="28"/>
          <w:szCs w:val="28"/>
        </w:rPr>
        <w:t xml:space="preserve">. </w:t>
      </w:r>
    </w:p>
    <w:p w14:paraId="266149AD" w14:textId="77777777" w:rsidR="005A4BF3" w:rsidRPr="00CA6302" w:rsidRDefault="005A4BF3">
      <w:pPr>
        <w:rPr>
          <w:rFonts w:cstheme="minorHAnsi"/>
          <w:sz w:val="28"/>
          <w:szCs w:val="28"/>
        </w:rPr>
      </w:pPr>
    </w:p>
    <w:p w14:paraId="727262EA" w14:textId="0F80828D" w:rsidR="00FC6210" w:rsidRPr="00CA6302" w:rsidRDefault="005A4BF3">
      <w:pPr>
        <w:rPr>
          <w:rFonts w:cstheme="minorHAnsi"/>
          <w:sz w:val="28"/>
          <w:szCs w:val="28"/>
        </w:rPr>
      </w:pPr>
      <w:r>
        <w:rPr>
          <w:rFonts w:cstheme="minorHAnsi"/>
          <w:sz w:val="28"/>
          <w:szCs w:val="28"/>
        </w:rPr>
        <w:t>Dr. Salem moved to adjourn the meeting. Dr. Davis 2</w:t>
      </w:r>
      <w:r w:rsidRPr="005A4BF3">
        <w:rPr>
          <w:rFonts w:cstheme="minorHAnsi"/>
          <w:sz w:val="28"/>
          <w:szCs w:val="28"/>
          <w:vertAlign w:val="superscript"/>
        </w:rPr>
        <w:t>nd</w:t>
      </w:r>
      <w:r>
        <w:rPr>
          <w:rFonts w:cstheme="minorHAnsi"/>
          <w:sz w:val="28"/>
          <w:szCs w:val="28"/>
        </w:rPr>
        <w:t xml:space="preserve"> the motion. Meeting adjourned at 4:09. </w:t>
      </w:r>
    </w:p>
    <w:p w14:paraId="2CBEA2AC" w14:textId="77777777" w:rsidR="006B1D4F" w:rsidRPr="00CA6302" w:rsidRDefault="006B1D4F">
      <w:pPr>
        <w:rPr>
          <w:rFonts w:cstheme="minorHAnsi"/>
          <w:sz w:val="28"/>
          <w:szCs w:val="28"/>
        </w:rPr>
      </w:pPr>
    </w:p>
    <w:p w14:paraId="1F80E90E" w14:textId="77777777" w:rsidR="00141132" w:rsidRPr="00CA6302" w:rsidRDefault="00141132" w:rsidP="005825EB">
      <w:pPr>
        <w:rPr>
          <w:rFonts w:cstheme="minorHAnsi"/>
          <w:sz w:val="28"/>
          <w:szCs w:val="28"/>
        </w:rPr>
      </w:pPr>
    </w:p>
    <w:p w14:paraId="63DDB243" w14:textId="77777777" w:rsidR="00141132" w:rsidRPr="00CA6302" w:rsidRDefault="00141132" w:rsidP="005825EB">
      <w:pPr>
        <w:rPr>
          <w:rFonts w:cstheme="minorHAnsi"/>
          <w:sz w:val="28"/>
          <w:szCs w:val="28"/>
        </w:rPr>
      </w:pPr>
    </w:p>
    <w:p w14:paraId="613825D1" w14:textId="7D32E5E7" w:rsidR="00E4694C" w:rsidRPr="00CA6302" w:rsidRDefault="0077124F" w:rsidP="005C6835">
      <w:pPr>
        <w:rPr>
          <w:rFonts w:cstheme="minorHAnsi"/>
          <w:sz w:val="28"/>
          <w:szCs w:val="28"/>
        </w:rPr>
      </w:pPr>
      <w:r w:rsidRPr="00CA6302">
        <w:rPr>
          <w:rFonts w:cstheme="minorHAnsi"/>
          <w:sz w:val="28"/>
          <w:szCs w:val="28"/>
        </w:rPr>
        <w:t xml:space="preserve"> </w:t>
      </w:r>
    </w:p>
    <w:p w14:paraId="74BE9B29" w14:textId="77777777" w:rsidR="00AD49B3" w:rsidRPr="00CA6302" w:rsidRDefault="00AD49B3">
      <w:pPr>
        <w:rPr>
          <w:rFonts w:cstheme="minorHAnsi"/>
          <w:sz w:val="28"/>
          <w:szCs w:val="28"/>
        </w:rPr>
      </w:pPr>
    </w:p>
    <w:p w14:paraId="71FB4FB3" w14:textId="067F962F" w:rsidR="007B13F3" w:rsidRPr="00CA6302" w:rsidRDefault="007B13F3">
      <w:pPr>
        <w:rPr>
          <w:rFonts w:cstheme="minorHAnsi"/>
          <w:sz w:val="28"/>
          <w:szCs w:val="28"/>
        </w:rPr>
      </w:pPr>
    </w:p>
    <w:sectPr w:rsidR="007B13F3" w:rsidRPr="00CA6302" w:rsidSect="00D45CF2">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96DD0E" w14:textId="77777777" w:rsidR="00602236" w:rsidRDefault="00602236" w:rsidP="000A629F">
      <w:r>
        <w:separator/>
      </w:r>
    </w:p>
  </w:endnote>
  <w:endnote w:type="continuationSeparator" w:id="0">
    <w:p w14:paraId="21466359" w14:textId="77777777" w:rsidR="00602236" w:rsidRDefault="00602236" w:rsidP="000A6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141968093"/>
      <w:docPartObj>
        <w:docPartGallery w:val="Page Numbers (Bottom of Page)"/>
        <w:docPartUnique/>
      </w:docPartObj>
    </w:sdtPr>
    <w:sdtContent>
      <w:p w14:paraId="763D0EAC" w14:textId="14ECDD6E" w:rsidR="000A629F" w:rsidRDefault="000A629F" w:rsidP="0014525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25AECC9" w14:textId="77777777" w:rsidR="000A629F" w:rsidRDefault="000A629F" w:rsidP="000A629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977913629"/>
      <w:docPartObj>
        <w:docPartGallery w:val="Page Numbers (Bottom of Page)"/>
        <w:docPartUnique/>
      </w:docPartObj>
    </w:sdtPr>
    <w:sdtContent>
      <w:p w14:paraId="74494953" w14:textId="198434E2" w:rsidR="000A629F" w:rsidRDefault="000A629F" w:rsidP="0014525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E52075E" w14:textId="77777777" w:rsidR="000A629F" w:rsidRDefault="000A629F" w:rsidP="000A629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3C4F80" w14:textId="77777777" w:rsidR="00602236" w:rsidRDefault="00602236" w:rsidP="000A629F">
      <w:r>
        <w:separator/>
      </w:r>
    </w:p>
  </w:footnote>
  <w:footnote w:type="continuationSeparator" w:id="0">
    <w:p w14:paraId="1DFC086A" w14:textId="77777777" w:rsidR="00602236" w:rsidRDefault="00602236" w:rsidP="000A62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C80EEE"/>
    <w:multiLevelType w:val="hybridMultilevel"/>
    <w:tmpl w:val="F9361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2F7314"/>
    <w:multiLevelType w:val="hybridMultilevel"/>
    <w:tmpl w:val="0FFC9D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E932B4"/>
    <w:multiLevelType w:val="hybridMultilevel"/>
    <w:tmpl w:val="EC24B8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8F6FDD"/>
    <w:multiLevelType w:val="hybridMultilevel"/>
    <w:tmpl w:val="9C584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0072762">
    <w:abstractNumId w:val="2"/>
  </w:num>
  <w:num w:numId="2" w16cid:durableId="2034113230">
    <w:abstractNumId w:val="0"/>
  </w:num>
  <w:num w:numId="3" w16cid:durableId="1083143516">
    <w:abstractNumId w:val="1"/>
  </w:num>
  <w:num w:numId="4" w16cid:durableId="8555827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3F3"/>
    <w:rsid w:val="00023B96"/>
    <w:rsid w:val="00030F8B"/>
    <w:rsid w:val="0004436F"/>
    <w:rsid w:val="00047CD1"/>
    <w:rsid w:val="00050D15"/>
    <w:rsid w:val="000619C0"/>
    <w:rsid w:val="000632F3"/>
    <w:rsid w:val="00070A6F"/>
    <w:rsid w:val="000A629F"/>
    <w:rsid w:val="000D362C"/>
    <w:rsid w:val="000E45D9"/>
    <w:rsid w:val="000E63CC"/>
    <w:rsid w:val="000F153E"/>
    <w:rsid w:val="000F51E2"/>
    <w:rsid w:val="0010089A"/>
    <w:rsid w:val="001055D2"/>
    <w:rsid w:val="001128BE"/>
    <w:rsid w:val="00115B45"/>
    <w:rsid w:val="00124AB1"/>
    <w:rsid w:val="00125A87"/>
    <w:rsid w:val="00130CA8"/>
    <w:rsid w:val="00141132"/>
    <w:rsid w:val="001474C1"/>
    <w:rsid w:val="001A1A29"/>
    <w:rsid w:val="001B3F0E"/>
    <w:rsid w:val="001F411E"/>
    <w:rsid w:val="001F4D28"/>
    <w:rsid w:val="002001A1"/>
    <w:rsid w:val="00241128"/>
    <w:rsid w:val="00251CCA"/>
    <w:rsid w:val="00261552"/>
    <w:rsid w:val="00277EC8"/>
    <w:rsid w:val="0029428E"/>
    <w:rsid w:val="003003B0"/>
    <w:rsid w:val="00313A1B"/>
    <w:rsid w:val="00317A1D"/>
    <w:rsid w:val="00345B5B"/>
    <w:rsid w:val="003F1DA6"/>
    <w:rsid w:val="003F5F50"/>
    <w:rsid w:val="00403A1A"/>
    <w:rsid w:val="00427D54"/>
    <w:rsid w:val="00451E04"/>
    <w:rsid w:val="00477C95"/>
    <w:rsid w:val="004862D8"/>
    <w:rsid w:val="004A1BDF"/>
    <w:rsid w:val="004A58F9"/>
    <w:rsid w:val="004B0EAE"/>
    <w:rsid w:val="004D1F2D"/>
    <w:rsid w:val="004D32DE"/>
    <w:rsid w:val="004E7D94"/>
    <w:rsid w:val="004F77E5"/>
    <w:rsid w:val="00535211"/>
    <w:rsid w:val="005442AE"/>
    <w:rsid w:val="00547D9B"/>
    <w:rsid w:val="00553675"/>
    <w:rsid w:val="00580081"/>
    <w:rsid w:val="005825EB"/>
    <w:rsid w:val="00597B08"/>
    <w:rsid w:val="005A4BF3"/>
    <w:rsid w:val="005A4EA4"/>
    <w:rsid w:val="005A58C2"/>
    <w:rsid w:val="005B36EA"/>
    <w:rsid w:val="005C6835"/>
    <w:rsid w:val="005D05DF"/>
    <w:rsid w:val="005D4BCF"/>
    <w:rsid w:val="00602236"/>
    <w:rsid w:val="006219F3"/>
    <w:rsid w:val="00632C9B"/>
    <w:rsid w:val="0068354D"/>
    <w:rsid w:val="00687DF0"/>
    <w:rsid w:val="006B1D4F"/>
    <w:rsid w:val="006D4EB3"/>
    <w:rsid w:val="0072044E"/>
    <w:rsid w:val="007247B0"/>
    <w:rsid w:val="00732CC8"/>
    <w:rsid w:val="00746347"/>
    <w:rsid w:val="0077124F"/>
    <w:rsid w:val="00777E03"/>
    <w:rsid w:val="007A0805"/>
    <w:rsid w:val="007B13F3"/>
    <w:rsid w:val="007B3000"/>
    <w:rsid w:val="007C73B0"/>
    <w:rsid w:val="007D788D"/>
    <w:rsid w:val="007E0D61"/>
    <w:rsid w:val="007F588D"/>
    <w:rsid w:val="00840DF9"/>
    <w:rsid w:val="00843EB6"/>
    <w:rsid w:val="008644ED"/>
    <w:rsid w:val="00882F5A"/>
    <w:rsid w:val="00886EC4"/>
    <w:rsid w:val="008A21F3"/>
    <w:rsid w:val="008B4F99"/>
    <w:rsid w:val="008C2550"/>
    <w:rsid w:val="008E5B71"/>
    <w:rsid w:val="00910412"/>
    <w:rsid w:val="00916C93"/>
    <w:rsid w:val="009230DC"/>
    <w:rsid w:val="00960B96"/>
    <w:rsid w:val="009830DD"/>
    <w:rsid w:val="009951AE"/>
    <w:rsid w:val="00995D31"/>
    <w:rsid w:val="009A3436"/>
    <w:rsid w:val="009A7537"/>
    <w:rsid w:val="009B2AAA"/>
    <w:rsid w:val="009C1835"/>
    <w:rsid w:val="009C672F"/>
    <w:rsid w:val="009E6F7D"/>
    <w:rsid w:val="009F4F94"/>
    <w:rsid w:val="009F5D86"/>
    <w:rsid w:val="00A33EAC"/>
    <w:rsid w:val="00A3546B"/>
    <w:rsid w:val="00A43212"/>
    <w:rsid w:val="00A53DB3"/>
    <w:rsid w:val="00A64253"/>
    <w:rsid w:val="00A81933"/>
    <w:rsid w:val="00A9304D"/>
    <w:rsid w:val="00AA459F"/>
    <w:rsid w:val="00AA69CF"/>
    <w:rsid w:val="00AA7124"/>
    <w:rsid w:val="00AD3A05"/>
    <w:rsid w:val="00AD49B3"/>
    <w:rsid w:val="00B039E7"/>
    <w:rsid w:val="00B05204"/>
    <w:rsid w:val="00B16F62"/>
    <w:rsid w:val="00B3029D"/>
    <w:rsid w:val="00B35EEB"/>
    <w:rsid w:val="00B41534"/>
    <w:rsid w:val="00B420CE"/>
    <w:rsid w:val="00B50B64"/>
    <w:rsid w:val="00B6549B"/>
    <w:rsid w:val="00BC538A"/>
    <w:rsid w:val="00BD0506"/>
    <w:rsid w:val="00C07E1F"/>
    <w:rsid w:val="00C32162"/>
    <w:rsid w:val="00C4780E"/>
    <w:rsid w:val="00C74EE3"/>
    <w:rsid w:val="00C9256B"/>
    <w:rsid w:val="00C93E84"/>
    <w:rsid w:val="00CA6302"/>
    <w:rsid w:val="00CA7ADC"/>
    <w:rsid w:val="00CD595D"/>
    <w:rsid w:val="00D175D7"/>
    <w:rsid w:val="00D34A0D"/>
    <w:rsid w:val="00D360F0"/>
    <w:rsid w:val="00D434DD"/>
    <w:rsid w:val="00D44090"/>
    <w:rsid w:val="00D45CF2"/>
    <w:rsid w:val="00D54C86"/>
    <w:rsid w:val="00D62929"/>
    <w:rsid w:val="00DA31F5"/>
    <w:rsid w:val="00DC140F"/>
    <w:rsid w:val="00DC4A64"/>
    <w:rsid w:val="00DC5263"/>
    <w:rsid w:val="00E05534"/>
    <w:rsid w:val="00E108AB"/>
    <w:rsid w:val="00E258E6"/>
    <w:rsid w:val="00E4694C"/>
    <w:rsid w:val="00E9749D"/>
    <w:rsid w:val="00EA711E"/>
    <w:rsid w:val="00EB18C8"/>
    <w:rsid w:val="00EB1C8A"/>
    <w:rsid w:val="00EB56A9"/>
    <w:rsid w:val="00EC2EAC"/>
    <w:rsid w:val="00EC7089"/>
    <w:rsid w:val="00ED5F10"/>
    <w:rsid w:val="00EE0B8B"/>
    <w:rsid w:val="00EE5DEC"/>
    <w:rsid w:val="00EE7334"/>
    <w:rsid w:val="00EF2EE5"/>
    <w:rsid w:val="00F00A9E"/>
    <w:rsid w:val="00F02FE1"/>
    <w:rsid w:val="00F0740B"/>
    <w:rsid w:val="00F27D55"/>
    <w:rsid w:val="00F27E0F"/>
    <w:rsid w:val="00F426E6"/>
    <w:rsid w:val="00F4536F"/>
    <w:rsid w:val="00F53755"/>
    <w:rsid w:val="00F56CEA"/>
    <w:rsid w:val="00F56DEB"/>
    <w:rsid w:val="00F7392F"/>
    <w:rsid w:val="00F80891"/>
    <w:rsid w:val="00F97873"/>
    <w:rsid w:val="00FA34CF"/>
    <w:rsid w:val="00FA5E90"/>
    <w:rsid w:val="00FC2E9D"/>
    <w:rsid w:val="00FC6210"/>
    <w:rsid w:val="00FE49CE"/>
    <w:rsid w:val="00FE55BD"/>
    <w:rsid w:val="00FF2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A1FAA"/>
  <w15:chartTrackingRefBased/>
  <w15:docId w15:val="{4F62554C-B662-B049-8E54-91CAE416B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B1D4F"/>
  </w:style>
  <w:style w:type="character" w:styleId="Hyperlink">
    <w:name w:val="Hyperlink"/>
    <w:basedOn w:val="DefaultParagraphFont"/>
    <w:uiPriority w:val="99"/>
    <w:unhideWhenUsed/>
    <w:rsid w:val="006B1D4F"/>
    <w:rPr>
      <w:color w:val="0000FF"/>
      <w:u w:val="single"/>
    </w:rPr>
  </w:style>
  <w:style w:type="paragraph" w:styleId="ListParagraph">
    <w:name w:val="List Paragraph"/>
    <w:basedOn w:val="Normal"/>
    <w:uiPriority w:val="34"/>
    <w:qFormat/>
    <w:rsid w:val="006B1D4F"/>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477C95"/>
    <w:rPr>
      <w:color w:val="605E5C"/>
      <w:shd w:val="clear" w:color="auto" w:fill="E1DFDD"/>
    </w:rPr>
  </w:style>
  <w:style w:type="paragraph" w:styleId="Header">
    <w:name w:val="header"/>
    <w:basedOn w:val="Normal"/>
    <w:link w:val="HeaderChar"/>
    <w:uiPriority w:val="99"/>
    <w:unhideWhenUsed/>
    <w:rsid w:val="000A629F"/>
    <w:pPr>
      <w:tabs>
        <w:tab w:val="center" w:pos="4680"/>
        <w:tab w:val="right" w:pos="9360"/>
      </w:tabs>
    </w:pPr>
  </w:style>
  <w:style w:type="character" w:customStyle="1" w:styleId="HeaderChar">
    <w:name w:val="Header Char"/>
    <w:basedOn w:val="DefaultParagraphFont"/>
    <w:link w:val="Header"/>
    <w:uiPriority w:val="99"/>
    <w:rsid w:val="000A629F"/>
  </w:style>
  <w:style w:type="paragraph" w:styleId="Footer">
    <w:name w:val="footer"/>
    <w:basedOn w:val="Normal"/>
    <w:link w:val="FooterChar"/>
    <w:uiPriority w:val="99"/>
    <w:unhideWhenUsed/>
    <w:rsid w:val="000A629F"/>
    <w:pPr>
      <w:tabs>
        <w:tab w:val="center" w:pos="4680"/>
        <w:tab w:val="right" w:pos="9360"/>
      </w:tabs>
    </w:pPr>
  </w:style>
  <w:style w:type="character" w:customStyle="1" w:styleId="FooterChar">
    <w:name w:val="Footer Char"/>
    <w:basedOn w:val="DefaultParagraphFont"/>
    <w:link w:val="Footer"/>
    <w:uiPriority w:val="99"/>
    <w:rsid w:val="000A629F"/>
  </w:style>
  <w:style w:type="character" w:styleId="PageNumber">
    <w:name w:val="page number"/>
    <w:basedOn w:val="DefaultParagraphFont"/>
    <w:uiPriority w:val="99"/>
    <w:semiHidden/>
    <w:unhideWhenUsed/>
    <w:rsid w:val="000A62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1027649">
      <w:bodyDiv w:val="1"/>
      <w:marLeft w:val="0"/>
      <w:marRight w:val="0"/>
      <w:marTop w:val="0"/>
      <w:marBottom w:val="0"/>
      <w:divBdr>
        <w:top w:val="none" w:sz="0" w:space="0" w:color="auto"/>
        <w:left w:val="none" w:sz="0" w:space="0" w:color="auto"/>
        <w:bottom w:val="none" w:sz="0" w:space="0" w:color="auto"/>
        <w:right w:val="none" w:sz="0" w:space="0" w:color="auto"/>
      </w:divBdr>
    </w:div>
    <w:div w:id="77444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1070</Words>
  <Characters>6102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Yasemin Atinc</cp:lastModifiedBy>
  <cp:revision>2</cp:revision>
  <dcterms:created xsi:type="dcterms:W3CDTF">2025-03-03T01:04:00Z</dcterms:created>
  <dcterms:modified xsi:type="dcterms:W3CDTF">2025-03-03T01:04:00Z</dcterms:modified>
</cp:coreProperties>
</file>