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E551B" w14:textId="417A27F1" w:rsidR="000E63CC" w:rsidRPr="008B4F99" w:rsidRDefault="007B13F3" w:rsidP="008B4F99">
      <w:pPr>
        <w:jc w:val="center"/>
        <w:rPr>
          <w:b/>
          <w:bCs/>
          <w:sz w:val="32"/>
          <w:szCs w:val="32"/>
        </w:rPr>
      </w:pPr>
      <w:r w:rsidRPr="008B4F99">
        <w:rPr>
          <w:b/>
          <w:bCs/>
          <w:sz w:val="32"/>
          <w:szCs w:val="32"/>
        </w:rPr>
        <w:t xml:space="preserve">FACULTY SENATE MEETING AGENDA </w:t>
      </w:r>
      <w:r w:rsidR="0029428E">
        <w:rPr>
          <w:b/>
          <w:bCs/>
          <w:sz w:val="32"/>
          <w:szCs w:val="32"/>
        </w:rPr>
        <w:t>–</w:t>
      </w:r>
      <w:r w:rsidR="00916C93" w:rsidRPr="008B4F99">
        <w:rPr>
          <w:b/>
          <w:bCs/>
          <w:sz w:val="32"/>
          <w:szCs w:val="32"/>
        </w:rPr>
        <w:t xml:space="preserve"> </w:t>
      </w:r>
      <w:r w:rsidR="004042FC">
        <w:rPr>
          <w:b/>
          <w:bCs/>
          <w:sz w:val="32"/>
          <w:szCs w:val="32"/>
        </w:rPr>
        <w:t>April</w:t>
      </w:r>
      <w:r w:rsidR="0029428E">
        <w:rPr>
          <w:b/>
          <w:bCs/>
          <w:sz w:val="32"/>
          <w:szCs w:val="32"/>
        </w:rPr>
        <w:t xml:space="preserve"> </w:t>
      </w:r>
      <w:r w:rsidRPr="008B4F99">
        <w:rPr>
          <w:b/>
          <w:bCs/>
          <w:sz w:val="32"/>
          <w:szCs w:val="32"/>
        </w:rPr>
        <w:t>202</w:t>
      </w:r>
      <w:r w:rsidR="002D145E">
        <w:rPr>
          <w:b/>
          <w:bCs/>
          <w:sz w:val="32"/>
          <w:szCs w:val="32"/>
        </w:rPr>
        <w:t>4</w:t>
      </w:r>
    </w:p>
    <w:p w14:paraId="2BF5D664" w14:textId="0E752D51" w:rsidR="007B13F3" w:rsidRDefault="007B13F3">
      <w:pPr>
        <w:rPr>
          <w:sz w:val="36"/>
          <w:szCs w:val="36"/>
        </w:rPr>
      </w:pPr>
    </w:p>
    <w:p w14:paraId="405826E9" w14:textId="10D9921D" w:rsidR="005442AE" w:rsidRDefault="005442AE">
      <w:pPr>
        <w:rPr>
          <w:sz w:val="36"/>
          <w:szCs w:val="36"/>
        </w:rPr>
      </w:pPr>
    </w:p>
    <w:p w14:paraId="3E201F08" w14:textId="535ECC3C" w:rsidR="007B13F3" w:rsidRPr="004042FC" w:rsidRDefault="005442AE">
      <w:pPr>
        <w:rPr>
          <w:sz w:val="32"/>
          <w:szCs w:val="32"/>
        </w:rPr>
      </w:pPr>
      <w:r w:rsidRPr="005442AE">
        <w:rPr>
          <w:sz w:val="32"/>
          <w:szCs w:val="32"/>
        </w:rPr>
        <w:t xml:space="preserve">Date: </w:t>
      </w:r>
      <w:r w:rsidR="002D145E">
        <w:rPr>
          <w:sz w:val="32"/>
          <w:szCs w:val="32"/>
        </w:rPr>
        <w:t>0</w:t>
      </w:r>
      <w:r w:rsidR="004042FC">
        <w:rPr>
          <w:sz w:val="32"/>
          <w:szCs w:val="32"/>
        </w:rPr>
        <w:t>4</w:t>
      </w:r>
      <w:r w:rsidRPr="005442AE">
        <w:rPr>
          <w:sz w:val="32"/>
          <w:szCs w:val="32"/>
        </w:rPr>
        <w:t>/0</w:t>
      </w:r>
      <w:r w:rsidR="004042FC">
        <w:rPr>
          <w:sz w:val="32"/>
          <w:szCs w:val="32"/>
        </w:rPr>
        <w:t>2</w:t>
      </w:r>
      <w:r w:rsidRPr="005442AE">
        <w:rPr>
          <w:sz w:val="32"/>
          <w:szCs w:val="32"/>
        </w:rPr>
        <w:t>/202</w:t>
      </w:r>
      <w:r w:rsidR="002D145E">
        <w:rPr>
          <w:sz w:val="32"/>
          <w:szCs w:val="32"/>
        </w:rPr>
        <w:t>4</w:t>
      </w:r>
    </w:p>
    <w:p w14:paraId="756188ED" w14:textId="77777777" w:rsidR="00843EB6" w:rsidRDefault="00843EB6">
      <w:pPr>
        <w:rPr>
          <w:sz w:val="36"/>
          <w:szCs w:val="36"/>
        </w:rPr>
      </w:pPr>
    </w:p>
    <w:p w14:paraId="25CDB10D" w14:textId="67DA045F" w:rsidR="007B13F3" w:rsidRPr="00597B08" w:rsidRDefault="007B13F3">
      <w:pPr>
        <w:rPr>
          <w:sz w:val="28"/>
          <w:szCs w:val="28"/>
        </w:rPr>
      </w:pPr>
      <w:r w:rsidRPr="00597B08">
        <w:rPr>
          <w:sz w:val="28"/>
          <w:szCs w:val="28"/>
        </w:rPr>
        <w:t xml:space="preserve">Approval of </w:t>
      </w:r>
      <w:r w:rsidR="00EB56A9">
        <w:rPr>
          <w:sz w:val="28"/>
          <w:szCs w:val="28"/>
        </w:rPr>
        <w:t xml:space="preserve">the </w:t>
      </w:r>
      <w:r w:rsidR="004042FC">
        <w:rPr>
          <w:sz w:val="28"/>
          <w:szCs w:val="28"/>
        </w:rPr>
        <w:t>April</w:t>
      </w:r>
      <w:r w:rsidR="00AD49B3">
        <w:rPr>
          <w:sz w:val="28"/>
          <w:szCs w:val="28"/>
        </w:rPr>
        <w:t xml:space="preserve"> </w:t>
      </w:r>
      <w:r w:rsidR="00EB56A9">
        <w:rPr>
          <w:sz w:val="28"/>
          <w:szCs w:val="28"/>
        </w:rPr>
        <w:t>m</w:t>
      </w:r>
      <w:r w:rsidRPr="00597B08">
        <w:rPr>
          <w:sz w:val="28"/>
          <w:szCs w:val="28"/>
        </w:rPr>
        <w:t xml:space="preserve">eeting </w:t>
      </w:r>
      <w:r w:rsidR="00EB56A9" w:rsidRPr="00597B08">
        <w:rPr>
          <w:sz w:val="28"/>
          <w:szCs w:val="28"/>
        </w:rPr>
        <w:t>minutes.</w:t>
      </w:r>
    </w:p>
    <w:p w14:paraId="6D570811" w14:textId="77777777" w:rsidR="007B13F3" w:rsidRPr="007B13F3" w:rsidRDefault="007B13F3">
      <w:pPr>
        <w:rPr>
          <w:sz w:val="28"/>
          <w:szCs w:val="28"/>
        </w:rPr>
      </w:pPr>
    </w:p>
    <w:p w14:paraId="1F6A823C" w14:textId="71A10FC1" w:rsidR="007B13F3" w:rsidRDefault="004042FC">
      <w:pPr>
        <w:rPr>
          <w:sz w:val="28"/>
          <w:szCs w:val="28"/>
        </w:rPr>
      </w:pPr>
      <w:r>
        <w:rPr>
          <w:sz w:val="28"/>
          <w:szCs w:val="28"/>
        </w:rPr>
        <w:t xml:space="preserve">Updates from </w:t>
      </w:r>
      <w:r w:rsidR="002D145E">
        <w:rPr>
          <w:sz w:val="28"/>
          <w:szCs w:val="28"/>
        </w:rPr>
        <w:t xml:space="preserve">Dr. </w:t>
      </w:r>
      <w:proofErr w:type="spellStart"/>
      <w:r>
        <w:rPr>
          <w:sz w:val="28"/>
          <w:szCs w:val="28"/>
        </w:rPr>
        <w:t>Vacha-Haase</w:t>
      </w:r>
      <w:proofErr w:type="spellEnd"/>
      <w:r>
        <w:rPr>
          <w:sz w:val="28"/>
          <w:szCs w:val="28"/>
        </w:rPr>
        <w:t xml:space="preserve"> </w:t>
      </w:r>
    </w:p>
    <w:p w14:paraId="0A97A97D" w14:textId="77777777" w:rsidR="002D145E" w:rsidRDefault="002D145E">
      <w:pPr>
        <w:rPr>
          <w:sz w:val="28"/>
          <w:szCs w:val="28"/>
        </w:rPr>
      </w:pPr>
    </w:p>
    <w:p w14:paraId="7DA73593" w14:textId="0A9529AC" w:rsidR="002D145E" w:rsidRDefault="004042FC">
      <w:pPr>
        <w:rPr>
          <w:sz w:val="28"/>
          <w:szCs w:val="28"/>
        </w:rPr>
      </w:pPr>
      <w:r>
        <w:rPr>
          <w:sz w:val="28"/>
          <w:szCs w:val="28"/>
        </w:rPr>
        <w:t>Department Head Policy discussion and voting</w:t>
      </w:r>
    </w:p>
    <w:p w14:paraId="2FA37FF3" w14:textId="77777777" w:rsidR="002D145E" w:rsidRDefault="002D145E">
      <w:pPr>
        <w:rPr>
          <w:sz w:val="28"/>
          <w:szCs w:val="28"/>
        </w:rPr>
      </w:pPr>
    </w:p>
    <w:p w14:paraId="24B8AF0B" w14:textId="1139929C" w:rsidR="002D145E" w:rsidRDefault="004042FC">
      <w:pPr>
        <w:rPr>
          <w:sz w:val="28"/>
          <w:szCs w:val="28"/>
        </w:rPr>
      </w:pPr>
      <w:r>
        <w:rPr>
          <w:sz w:val="28"/>
          <w:szCs w:val="28"/>
        </w:rPr>
        <w:t>T&amp;P discussion and voting</w:t>
      </w:r>
    </w:p>
    <w:p w14:paraId="3CDF4F71" w14:textId="77777777" w:rsidR="00843EB6" w:rsidRDefault="00843EB6">
      <w:pPr>
        <w:rPr>
          <w:sz w:val="28"/>
          <w:szCs w:val="28"/>
        </w:rPr>
      </w:pPr>
    </w:p>
    <w:p w14:paraId="77E047F3" w14:textId="037B22D3" w:rsidR="00843EB6" w:rsidRDefault="004042FC">
      <w:pPr>
        <w:rPr>
          <w:sz w:val="28"/>
          <w:szCs w:val="28"/>
        </w:rPr>
      </w:pPr>
      <w:r>
        <w:rPr>
          <w:sz w:val="28"/>
          <w:szCs w:val="28"/>
        </w:rPr>
        <w:t>Senate Award recipients voting</w:t>
      </w:r>
    </w:p>
    <w:p w14:paraId="235D2076" w14:textId="77777777" w:rsidR="002D145E" w:rsidRDefault="002D145E">
      <w:pPr>
        <w:rPr>
          <w:sz w:val="28"/>
          <w:szCs w:val="28"/>
        </w:rPr>
      </w:pPr>
    </w:p>
    <w:p w14:paraId="48756327" w14:textId="288D30B6" w:rsidR="00AD49B3" w:rsidRDefault="002D145E">
      <w:pPr>
        <w:rPr>
          <w:sz w:val="28"/>
          <w:szCs w:val="28"/>
        </w:rPr>
      </w:pPr>
      <w:r>
        <w:rPr>
          <w:sz w:val="28"/>
          <w:szCs w:val="28"/>
        </w:rPr>
        <w:t xml:space="preserve">Upcoming </w:t>
      </w:r>
      <w:r w:rsidR="004042FC">
        <w:rPr>
          <w:sz w:val="28"/>
          <w:szCs w:val="28"/>
        </w:rPr>
        <w:t>Spring Convocation</w:t>
      </w:r>
    </w:p>
    <w:p w14:paraId="4BA7755B" w14:textId="77777777" w:rsidR="004042FC" w:rsidRDefault="004042FC">
      <w:pPr>
        <w:rPr>
          <w:sz w:val="28"/>
          <w:szCs w:val="28"/>
        </w:rPr>
      </w:pPr>
    </w:p>
    <w:p w14:paraId="399353CD" w14:textId="118E0632" w:rsidR="004042FC" w:rsidRDefault="004042FC">
      <w:pPr>
        <w:rPr>
          <w:sz w:val="28"/>
          <w:szCs w:val="28"/>
        </w:rPr>
      </w:pPr>
      <w:r>
        <w:rPr>
          <w:sz w:val="28"/>
          <w:szCs w:val="28"/>
        </w:rPr>
        <w:t xml:space="preserve">Upcoming Senate Awards Reception on April 24. </w:t>
      </w:r>
    </w:p>
    <w:p w14:paraId="2E6EF6DB" w14:textId="77777777" w:rsidR="004042FC" w:rsidRDefault="004042FC">
      <w:pPr>
        <w:rPr>
          <w:sz w:val="28"/>
          <w:szCs w:val="28"/>
        </w:rPr>
      </w:pPr>
    </w:p>
    <w:p w14:paraId="27F5B7BA" w14:textId="4E51ABF6" w:rsidR="004042FC" w:rsidRDefault="004042FC">
      <w:pPr>
        <w:rPr>
          <w:sz w:val="28"/>
          <w:szCs w:val="28"/>
        </w:rPr>
      </w:pPr>
      <w:r>
        <w:rPr>
          <w:sz w:val="28"/>
          <w:szCs w:val="28"/>
        </w:rPr>
        <w:t>Senators’ terms ending</w:t>
      </w:r>
    </w:p>
    <w:p w14:paraId="6CF5A459" w14:textId="5189DDEF" w:rsidR="004042FC" w:rsidRDefault="004042FC">
      <w:pPr>
        <w:rPr>
          <w:sz w:val="28"/>
          <w:szCs w:val="28"/>
        </w:rPr>
      </w:pPr>
    </w:p>
    <w:p w14:paraId="67465D9B" w14:textId="2CCF8453" w:rsidR="004042FC" w:rsidRDefault="004042FC">
      <w:pPr>
        <w:rPr>
          <w:sz w:val="28"/>
          <w:szCs w:val="28"/>
        </w:rPr>
      </w:pPr>
      <w:r>
        <w:rPr>
          <w:sz w:val="28"/>
          <w:szCs w:val="28"/>
        </w:rPr>
        <w:t>Senate Committee Reports</w:t>
      </w:r>
    </w:p>
    <w:p w14:paraId="5580DB45" w14:textId="77777777" w:rsidR="004042FC" w:rsidRDefault="004042FC">
      <w:pPr>
        <w:rPr>
          <w:sz w:val="28"/>
          <w:szCs w:val="28"/>
        </w:rPr>
      </w:pPr>
    </w:p>
    <w:p w14:paraId="1BE2FE1C" w14:textId="77777777" w:rsidR="00843EB6" w:rsidRDefault="00843EB6">
      <w:pPr>
        <w:rPr>
          <w:sz w:val="28"/>
          <w:szCs w:val="28"/>
        </w:rPr>
      </w:pPr>
    </w:p>
    <w:p w14:paraId="67DD729E" w14:textId="77777777" w:rsidR="002D145E" w:rsidRDefault="002D145E">
      <w:pPr>
        <w:rPr>
          <w:sz w:val="28"/>
          <w:szCs w:val="28"/>
        </w:rPr>
      </w:pPr>
    </w:p>
    <w:p w14:paraId="5857CC92" w14:textId="76CE0577" w:rsidR="002D145E" w:rsidRDefault="002D145E">
      <w:pPr>
        <w:rPr>
          <w:sz w:val="28"/>
          <w:szCs w:val="28"/>
        </w:rPr>
      </w:pPr>
    </w:p>
    <w:p w14:paraId="3C5AD6D2" w14:textId="77777777" w:rsidR="002D145E" w:rsidRDefault="002D145E">
      <w:pPr>
        <w:rPr>
          <w:sz w:val="28"/>
          <w:szCs w:val="28"/>
        </w:rPr>
      </w:pPr>
    </w:p>
    <w:p w14:paraId="613825D1" w14:textId="257BA0D6" w:rsidR="00E4694C" w:rsidRDefault="00E4694C" w:rsidP="002D145E">
      <w:pPr>
        <w:rPr>
          <w:sz w:val="28"/>
          <w:szCs w:val="28"/>
        </w:rPr>
      </w:pPr>
    </w:p>
    <w:p w14:paraId="74BE9B29" w14:textId="77777777" w:rsidR="00AD49B3" w:rsidRDefault="00AD49B3">
      <w:pPr>
        <w:rPr>
          <w:sz w:val="28"/>
          <w:szCs w:val="28"/>
        </w:rPr>
      </w:pPr>
    </w:p>
    <w:p w14:paraId="71FB4FB3" w14:textId="067F962F" w:rsidR="007B13F3" w:rsidRPr="00FE55BD" w:rsidRDefault="007B13F3">
      <w:pPr>
        <w:rPr>
          <w:sz w:val="28"/>
          <w:szCs w:val="28"/>
        </w:rPr>
      </w:pPr>
    </w:p>
    <w:sectPr w:rsidR="007B13F3" w:rsidRPr="00FE55BD" w:rsidSect="008C5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F3"/>
    <w:rsid w:val="00025874"/>
    <w:rsid w:val="00030F8B"/>
    <w:rsid w:val="00050D15"/>
    <w:rsid w:val="000619C0"/>
    <w:rsid w:val="000E63CC"/>
    <w:rsid w:val="00115B45"/>
    <w:rsid w:val="00124AB1"/>
    <w:rsid w:val="00125A87"/>
    <w:rsid w:val="001A1A29"/>
    <w:rsid w:val="002001A1"/>
    <w:rsid w:val="00241128"/>
    <w:rsid w:val="0029428E"/>
    <w:rsid w:val="002D145E"/>
    <w:rsid w:val="003F1DA6"/>
    <w:rsid w:val="003F5F50"/>
    <w:rsid w:val="004042FC"/>
    <w:rsid w:val="004A58F9"/>
    <w:rsid w:val="004E7D94"/>
    <w:rsid w:val="005442AE"/>
    <w:rsid w:val="00597B08"/>
    <w:rsid w:val="006219F3"/>
    <w:rsid w:val="00687DF0"/>
    <w:rsid w:val="007247B0"/>
    <w:rsid w:val="00746347"/>
    <w:rsid w:val="0077124F"/>
    <w:rsid w:val="007A0805"/>
    <w:rsid w:val="007B13F3"/>
    <w:rsid w:val="007E0D61"/>
    <w:rsid w:val="00843EB6"/>
    <w:rsid w:val="008B4F99"/>
    <w:rsid w:val="008C51BC"/>
    <w:rsid w:val="00910412"/>
    <w:rsid w:val="00916C93"/>
    <w:rsid w:val="009E6F7D"/>
    <w:rsid w:val="009F4F94"/>
    <w:rsid w:val="00A33EAC"/>
    <w:rsid w:val="00A43212"/>
    <w:rsid w:val="00A81933"/>
    <w:rsid w:val="00A83C96"/>
    <w:rsid w:val="00AD3A05"/>
    <w:rsid w:val="00AD49B3"/>
    <w:rsid w:val="00C32162"/>
    <w:rsid w:val="00C4780E"/>
    <w:rsid w:val="00D34A0D"/>
    <w:rsid w:val="00D434DD"/>
    <w:rsid w:val="00D62929"/>
    <w:rsid w:val="00DC5263"/>
    <w:rsid w:val="00E4694C"/>
    <w:rsid w:val="00E9749D"/>
    <w:rsid w:val="00EB1C8A"/>
    <w:rsid w:val="00EB56A9"/>
    <w:rsid w:val="00EE0B8B"/>
    <w:rsid w:val="00F4536F"/>
    <w:rsid w:val="00F53755"/>
    <w:rsid w:val="00F7392F"/>
    <w:rsid w:val="00FA34CF"/>
    <w:rsid w:val="00FE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A1FAA"/>
  <w15:chartTrackingRefBased/>
  <w15:docId w15:val="{4F62554C-B662-B049-8E54-91CAE416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Yasemin Atinc</cp:lastModifiedBy>
  <cp:revision>2</cp:revision>
  <dcterms:created xsi:type="dcterms:W3CDTF">2024-04-01T03:58:00Z</dcterms:created>
  <dcterms:modified xsi:type="dcterms:W3CDTF">2024-04-01T03:58:00Z</dcterms:modified>
</cp:coreProperties>
</file>