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027CB" w14:textId="77777777" w:rsidR="00527915" w:rsidRPr="00527915" w:rsidRDefault="00527915" w:rsidP="00527915">
      <w:r w:rsidRPr="00527915">
        <w:t xml:space="preserve">Faculty Senate Meeting 2/6/24 </w:t>
      </w:r>
    </w:p>
    <w:p w14:paraId="23E3699E" w14:textId="77777777" w:rsidR="00527915" w:rsidRPr="00E26BFC" w:rsidRDefault="00527915" w:rsidP="00E26BFC">
      <w:pPr>
        <w:rPr>
          <w:bCs/>
        </w:rPr>
      </w:pPr>
      <w:r w:rsidRPr="00527915">
        <w:rPr>
          <w:b/>
          <w:bCs/>
        </w:rPr>
        <w:t xml:space="preserve">Attendance: </w:t>
      </w:r>
      <w:r w:rsidR="00E26BFC">
        <w:rPr>
          <w:bCs/>
        </w:rPr>
        <w:t xml:space="preserve">President Yasemin Atinc, </w:t>
      </w:r>
      <w:r w:rsidR="00E26BFC" w:rsidRPr="00E26BFC">
        <w:rPr>
          <w:bCs/>
        </w:rPr>
        <w:t>Ozum Yesiltas</w:t>
      </w:r>
      <w:r w:rsidR="00E26BFC">
        <w:rPr>
          <w:bCs/>
        </w:rPr>
        <w:t xml:space="preserve">, </w:t>
      </w:r>
      <w:r w:rsidR="00E26BFC" w:rsidRPr="00E26BFC">
        <w:rPr>
          <w:bCs/>
        </w:rPr>
        <w:t>Jimmy Womack</w:t>
      </w:r>
      <w:r w:rsidR="00E26BFC">
        <w:rPr>
          <w:bCs/>
        </w:rPr>
        <w:t xml:space="preserve">, Julia Ballenger, Carlos Bertulani, Nikolay Sirakov, William Kuracina, Tami Morton, Benton Pierce, Maggie Salem, Jeanette Vaughan, Carrie Klypchak, Julee Walker, MaryJo Dondlinger, Hunkar Gizem Yesilyurt, Rusty Fox, Stephen Starnes, </w:t>
      </w:r>
      <w:r w:rsidR="00E26BFC" w:rsidRPr="00E26BFC">
        <w:rPr>
          <w:bCs/>
        </w:rPr>
        <w:t>Christian Hempelmann</w:t>
      </w:r>
      <w:r w:rsidR="00E26BFC">
        <w:rPr>
          <w:bCs/>
        </w:rPr>
        <w:t xml:space="preserve">, </w:t>
      </w:r>
      <w:r w:rsidR="00E26BFC" w:rsidRPr="00E26BFC">
        <w:rPr>
          <w:bCs/>
        </w:rPr>
        <w:t>Kaoning Hu</w:t>
      </w:r>
      <w:r w:rsidR="00E26BFC">
        <w:rPr>
          <w:bCs/>
        </w:rPr>
        <w:t xml:space="preserve">, Marta Mercado-Sierra, </w:t>
      </w:r>
      <w:r w:rsidR="00E26BFC" w:rsidRPr="00E26BFC">
        <w:rPr>
          <w:bCs/>
        </w:rPr>
        <w:t>Brandon Randolph-Seng</w:t>
      </w:r>
    </w:p>
    <w:p w14:paraId="6657A830" w14:textId="77777777" w:rsidR="00527915" w:rsidRPr="00527915" w:rsidRDefault="00527915" w:rsidP="00527915">
      <w:r w:rsidRPr="00527915">
        <w:rPr>
          <w:b/>
          <w:bCs/>
        </w:rPr>
        <w:t>FACULTY SENATE MEETING AGENDA – February 2024</w:t>
      </w:r>
      <w:r w:rsidRPr="00527915">
        <w:t xml:space="preserve"> </w:t>
      </w:r>
    </w:p>
    <w:p w14:paraId="4BDC38D1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Meeting called to order 2:02pm by President Yasemin Atinc </w:t>
      </w:r>
    </w:p>
    <w:p w14:paraId="5A7C7BAC" w14:textId="77777777" w:rsidR="00527915" w:rsidRPr="00527915" w:rsidRDefault="00527915" w:rsidP="00527915">
      <w:r w:rsidRPr="00527915">
        <w:t xml:space="preserve">Approval of the December meeting minutes. Motion to approve </w:t>
      </w:r>
      <w:r w:rsidR="00E26BFC">
        <w:rPr>
          <w:bCs/>
        </w:rPr>
        <w:t>Carrie Klypchak</w:t>
      </w:r>
      <w:r w:rsidRPr="00527915">
        <w:t xml:space="preserve">, Second Jason Davis </w:t>
      </w:r>
    </w:p>
    <w:p w14:paraId="74A155D7" w14:textId="77777777" w:rsidR="00527915" w:rsidRPr="00527915" w:rsidRDefault="00527915" w:rsidP="00527915">
      <w:r w:rsidRPr="00527915">
        <w:t xml:space="preserve">Correction to attendance Tami Morton and </w:t>
      </w:r>
      <w:r w:rsidR="00E26BFC">
        <w:rPr>
          <w:bCs/>
        </w:rPr>
        <w:t>Carrie Klypchak</w:t>
      </w:r>
      <w:r w:rsidRPr="00527915">
        <w:t xml:space="preserve"> names twice. </w:t>
      </w:r>
    </w:p>
    <w:p w14:paraId="6C670992" w14:textId="77777777" w:rsidR="00527915" w:rsidRPr="00527915" w:rsidRDefault="00527915" w:rsidP="00527915">
      <w:r w:rsidRPr="00527915">
        <w:t xml:space="preserve">Minutes approved </w:t>
      </w:r>
    </w:p>
    <w:p w14:paraId="47E7189B" w14:textId="77777777" w:rsidR="00527915" w:rsidRPr="00527915" w:rsidRDefault="00527915" w:rsidP="00527915">
      <w:r w:rsidRPr="00527915">
        <w:t xml:space="preserve">  </w:t>
      </w:r>
    </w:p>
    <w:p w14:paraId="07A7C1D0" w14:textId="77777777" w:rsidR="00527915" w:rsidRPr="00E26BFC" w:rsidRDefault="00527915" w:rsidP="00527915">
      <w:pPr>
        <w:rPr>
          <w:b/>
        </w:rPr>
      </w:pPr>
      <w:r w:rsidRPr="00E26BFC">
        <w:rPr>
          <w:b/>
        </w:rPr>
        <w:t xml:space="preserve">Dr. Ricky Dobbs- SACS Update </w:t>
      </w:r>
    </w:p>
    <w:p w14:paraId="49C2F153" w14:textId="77777777" w:rsidR="00527915" w:rsidRPr="00527915" w:rsidRDefault="00527915" w:rsidP="00527915">
      <w:r w:rsidRPr="00527915">
        <w:t xml:space="preserve">- Remarks regarding SACS accreditation process </w:t>
      </w:r>
    </w:p>
    <w:p w14:paraId="56B0CFCC" w14:textId="77777777" w:rsidR="00527915" w:rsidRPr="00527915" w:rsidRDefault="00527915" w:rsidP="00527915">
      <w:r w:rsidRPr="00527915">
        <w:t xml:space="preserve">- Timeline: </w:t>
      </w:r>
    </w:p>
    <w:p w14:paraId="5820AC5C" w14:textId="77777777" w:rsidR="00527915" w:rsidRPr="00527915" w:rsidRDefault="00527915" w:rsidP="00E26BFC">
      <w:pPr>
        <w:ind w:firstLine="720"/>
      </w:pPr>
      <w:r w:rsidRPr="00527915">
        <w:t xml:space="preserve">- Sept 2023 - compliance document submitted, then reviewed by peers at other institutions. </w:t>
      </w:r>
    </w:p>
    <w:p w14:paraId="78812ACC" w14:textId="77777777" w:rsidR="00527915" w:rsidRPr="00527915" w:rsidRDefault="00527915" w:rsidP="00E26BFC">
      <w:pPr>
        <w:ind w:left="720"/>
      </w:pPr>
      <w:r w:rsidRPr="00527915">
        <w:t xml:space="preserve">- November 2023 - committee responded to document; 18 of 72 standards were non-compliant (within range of typical SACS reporting by campuses </w:t>
      </w:r>
    </w:p>
    <w:p w14:paraId="0E53CB19" w14:textId="77777777" w:rsidR="00527915" w:rsidRPr="00527915" w:rsidRDefault="00527915" w:rsidP="00E26BFC">
      <w:pPr>
        <w:ind w:left="720"/>
      </w:pPr>
      <w:r w:rsidRPr="00527915">
        <w:t xml:space="preserve">- November to Present - faculty and staff at TAMUC working on Focus Document - Due Monday, 2/12/24 </w:t>
      </w:r>
    </w:p>
    <w:p w14:paraId="3FA342A4" w14:textId="77777777" w:rsidR="00527915" w:rsidRPr="00527915" w:rsidRDefault="00527915" w:rsidP="00E26BFC">
      <w:pPr>
        <w:ind w:firstLine="720"/>
      </w:pPr>
      <w:r w:rsidRPr="00527915">
        <w:t xml:space="preserve">- QEP Proposal will also be submitted on 2/12 </w:t>
      </w:r>
    </w:p>
    <w:p w14:paraId="75406F22" w14:textId="77777777" w:rsidR="00527915" w:rsidRPr="00527915" w:rsidRDefault="00527915" w:rsidP="00E26BFC">
      <w:pPr>
        <w:ind w:firstLine="720"/>
      </w:pPr>
      <w:r w:rsidRPr="00527915">
        <w:t xml:space="preserve">- March 24-28 - SACS onsite visits to main, </w:t>
      </w:r>
      <w:proofErr w:type="spellStart"/>
      <w:r w:rsidRPr="00527915">
        <w:t>Rellis</w:t>
      </w:r>
      <w:proofErr w:type="spellEnd"/>
      <w:r w:rsidRPr="00527915">
        <w:t xml:space="preserve">, Navarro, Dallas and Mesquite sites </w:t>
      </w:r>
    </w:p>
    <w:p w14:paraId="43F45839" w14:textId="77777777" w:rsidR="00527915" w:rsidRPr="00527915" w:rsidRDefault="00527915" w:rsidP="00E26BFC">
      <w:pPr>
        <w:ind w:left="720"/>
      </w:pPr>
      <w:r w:rsidRPr="00527915">
        <w:t xml:space="preserve">- will interview members of committee, faculty, staff, and students regarding our Focus Document and Compliance Document </w:t>
      </w:r>
    </w:p>
    <w:p w14:paraId="0FE959B4" w14:textId="77777777" w:rsidR="00527915" w:rsidRPr="00527915" w:rsidRDefault="00527915" w:rsidP="00E26BFC">
      <w:pPr>
        <w:ind w:left="720"/>
      </w:pPr>
      <w:r w:rsidRPr="00527915">
        <w:t xml:space="preserve">- 15 of 18 areas are easy to clarify by staff and faculty, ex. Audit filing timeline; CV for Dr. Archie and Abby Harper, Faculty credentials lost in transmission, Faculty Hiring Search Guidelines for non-tenure track faculty, program coordinator qualifications </w:t>
      </w:r>
    </w:p>
    <w:p w14:paraId="0622FD73" w14:textId="77777777" w:rsidR="00527915" w:rsidRPr="00527915" w:rsidRDefault="00527915" w:rsidP="00E26BFC">
      <w:pPr>
        <w:ind w:firstLine="720"/>
      </w:pPr>
      <w:r w:rsidRPr="00527915">
        <w:t xml:space="preserve">- 3 larger areas of “heavier lifts” - </w:t>
      </w:r>
    </w:p>
    <w:p w14:paraId="0761DAF4" w14:textId="77777777" w:rsidR="00527915" w:rsidRPr="00527915" w:rsidRDefault="00527915" w:rsidP="00E26BFC">
      <w:pPr>
        <w:ind w:left="1440"/>
      </w:pPr>
      <w:r w:rsidRPr="00527915">
        <w:t xml:space="preserve">1) demonstration of hiring quality faculty through credentials per 2014 policy, i.e., MS, 18hours, terminal degree </w:t>
      </w:r>
    </w:p>
    <w:p w14:paraId="501982A1" w14:textId="77777777" w:rsidR="00527915" w:rsidRPr="00527915" w:rsidRDefault="00527915" w:rsidP="00E26BFC">
      <w:pPr>
        <w:ind w:left="720" w:firstLine="720"/>
      </w:pPr>
      <w:r w:rsidRPr="00527915">
        <w:t xml:space="preserve">- actual hiring practices have been lax, others have evolved with current industry, </w:t>
      </w:r>
    </w:p>
    <w:p w14:paraId="7DB538F8" w14:textId="77777777" w:rsidR="00527915" w:rsidRPr="00527915" w:rsidRDefault="00527915" w:rsidP="00E26BFC">
      <w:pPr>
        <w:ind w:left="720" w:firstLine="720"/>
      </w:pPr>
      <w:r w:rsidRPr="00527915">
        <w:t xml:space="preserve">- current practice and standards may need adjustment to </w:t>
      </w:r>
    </w:p>
    <w:p w14:paraId="2C57842C" w14:textId="77777777" w:rsidR="00527915" w:rsidRPr="00527915" w:rsidRDefault="00527915" w:rsidP="00E26BFC">
      <w:pPr>
        <w:ind w:left="1440"/>
      </w:pPr>
      <w:r w:rsidRPr="00527915">
        <w:lastRenderedPageBreak/>
        <w:t xml:space="preserve">2) academic program assessment - need a sampling of continual improvement toward progress </w:t>
      </w:r>
    </w:p>
    <w:p w14:paraId="34764C0D" w14:textId="77777777" w:rsidR="00527915" w:rsidRPr="00527915" w:rsidRDefault="00527915" w:rsidP="00E26BFC">
      <w:pPr>
        <w:ind w:left="1440"/>
      </w:pPr>
      <w:r w:rsidRPr="00527915">
        <w:t xml:space="preserve">- now reporting 40% of programs, and have determined that we (TAMUC) need to progress and leave old, ineffective assessments </w:t>
      </w:r>
      <w:proofErr w:type="gramStart"/>
      <w:r w:rsidRPr="00527915">
        <w:t>behind;</w:t>
      </w:r>
      <w:proofErr w:type="gramEnd"/>
      <w:r w:rsidRPr="00527915">
        <w:t xml:space="preserve"> </w:t>
      </w:r>
    </w:p>
    <w:p w14:paraId="39504DD0" w14:textId="77777777" w:rsidR="00527915" w:rsidRPr="00527915" w:rsidRDefault="00527915" w:rsidP="00E26BFC">
      <w:pPr>
        <w:ind w:left="720" w:firstLine="720"/>
      </w:pPr>
      <w:r w:rsidRPr="00527915">
        <w:t xml:space="preserve">- even standards that show excellence need to evolve </w:t>
      </w:r>
    </w:p>
    <w:p w14:paraId="58C5FC27" w14:textId="77777777" w:rsidR="00527915" w:rsidRPr="00527915" w:rsidRDefault="00527915" w:rsidP="00E26BFC">
      <w:pPr>
        <w:ind w:left="1440"/>
      </w:pPr>
      <w:r w:rsidRPr="00527915">
        <w:t xml:space="preserve">3) core curriculum reporting - we have academic freedom, but need to show how we are improving within the core and not just staying with current curriculum; how are we improving </w:t>
      </w:r>
    </w:p>
    <w:p w14:paraId="3E674AF8" w14:textId="77777777" w:rsidR="00527915" w:rsidRPr="00E26BFC" w:rsidRDefault="00527915" w:rsidP="00527915">
      <w:pPr>
        <w:rPr>
          <w:b/>
        </w:rPr>
      </w:pPr>
      <w:r w:rsidRPr="00E26BFC">
        <w:rPr>
          <w:b/>
        </w:rPr>
        <w:t xml:space="preserve">- Remarks from </w:t>
      </w:r>
      <w:r w:rsidR="00E26BFC">
        <w:rPr>
          <w:b/>
        </w:rPr>
        <w:t xml:space="preserve">Provost </w:t>
      </w:r>
      <w:r w:rsidRPr="00E26BFC">
        <w:rPr>
          <w:b/>
        </w:rPr>
        <w:t>T</w:t>
      </w:r>
      <w:r w:rsidR="00E26BFC">
        <w:rPr>
          <w:b/>
        </w:rPr>
        <w:t xml:space="preserve">ammi </w:t>
      </w:r>
      <w:r w:rsidRPr="00E26BFC">
        <w:rPr>
          <w:b/>
        </w:rPr>
        <w:t>V</w:t>
      </w:r>
      <w:r w:rsidR="00E26BFC">
        <w:rPr>
          <w:b/>
        </w:rPr>
        <w:t>acha-</w:t>
      </w:r>
      <w:r w:rsidRPr="00E26BFC">
        <w:rPr>
          <w:b/>
        </w:rPr>
        <w:t>H</w:t>
      </w:r>
      <w:r w:rsidR="00E26BFC">
        <w:rPr>
          <w:b/>
        </w:rPr>
        <w:t>aase</w:t>
      </w:r>
      <w:r w:rsidRPr="00E26BFC">
        <w:rPr>
          <w:b/>
        </w:rPr>
        <w:t xml:space="preserve">: </w:t>
      </w:r>
    </w:p>
    <w:p w14:paraId="1BB3EE07" w14:textId="77777777" w:rsidR="00527915" w:rsidRPr="00527915" w:rsidRDefault="00527915" w:rsidP="00E26BFC">
      <w:pPr>
        <w:ind w:left="720"/>
      </w:pPr>
      <w:r w:rsidRPr="00527915">
        <w:t xml:space="preserve">1) searches for Deans are concluding this month with candidates </w:t>
      </w:r>
      <w:r w:rsidR="00E26BFC">
        <w:t xml:space="preserve">on campus; will need faculty to </w:t>
      </w:r>
      <w:r w:rsidRPr="00527915">
        <w:t xml:space="preserve">participate in forums </w:t>
      </w:r>
    </w:p>
    <w:p w14:paraId="60BF4587" w14:textId="77777777" w:rsidR="00527915" w:rsidRPr="00527915" w:rsidRDefault="00527915" w:rsidP="00E26BFC">
      <w:pPr>
        <w:ind w:left="720"/>
      </w:pPr>
      <w:r w:rsidRPr="00527915">
        <w:t xml:space="preserve">2) Dept Chairs are being asked to build out a 2-year class schedule to help with count year enrollment; show that courses apply to SB 25 Course Rotations, e.g., prioritize rotations to maximize enrollment </w:t>
      </w:r>
    </w:p>
    <w:p w14:paraId="24DB34B8" w14:textId="77777777" w:rsidR="00527915" w:rsidRPr="00527915" w:rsidRDefault="00527915" w:rsidP="00E26BFC">
      <w:pPr>
        <w:ind w:left="720"/>
      </w:pPr>
      <w:r w:rsidRPr="00527915">
        <w:t xml:space="preserve">3) Open to conversations of how we use </w:t>
      </w:r>
      <w:proofErr w:type="gramStart"/>
      <w:r w:rsidRPr="00527915">
        <w:t>ALL of</w:t>
      </w:r>
      <w:proofErr w:type="gramEnd"/>
      <w:r w:rsidRPr="00527915">
        <w:t xml:space="preserve"> our resources, both monetary and human, to achieve goals, e.g., increases of salaries </w:t>
      </w:r>
    </w:p>
    <w:p w14:paraId="0882472C" w14:textId="77777777" w:rsidR="00527915" w:rsidRPr="00527915" w:rsidRDefault="00527915" w:rsidP="00E26BFC">
      <w:pPr>
        <w:ind w:left="720"/>
      </w:pPr>
      <w:r w:rsidRPr="00527915">
        <w:t xml:space="preserve">4) Summer schedule is now due, with guidelines for pay and needs for enrollment increase by 5%; Dr. Dobbs went back to 2022 and 2023 numbers to determine targets and identify what offerings might help with increased enrollment; some conversations ongoing for making winter-mini / may-mini free and paid for by Provost Office, as well as talks regarding pay structure for summer instructors </w:t>
      </w:r>
    </w:p>
    <w:p w14:paraId="08F10BAD" w14:textId="77777777" w:rsidR="00527915" w:rsidRPr="00527915" w:rsidRDefault="00527915" w:rsidP="00527915">
      <w:r w:rsidRPr="00527915">
        <w:t xml:space="preserve">- Does research lead to increased enrollment? According to Dr. Dobbs, it increases the value of the instructors by providing up to date information, but we aren’t doing a great job at conveying that to the community, parents, and </w:t>
      </w:r>
      <w:proofErr w:type="gramStart"/>
      <w:r w:rsidRPr="00527915">
        <w:t>students</w:t>
      </w:r>
      <w:proofErr w:type="gramEnd"/>
      <w:r w:rsidRPr="00527915">
        <w:t xml:space="preserve"> </w:t>
      </w:r>
    </w:p>
    <w:p w14:paraId="2259912A" w14:textId="77777777" w:rsidR="00527915" w:rsidRPr="00527915" w:rsidRDefault="00527915" w:rsidP="00527915">
      <w:r w:rsidRPr="00527915">
        <w:t xml:space="preserve">- Comments regarding how administration is evaluated and prove they are helping with enrollment. A lack of communication and shared governance exists, and therefore a disconnect exists regarding how enrollment is being addressed by administration, especially recruitment and retention </w:t>
      </w:r>
    </w:p>
    <w:p w14:paraId="6122BD44" w14:textId="77777777" w:rsidR="00527915" w:rsidRPr="00527915" w:rsidRDefault="00527915" w:rsidP="00527915">
      <w:r w:rsidRPr="00527915">
        <w:t xml:space="preserve">  - Comments by Senators and discussion ensued regarding evaluation of VP’s, directors, and campus leadership, e.g., the need for transparency regarding feedback </w:t>
      </w:r>
    </w:p>
    <w:p w14:paraId="0CC3BEB6" w14:textId="77777777" w:rsidR="00527915" w:rsidRPr="00E26BFC" w:rsidRDefault="00527915" w:rsidP="00527915">
      <w:pPr>
        <w:rPr>
          <w:b/>
        </w:rPr>
      </w:pPr>
      <w:r w:rsidRPr="00E26BFC">
        <w:rPr>
          <w:b/>
        </w:rPr>
        <w:t xml:space="preserve">Dr. Alex Williams and Mr. Jim Curry- Athletics Update </w:t>
      </w:r>
    </w:p>
    <w:p w14:paraId="4C77F9E6" w14:textId="77777777" w:rsidR="00527915" w:rsidRPr="00527915" w:rsidRDefault="00527915" w:rsidP="00E26BFC">
      <w:pPr>
        <w:ind w:firstLine="720"/>
      </w:pPr>
      <w:r w:rsidRPr="00527915">
        <w:t xml:space="preserve">- Jim Curry - Presentation </w:t>
      </w:r>
    </w:p>
    <w:p w14:paraId="31BAC5B8" w14:textId="77777777" w:rsidR="00527915" w:rsidRPr="00527915" w:rsidRDefault="00527915" w:rsidP="00E26BFC">
      <w:pPr>
        <w:ind w:firstLine="720"/>
      </w:pPr>
      <w:r w:rsidRPr="00527915">
        <w:t xml:space="preserve">- </w:t>
      </w:r>
      <w:r w:rsidR="00E26BFC">
        <w:t>Mr. Curry has been on the TAMUC campus for</w:t>
      </w:r>
      <w:r w:rsidRPr="00527915">
        <w:t xml:space="preserve"> approx</w:t>
      </w:r>
      <w:r w:rsidR="00E26BFC">
        <w:t>imately</w:t>
      </w:r>
      <w:r w:rsidRPr="00527915">
        <w:t xml:space="preserve"> 9 months </w:t>
      </w:r>
    </w:p>
    <w:p w14:paraId="65400386" w14:textId="77777777" w:rsidR="00527915" w:rsidRPr="00527915" w:rsidRDefault="00527915" w:rsidP="00E26BFC">
      <w:pPr>
        <w:ind w:firstLine="720"/>
      </w:pPr>
      <w:r w:rsidRPr="00527915">
        <w:t xml:space="preserve">- Academics and Faculty matter to the mission of producing successful student athletes </w:t>
      </w:r>
    </w:p>
    <w:p w14:paraId="63D42A28" w14:textId="77777777" w:rsidR="00527915" w:rsidRPr="00527915" w:rsidRDefault="00527915" w:rsidP="00E26BFC">
      <w:pPr>
        <w:ind w:left="720"/>
      </w:pPr>
      <w:r w:rsidRPr="00527915">
        <w:t xml:space="preserve">- </w:t>
      </w:r>
      <w:r w:rsidR="00E26BFC">
        <w:t>He c</w:t>
      </w:r>
      <w:r w:rsidRPr="00527915">
        <w:t xml:space="preserve">ame from a different kind of sport background: small town in Maine, small liberal arts college and played football; first job in admissions D3 college; helped initiate a new football </w:t>
      </w:r>
      <w:r w:rsidRPr="00527915">
        <w:lastRenderedPageBreak/>
        <w:t xml:space="preserve">program; helped formulate experience in development of synergy between athletics and academics; experiences at Coastal Carolina and Florida Stat helped formulate strategies that will be utilized here at TAMUC </w:t>
      </w:r>
    </w:p>
    <w:p w14:paraId="5D6231BF" w14:textId="77777777" w:rsidR="00527915" w:rsidRPr="00527915" w:rsidRDefault="00527915" w:rsidP="00E26BFC">
      <w:pPr>
        <w:ind w:firstLine="720"/>
      </w:pPr>
      <w:r w:rsidRPr="00527915">
        <w:t>- Myths</w:t>
      </w:r>
      <w:r w:rsidR="00E26BFC">
        <w:t xml:space="preserve"> to be Dispelled</w:t>
      </w:r>
      <w:r w:rsidRPr="00527915">
        <w:t xml:space="preserve">: </w:t>
      </w:r>
    </w:p>
    <w:p w14:paraId="1B1B57D6" w14:textId="77777777" w:rsidR="00527915" w:rsidRPr="00527915" w:rsidRDefault="00527915" w:rsidP="00E26BFC">
      <w:pPr>
        <w:ind w:firstLine="720"/>
      </w:pPr>
      <w:r w:rsidRPr="00527915">
        <w:t xml:space="preserve">1) quality of academic programs and faculty is a minimal factor in the recruitment process </w:t>
      </w:r>
    </w:p>
    <w:p w14:paraId="0305725B" w14:textId="77777777" w:rsidR="00527915" w:rsidRPr="00527915" w:rsidRDefault="00527915" w:rsidP="00E26BFC">
      <w:pPr>
        <w:ind w:left="720"/>
      </w:pPr>
      <w:r w:rsidRPr="00527915">
        <w:t xml:space="preserve">2) student-athletes are more concerned with athletic obligations compared to academic commitments </w:t>
      </w:r>
    </w:p>
    <w:p w14:paraId="0300B6B9" w14:textId="77777777" w:rsidR="00527915" w:rsidRPr="00527915" w:rsidRDefault="00527915" w:rsidP="00E26BFC">
      <w:pPr>
        <w:ind w:left="720"/>
      </w:pPr>
      <w:r w:rsidRPr="00527915">
        <w:t xml:space="preserve">3) student-athletes are not worried about sticking out in the classroom being labeled as dumb jocks </w:t>
      </w:r>
    </w:p>
    <w:p w14:paraId="4D6E8A63" w14:textId="77777777" w:rsidR="00527915" w:rsidRPr="00527915" w:rsidRDefault="00527915" w:rsidP="00E26BFC">
      <w:pPr>
        <w:ind w:firstLine="720"/>
      </w:pPr>
      <w:r w:rsidRPr="00527915">
        <w:t xml:space="preserve">4) student-athletes are permitted to miss class to attend practice </w:t>
      </w:r>
    </w:p>
    <w:p w14:paraId="24BFC4C3" w14:textId="77777777" w:rsidR="00527915" w:rsidRPr="00527915" w:rsidRDefault="00527915" w:rsidP="00E26BFC">
      <w:pPr>
        <w:ind w:firstLine="720"/>
      </w:pPr>
      <w:r w:rsidRPr="00527915">
        <w:t xml:space="preserve">5) Coaches are unwilling to change practice to accommodate class schedules </w:t>
      </w:r>
    </w:p>
    <w:p w14:paraId="6BEC4601" w14:textId="77777777" w:rsidR="00527915" w:rsidRPr="00527915" w:rsidRDefault="00527915" w:rsidP="00E26BFC">
      <w:pPr>
        <w:ind w:firstLine="720"/>
      </w:pPr>
      <w:r w:rsidRPr="00527915">
        <w:t xml:space="preserve">6) Coaches do not punish athletes for missing class </w:t>
      </w:r>
    </w:p>
    <w:p w14:paraId="6246740C" w14:textId="77777777" w:rsidR="00527915" w:rsidRPr="00527915" w:rsidRDefault="00527915" w:rsidP="00E26BFC">
      <w:pPr>
        <w:ind w:firstLine="720"/>
      </w:pPr>
      <w:r w:rsidRPr="00527915">
        <w:t>7) all athletes are on a “</w:t>
      </w:r>
      <w:proofErr w:type="gramStart"/>
      <w:r w:rsidRPr="00527915">
        <w:t>full-ride</w:t>
      </w:r>
      <w:proofErr w:type="gramEnd"/>
      <w:r w:rsidRPr="00527915">
        <w:t xml:space="preserve">” scholarships </w:t>
      </w:r>
    </w:p>
    <w:p w14:paraId="43DEC88D" w14:textId="77777777" w:rsidR="00527915" w:rsidRPr="00527915" w:rsidRDefault="00527915" w:rsidP="00E26BFC">
      <w:pPr>
        <w:ind w:firstLine="720"/>
      </w:pPr>
      <w:r w:rsidRPr="00527915">
        <w:t xml:space="preserve">8) Professors are asked to complete student progress reports, but no one reads or acts on them </w:t>
      </w:r>
    </w:p>
    <w:p w14:paraId="54C09B0B" w14:textId="77777777" w:rsidR="00527915" w:rsidRPr="00527915" w:rsidRDefault="00527915" w:rsidP="00E26BFC">
      <w:pPr>
        <w:ind w:firstLine="720"/>
      </w:pPr>
      <w:r w:rsidRPr="00527915">
        <w:t xml:space="preserve">- NCAA D1 Academic Requirements </w:t>
      </w:r>
    </w:p>
    <w:p w14:paraId="7C08DC52" w14:textId="77777777" w:rsidR="00527915" w:rsidRPr="00527915" w:rsidRDefault="00527915" w:rsidP="00E26BFC">
      <w:pPr>
        <w:ind w:firstLine="720"/>
      </w:pPr>
      <w:r w:rsidRPr="00527915">
        <w:t xml:space="preserve">- pre-enrollment and transfer eligibility requirements </w:t>
      </w:r>
    </w:p>
    <w:p w14:paraId="7AF92222" w14:textId="77777777" w:rsidR="00527915" w:rsidRPr="00527915" w:rsidRDefault="00527915" w:rsidP="00E26BFC">
      <w:pPr>
        <w:ind w:firstLine="720"/>
      </w:pPr>
      <w:r w:rsidRPr="00527915">
        <w:t xml:space="preserve">- Continuing eligibility requirements </w:t>
      </w:r>
    </w:p>
    <w:p w14:paraId="429F6538" w14:textId="77777777" w:rsidR="00527915" w:rsidRPr="00527915" w:rsidRDefault="00527915" w:rsidP="00E26BFC">
      <w:pPr>
        <w:ind w:firstLine="720"/>
      </w:pPr>
      <w:r w:rsidRPr="00527915">
        <w:t xml:space="preserve">- 6 hours degree-applicable each full-time term (Football - 9 hours in Fall) </w:t>
      </w:r>
    </w:p>
    <w:p w14:paraId="77FADA5A" w14:textId="77777777" w:rsidR="00527915" w:rsidRPr="00527915" w:rsidRDefault="00527915" w:rsidP="00E26BFC">
      <w:pPr>
        <w:ind w:firstLine="720"/>
      </w:pPr>
      <w:r w:rsidRPr="00527915">
        <w:t xml:space="preserve">- 18 hours combined between fall and spring </w:t>
      </w:r>
    </w:p>
    <w:p w14:paraId="6D9793B2" w14:textId="77777777" w:rsidR="00527915" w:rsidRPr="00527915" w:rsidRDefault="00527915" w:rsidP="00E26BFC">
      <w:pPr>
        <w:ind w:firstLine="720"/>
      </w:pPr>
      <w:r w:rsidRPr="00527915">
        <w:t xml:space="preserve">- progress toward degree (24hours/40%/60%/80%) - years 1 through 4 </w:t>
      </w:r>
    </w:p>
    <w:p w14:paraId="6B0A0E2B" w14:textId="77777777" w:rsidR="00527915" w:rsidRPr="00527915" w:rsidRDefault="00527915" w:rsidP="00E26BFC">
      <w:pPr>
        <w:ind w:firstLine="720"/>
      </w:pPr>
      <w:r w:rsidRPr="00527915">
        <w:t xml:space="preserve">- GPA (1.8/1.9/2.0) years 2 through 4 </w:t>
      </w:r>
    </w:p>
    <w:p w14:paraId="7BCE8738" w14:textId="77777777" w:rsidR="00527915" w:rsidRPr="00527915" w:rsidRDefault="00527915" w:rsidP="00E26BFC">
      <w:pPr>
        <w:ind w:left="720"/>
      </w:pPr>
      <w:r w:rsidRPr="00527915">
        <w:t xml:space="preserve">- </w:t>
      </w:r>
      <w:r w:rsidR="00E26BFC">
        <w:t xml:space="preserve">Questions from the Faculty Senate Floor: </w:t>
      </w:r>
      <w:r w:rsidRPr="00527915">
        <w:t xml:space="preserve">Has moving to D1 helped enrollment? </w:t>
      </w:r>
      <w:r w:rsidR="00E26BFC">
        <w:t xml:space="preserve"> Jim Curry Answer: </w:t>
      </w:r>
      <w:r w:rsidRPr="00527915">
        <w:t xml:space="preserve">Yes, but there is room for growth in how TAMUC operates from an enrollment, recruitment, advertising side; helps maintain the number of athletes; </w:t>
      </w:r>
    </w:p>
    <w:p w14:paraId="3D267C6F" w14:textId="77777777" w:rsidR="00527915" w:rsidRPr="00527915" w:rsidRDefault="00527915" w:rsidP="00E26BFC">
      <w:pPr>
        <w:ind w:left="720"/>
      </w:pPr>
      <w:r w:rsidRPr="00527915">
        <w:t xml:space="preserve">- Has moving to D1 helped finances? </w:t>
      </w:r>
      <w:r w:rsidR="00E26BFC">
        <w:t xml:space="preserve">Jim Curry Answer: </w:t>
      </w:r>
      <w:r w:rsidRPr="00527915">
        <w:t xml:space="preserve">~$10M dollars brought to university, with $4M used for operations and $4M given in scholarships; secured 5 year $1.6M deal with Hunt Regional </w:t>
      </w:r>
    </w:p>
    <w:p w14:paraId="0880895E" w14:textId="77777777" w:rsidR="00527915" w:rsidRPr="00527915" w:rsidRDefault="00527915" w:rsidP="006E5E5F">
      <w:pPr>
        <w:ind w:left="720"/>
      </w:pPr>
      <w:r w:rsidRPr="00527915">
        <w:t xml:space="preserve">- How can athletics help attract non-athletes to attend TAMUC? </w:t>
      </w:r>
      <w:r w:rsidR="006E5E5F">
        <w:t xml:space="preserve">Jim Curry Answer: </w:t>
      </w:r>
      <w:r w:rsidRPr="00527915">
        <w:t xml:space="preserve">Athletics creates an environment and culture, with exposure, that attracts students to the campus, ex., </w:t>
      </w:r>
      <w:r w:rsidR="006E5E5F" w:rsidRPr="00527915">
        <w:t>Instagram</w:t>
      </w:r>
      <w:r w:rsidRPr="00527915">
        <w:t xml:space="preserve"> reels with over 1M views of TAMUC track athlete </w:t>
      </w:r>
    </w:p>
    <w:p w14:paraId="462282DC" w14:textId="77777777" w:rsidR="00527915" w:rsidRPr="00527915" w:rsidRDefault="00527915" w:rsidP="006E5E5F">
      <w:pPr>
        <w:ind w:left="720"/>
      </w:pPr>
      <w:r w:rsidRPr="00527915">
        <w:t xml:space="preserve">- Fall 2023 Current status: 3.08 average GPA for student-athletes; 13 teams with over 3.0 or better; 42 students with a 4.0; 171 athletes with 3.0 - 3.99 </w:t>
      </w:r>
    </w:p>
    <w:p w14:paraId="3503161A" w14:textId="77777777" w:rsidR="00527915" w:rsidRPr="00527915" w:rsidRDefault="00527915" w:rsidP="006E5E5F">
      <w:pPr>
        <w:ind w:firstLine="720"/>
      </w:pPr>
      <w:r w:rsidRPr="00527915">
        <w:t xml:space="preserve">- Only school in Southland to have academic all-Americans </w:t>
      </w:r>
    </w:p>
    <w:p w14:paraId="5273B7AA" w14:textId="77777777" w:rsidR="00527915" w:rsidRPr="00527915" w:rsidRDefault="00527915" w:rsidP="006E5E5F">
      <w:pPr>
        <w:ind w:left="720"/>
      </w:pPr>
      <w:r w:rsidRPr="00527915">
        <w:lastRenderedPageBreak/>
        <w:t xml:space="preserve">- Academic Progress Rate and Graduation Success Rate - utilized to track eligibility, retention, and degree completion (with academic standing upon departure); will finalize data later this year for reporting, but 80% of athletes graduated and or were eligible for transfer </w:t>
      </w:r>
    </w:p>
    <w:p w14:paraId="3C59D4E4" w14:textId="77777777" w:rsidR="00527915" w:rsidRPr="00527915" w:rsidRDefault="00527915" w:rsidP="006E5E5F">
      <w:pPr>
        <w:ind w:firstLine="720"/>
      </w:pPr>
      <w:r w:rsidRPr="00527915">
        <w:t xml:space="preserve">- Opportunities for Partnership </w:t>
      </w:r>
    </w:p>
    <w:p w14:paraId="5D490A64" w14:textId="77777777" w:rsidR="00527915" w:rsidRPr="00527915" w:rsidRDefault="00527915" w:rsidP="006E5E5F">
      <w:pPr>
        <w:ind w:left="720" w:firstLine="720"/>
      </w:pPr>
      <w:r w:rsidRPr="00527915">
        <w:t xml:space="preserve">- HHP </w:t>
      </w:r>
      <w:r w:rsidR="006E5E5F">
        <w:t>– Sport Science and Athlete Wellness</w:t>
      </w:r>
    </w:p>
    <w:p w14:paraId="562076D1" w14:textId="77777777" w:rsidR="00527915" w:rsidRPr="00527915" w:rsidRDefault="00527915" w:rsidP="006E5E5F">
      <w:pPr>
        <w:ind w:firstLine="720"/>
      </w:pPr>
      <w:r w:rsidRPr="00527915">
        <w:t xml:space="preserve">- NIL / business / marketing / entrepreneurship </w:t>
      </w:r>
    </w:p>
    <w:p w14:paraId="367B1D9F" w14:textId="77777777" w:rsidR="00527915" w:rsidRPr="00527915" w:rsidRDefault="00527915" w:rsidP="006E5E5F">
      <w:pPr>
        <w:ind w:firstLine="720"/>
      </w:pPr>
      <w:r w:rsidRPr="00527915">
        <w:t xml:space="preserve">- equipment safety </w:t>
      </w:r>
    </w:p>
    <w:p w14:paraId="2C2C339B" w14:textId="77777777" w:rsidR="00527915" w:rsidRPr="00527915" w:rsidRDefault="00527915" w:rsidP="006E5E5F">
      <w:pPr>
        <w:ind w:firstLine="720"/>
      </w:pPr>
      <w:r w:rsidRPr="00527915">
        <w:t xml:space="preserve">- business analytics </w:t>
      </w:r>
    </w:p>
    <w:p w14:paraId="36C488CB" w14:textId="77777777" w:rsidR="00527915" w:rsidRPr="00527915" w:rsidRDefault="00527915" w:rsidP="006E5E5F">
      <w:pPr>
        <w:ind w:firstLine="720"/>
      </w:pPr>
      <w:r w:rsidRPr="00527915">
        <w:t>- visual comm</w:t>
      </w:r>
      <w:r w:rsidR="006E5E5F">
        <w:t>unications</w:t>
      </w:r>
      <w:r w:rsidRPr="00527915">
        <w:t xml:space="preserve"> / graphic design </w:t>
      </w:r>
    </w:p>
    <w:p w14:paraId="2CC0922A" w14:textId="77777777" w:rsidR="00527915" w:rsidRPr="00527915" w:rsidRDefault="00527915" w:rsidP="006E5E5F">
      <w:pPr>
        <w:ind w:firstLine="720"/>
      </w:pPr>
      <w:r w:rsidRPr="00527915">
        <w:t xml:space="preserve">- broadcasting / video </w:t>
      </w:r>
    </w:p>
    <w:p w14:paraId="72B4147F" w14:textId="77777777" w:rsidR="00527915" w:rsidRPr="00527915" w:rsidRDefault="00527915" w:rsidP="006E5E5F">
      <w:pPr>
        <w:ind w:firstLine="720"/>
      </w:pPr>
      <w:r w:rsidRPr="00527915">
        <w:t xml:space="preserve">- turf sciences </w:t>
      </w:r>
    </w:p>
    <w:p w14:paraId="018331AB" w14:textId="77777777" w:rsidR="00527915" w:rsidRPr="00527915" w:rsidRDefault="00527915" w:rsidP="006E5E5F">
      <w:pPr>
        <w:ind w:firstLine="720"/>
      </w:pPr>
      <w:r w:rsidRPr="00527915">
        <w:t xml:space="preserve">- coaching / </w:t>
      </w:r>
      <w:proofErr w:type="gramStart"/>
      <w:r w:rsidRPr="00527915">
        <w:t>leadership .</w:t>
      </w:r>
      <w:proofErr w:type="gramEnd"/>
      <w:r w:rsidRPr="00527915">
        <w:t xml:space="preserve"> </w:t>
      </w:r>
    </w:p>
    <w:p w14:paraId="21152565" w14:textId="77777777" w:rsidR="00527915" w:rsidRPr="00527915" w:rsidRDefault="00527915" w:rsidP="006E5E5F">
      <w:pPr>
        <w:ind w:firstLine="720"/>
      </w:pPr>
      <w:r w:rsidRPr="00527915">
        <w:t xml:space="preserve">- admin </w:t>
      </w:r>
    </w:p>
    <w:p w14:paraId="434856FA" w14:textId="77777777" w:rsidR="00527915" w:rsidRPr="00527915" w:rsidRDefault="00527915" w:rsidP="006E5E5F">
      <w:pPr>
        <w:ind w:firstLine="720"/>
      </w:pPr>
      <w:r w:rsidRPr="00527915">
        <w:t xml:space="preserve">- recruiting </w:t>
      </w:r>
    </w:p>
    <w:p w14:paraId="493D9E82" w14:textId="77777777" w:rsidR="00527915" w:rsidRPr="00527915" w:rsidRDefault="00527915" w:rsidP="00527915">
      <w:r w:rsidRPr="006E5E5F">
        <w:rPr>
          <w:b/>
        </w:rPr>
        <w:t>- Alex Williams</w:t>
      </w:r>
      <w:r w:rsidRPr="00527915">
        <w:t xml:space="preserve"> - role is required by NCAA; reports to President not the </w:t>
      </w:r>
      <w:r w:rsidR="006E5E5F">
        <w:t>Athletic Director</w:t>
      </w:r>
      <w:r w:rsidRPr="00527915">
        <w:t xml:space="preserve">; provides a voice for athletes and faculty disagreements / issues, </w:t>
      </w:r>
      <w:r w:rsidR="006E5E5F">
        <w:t xml:space="preserve">e.g., </w:t>
      </w:r>
      <w:r w:rsidRPr="00527915">
        <w:t xml:space="preserve">Student athlete travel and missing academic work / communication with professors; working with students with mental health issues - coordination of services and navigating academic load management </w:t>
      </w:r>
    </w:p>
    <w:p w14:paraId="5BF6AFC0" w14:textId="77777777" w:rsidR="00527915" w:rsidRPr="00527915" w:rsidRDefault="00527915" w:rsidP="00527915">
      <w:r w:rsidRPr="00527915">
        <w:t xml:space="preserve">  </w:t>
      </w:r>
    </w:p>
    <w:p w14:paraId="21C14061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Department Head Council Meeting </w:t>
      </w:r>
    </w:p>
    <w:p w14:paraId="0DCF84BC" w14:textId="77777777" w:rsidR="00527915" w:rsidRPr="00527915" w:rsidRDefault="00527915" w:rsidP="00527915">
      <w:r w:rsidRPr="00527915">
        <w:t xml:space="preserve">- main topic of conversation - VP salaries; merit pay pool; need for communication of standards for distribution of merit; each university within the system was asked to chip in for the 3% pool ($500,000 from academic affairs); Deans were asked to search for areas to contribute; each Dean determined the best way to accomplish the contribution; </w:t>
      </w:r>
    </w:p>
    <w:p w14:paraId="6D23DC50" w14:textId="77777777" w:rsidR="00527915" w:rsidRPr="00527915" w:rsidRDefault="00527915" w:rsidP="00527915">
      <w:r w:rsidRPr="00527915">
        <w:t xml:space="preserve">  </w:t>
      </w:r>
    </w:p>
    <w:p w14:paraId="13C7D5DD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Updates from the Assembly of Faculty Senates Meeting </w:t>
      </w:r>
    </w:p>
    <w:p w14:paraId="746428DE" w14:textId="77777777" w:rsidR="00527915" w:rsidRPr="00527915" w:rsidRDefault="00527915" w:rsidP="00527915">
      <w:r w:rsidRPr="00527915">
        <w:t xml:space="preserve">Upcoming TCFS Meeting - Yasmine traveling on 2/21, will bring updates </w:t>
      </w:r>
    </w:p>
    <w:p w14:paraId="4180C595" w14:textId="77777777" w:rsidR="00527915" w:rsidRPr="00527915" w:rsidRDefault="00527915" w:rsidP="00527915">
      <w:r w:rsidRPr="00527915">
        <w:t xml:space="preserve">Senators working on the revision of the University T&amp;P and Department Head policies. </w:t>
      </w:r>
    </w:p>
    <w:p w14:paraId="0428C56A" w14:textId="77777777" w:rsidR="00527915" w:rsidRPr="00527915" w:rsidRDefault="00527915" w:rsidP="00527915">
      <w:r w:rsidRPr="00527915">
        <w:t xml:space="preserve">- Dr. Julia Ballenger update: Has reviewed current evaluation of DH and supplementary evaluation, with no major </w:t>
      </w:r>
      <w:proofErr w:type="gramStart"/>
      <w:r w:rsidRPr="00527915">
        <w:t>issues;</w:t>
      </w:r>
      <w:proofErr w:type="gramEnd"/>
      <w:r w:rsidRPr="00527915">
        <w:t xml:space="preserve"> </w:t>
      </w:r>
    </w:p>
    <w:p w14:paraId="2B2A36A5" w14:textId="77777777" w:rsidR="00527915" w:rsidRPr="00527915" w:rsidRDefault="00527915" w:rsidP="00527915">
      <w:r w:rsidRPr="00527915">
        <w:t xml:space="preserve">Using an instrument matrix that was easy to use, but effective; working to develop / revise a policy for utilizing the Evaluation instrument, with standards of implementation; Deans will also have input and agreement to said policy and utilization for improvement and growth of </w:t>
      </w:r>
      <w:r w:rsidR="006E5E5F">
        <w:t>Department Heads</w:t>
      </w:r>
      <w:r w:rsidRPr="00527915">
        <w:t xml:space="preserve">; </w:t>
      </w:r>
    </w:p>
    <w:p w14:paraId="0D7F2831" w14:textId="77777777" w:rsidR="00527915" w:rsidRPr="00527915" w:rsidRDefault="00527915" w:rsidP="00527915">
      <w:r w:rsidRPr="00527915">
        <w:lastRenderedPageBreak/>
        <w:t xml:space="preserve">  </w:t>
      </w:r>
    </w:p>
    <w:p w14:paraId="6235A7E1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Senate Awards- TABPHE Collaboration </w:t>
      </w:r>
    </w:p>
    <w:p w14:paraId="3F7658E7" w14:textId="77777777" w:rsidR="00527915" w:rsidRPr="00527915" w:rsidRDefault="00527915" w:rsidP="00527915">
      <w:r w:rsidRPr="00527915">
        <w:t xml:space="preserve">- William Edward’s asked with FS would like to collaborate with TABPHE this year for the FS awards ceremony and training event; Regent’s Professor at Spring Convocation </w:t>
      </w:r>
    </w:p>
    <w:p w14:paraId="3A3D5A8E" w14:textId="77777777" w:rsidR="00527915" w:rsidRPr="00527915" w:rsidRDefault="00527915" w:rsidP="00527915">
      <w:r w:rsidRPr="00527915">
        <w:t xml:space="preserve">  </w:t>
      </w:r>
    </w:p>
    <w:p w14:paraId="5EC7BBBF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Initial campus wide survey results - </w:t>
      </w:r>
    </w:p>
    <w:p w14:paraId="2F7A7723" w14:textId="77777777" w:rsidR="00527915" w:rsidRPr="00527915" w:rsidRDefault="00527915" w:rsidP="00527915">
      <w:r w:rsidRPr="00527915">
        <w:t xml:space="preserve">- major findings: faculty want higher salaries and want to hear from their FS within the department </w:t>
      </w:r>
    </w:p>
    <w:p w14:paraId="08395103" w14:textId="77777777" w:rsidR="00527915" w:rsidRPr="00527915" w:rsidRDefault="00527915" w:rsidP="00527915">
      <w:r w:rsidRPr="00527915">
        <w:t xml:space="preserve">  </w:t>
      </w:r>
    </w:p>
    <w:p w14:paraId="19E584A8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 xml:space="preserve">Sharing information with departments, communication issues. </w:t>
      </w:r>
      <w:r w:rsidR="006E5E5F">
        <w:rPr>
          <w:b/>
        </w:rPr>
        <w:t xml:space="preserve">Senators are encouraged to share information from the Senate Meetings with Faculty. </w:t>
      </w:r>
    </w:p>
    <w:p w14:paraId="151EED16" w14:textId="77777777" w:rsidR="00527915" w:rsidRPr="00527915" w:rsidRDefault="00527915" w:rsidP="00527915">
      <w:r w:rsidRPr="00527915">
        <w:t>Motion to adjourn: Jason Davis; 2</w:t>
      </w:r>
      <w:r w:rsidRPr="006E5E5F">
        <w:rPr>
          <w:vertAlign w:val="superscript"/>
        </w:rPr>
        <w:t>nd</w:t>
      </w:r>
      <w:r w:rsidR="006E5E5F">
        <w:t xml:space="preserve"> </w:t>
      </w:r>
      <w:r w:rsidRPr="00527915">
        <w:t xml:space="preserve">Julia Ballenger </w:t>
      </w:r>
    </w:p>
    <w:p w14:paraId="5E7A267A" w14:textId="77777777" w:rsidR="00527915" w:rsidRPr="006E5E5F" w:rsidRDefault="00527915" w:rsidP="00527915">
      <w:pPr>
        <w:rPr>
          <w:b/>
        </w:rPr>
      </w:pPr>
      <w:r w:rsidRPr="006E5E5F">
        <w:rPr>
          <w:b/>
        </w:rPr>
        <w:t>Meeting adjourned: 3:53pm</w:t>
      </w:r>
    </w:p>
    <w:p w14:paraId="0F230D16" w14:textId="77777777" w:rsidR="00C84A59" w:rsidRDefault="00C84A59"/>
    <w:sectPr w:rsidR="00C84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915"/>
    <w:rsid w:val="0027593B"/>
    <w:rsid w:val="00527915"/>
    <w:rsid w:val="006A376B"/>
    <w:rsid w:val="006E5E5F"/>
    <w:rsid w:val="00C84A59"/>
    <w:rsid w:val="00E2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7E2AB"/>
  <w15:chartTrackingRefBased/>
  <w15:docId w15:val="{6BC1E143-0571-4E50-97BA-03CCFF75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1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Oldham</dc:creator>
  <cp:keywords/>
  <dc:description/>
  <cp:lastModifiedBy>Yasemin Atinc</cp:lastModifiedBy>
  <cp:revision>2</cp:revision>
  <dcterms:created xsi:type="dcterms:W3CDTF">2024-03-04T03:44:00Z</dcterms:created>
  <dcterms:modified xsi:type="dcterms:W3CDTF">2024-03-04T03:44:00Z</dcterms:modified>
</cp:coreProperties>
</file>