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C9C023" w14:textId="77777777" w:rsidR="002E2512" w:rsidRDefault="002E2512" w:rsidP="0044574E">
      <w:pPr>
        <w:rPr>
          <w:rFonts w:ascii="Geneva" w:hAnsi="Arial" w:cs="Geneva"/>
          <w:color w:val="CCCCCC"/>
        </w:rPr>
      </w:pPr>
    </w:p>
    <w:p w14:paraId="75DCC525" w14:textId="41C4D7BF" w:rsidR="002E2512" w:rsidRDefault="005B3A6A" w:rsidP="00EC7F98">
      <w:pPr>
        <w:jc w:val="center"/>
        <w:rPr>
          <w:rFonts w:ascii="Geneva" w:hAnsi="Arial" w:cs="Geneva"/>
          <w:color w:val="CCCCCC"/>
        </w:rPr>
      </w:pPr>
      <w:r>
        <w:rPr>
          <w:rFonts w:ascii="Geneva" w:hAnsi="Arial" w:cs="Geneva"/>
          <w:noProof/>
          <w:color w:val="CCCCCC"/>
        </w:rPr>
        <w:drawing>
          <wp:inline distT="0" distB="0" distL="0" distR="0" wp14:anchorId="6AB653B1" wp14:editId="5462CD88">
            <wp:extent cx="1931234" cy="1054100"/>
            <wp:effectExtent l="0" t="0" r="0" b="0"/>
            <wp:docPr id="1" name="Picture 1" descr="Texas A&amp;M Univeristy-Commerc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xas A&amp;M Univeristy-Commerce 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769" cy="1054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8412C1" w14:textId="77777777" w:rsidR="002E2512" w:rsidRPr="00F42007" w:rsidRDefault="002E2512" w:rsidP="002E2512">
      <w:pPr>
        <w:rPr>
          <w:rFonts w:asciiTheme="majorHAnsi" w:hAnsiTheme="majorHAnsi" w:cs="Geneva"/>
          <w:b/>
          <w:color w:val="FF6600"/>
          <w:sz w:val="56"/>
          <w:szCs w:val="56"/>
        </w:rPr>
      </w:pPr>
      <w:r w:rsidRPr="00F42007">
        <w:rPr>
          <w:rFonts w:asciiTheme="majorHAnsi" w:hAnsiTheme="majorHAnsi" w:cs="Geneva"/>
          <w:b/>
          <w:color w:val="FF6600"/>
          <w:sz w:val="56"/>
          <w:szCs w:val="56"/>
        </w:rPr>
        <w:t xml:space="preserve">REU: Research Experience for Undergraduates </w:t>
      </w:r>
    </w:p>
    <w:p w14:paraId="7B8421B9" w14:textId="6B1454BF" w:rsidR="002E2512" w:rsidRPr="0044574E" w:rsidRDefault="002E2512" w:rsidP="002E2512">
      <w:pPr>
        <w:rPr>
          <w:rFonts w:asciiTheme="majorHAnsi" w:hAnsiTheme="majorHAnsi" w:cs="Geneva"/>
          <w:b/>
          <w:i/>
          <w:color w:val="FF6600"/>
          <w:sz w:val="48"/>
          <w:szCs w:val="48"/>
        </w:rPr>
      </w:pPr>
      <w:r w:rsidRPr="00F42007">
        <w:rPr>
          <w:rFonts w:asciiTheme="majorHAnsi" w:hAnsiTheme="majorHAnsi" w:cs="Geneva"/>
          <w:b/>
          <w:i/>
          <w:color w:val="FF6600"/>
          <w:sz w:val="48"/>
          <w:szCs w:val="48"/>
        </w:rPr>
        <w:t>Funded by the National Science Foundation</w:t>
      </w:r>
    </w:p>
    <w:p w14:paraId="170EC1F3" w14:textId="5008B746" w:rsidR="002E2512" w:rsidRPr="000F1A9D" w:rsidRDefault="002E2512" w:rsidP="002E2512">
      <w:pPr>
        <w:rPr>
          <w:b/>
          <w:sz w:val="44"/>
          <w:szCs w:val="44"/>
        </w:rPr>
      </w:pPr>
      <w:r>
        <w:rPr>
          <w:rFonts w:asciiTheme="majorHAnsi" w:hAnsiTheme="majorHAnsi"/>
          <w:b/>
          <w:color w:val="000000" w:themeColor="text1"/>
          <w:sz w:val="40"/>
          <w:szCs w:val="40"/>
        </w:rPr>
        <w:tab/>
      </w:r>
      <w:r>
        <w:rPr>
          <w:rFonts w:asciiTheme="majorHAnsi" w:hAnsiTheme="majorHAnsi"/>
          <w:b/>
          <w:color w:val="000000" w:themeColor="text1"/>
          <w:sz w:val="40"/>
          <w:szCs w:val="40"/>
        </w:rPr>
        <w:tab/>
      </w:r>
      <w:r>
        <w:rPr>
          <w:rFonts w:asciiTheme="majorHAnsi" w:hAnsiTheme="majorHAnsi"/>
          <w:b/>
          <w:color w:val="000000" w:themeColor="text1"/>
          <w:sz w:val="40"/>
          <w:szCs w:val="40"/>
        </w:rPr>
        <w:tab/>
      </w:r>
      <w:r>
        <w:rPr>
          <w:rFonts w:asciiTheme="majorHAnsi" w:hAnsiTheme="majorHAnsi"/>
          <w:b/>
          <w:color w:val="000000" w:themeColor="text1"/>
          <w:sz w:val="40"/>
          <w:szCs w:val="40"/>
        </w:rPr>
        <w:tab/>
      </w:r>
      <w:r w:rsidRPr="000F1A9D">
        <w:rPr>
          <w:b/>
          <w:sz w:val="44"/>
          <w:szCs w:val="44"/>
        </w:rPr>
        <w:t>Program of the 201</w:t>
      </w:r>
      <w:r w:rsidR="002810E0">
        <w:rPr>
          <w:b/>
          <w:sz w:val="44"/>
          <w:szCs w:val="44"/>
        </w:rPr>
        <w:t>5</w:t>
      </w:r>
    </w:p>
    <w:p w14:paraId="2C3357FA" w14:textId="1BDC9F9B" w:rsidR="00E450C8" w:rsidRPr="000F1A9D" w:rsidRDefault="002E2512" w:rsidP="002E2512">
      <w:pPr>
        <w:ind w:left="-630"/>
        <w:jc w:val="center"/>
        <w:rPr>
          <w:b/>
          <w:sz w:val="44"/>
          <w:szCs w:val="44"/>
        </w:rPr>
      </w:pPr>
      <w:r w:rsidRPr="000F1A9D">
        <w:rPr>
          <w:b/>
          <w:sz w:val="44"/>
          <w:szCs w:val="44"/>
        </w:rPr>
        <w:t xml:space="preserve">Chemistry, Physics &amp; </w:t>
      </w:r>
      <w:r w:rsidR="00B2775B" w:rsidRPr="000F1A9D">
        <w:rPr>
          <w:b/>
          <w:sz w:val="44"/>
          <w:szCs w:val="44"/>
        </w:rPr>
        <w:t>Astronomy</w:t>
      </w:r>
      <w:r w:rsidRPr="000F1A9D">
        <w:rPr>
          <w:b/>
          <w:sz w:val="44"/>
          <w:szCs w:val="44"/>
        </w:rPr>
        <w:t xml:space="preserve"> </w:t>
      </w:r>
      <w:r w:rsidR="00B41ECB" w:rsidRPr="000F1A9D">
        <w:rPr>
          <w:b/>
          <w:sz w:val="44"/>
          <w:szCs w:val="44"/>
        </w:rPr>
        <w:t xml:space="preserve">Joint </w:t>
      </w:r>
      <w:r w:rsidRPr="000F1A9D">
        <w:rPr>
          <w:b/>
          <w:sz w:val="44"/>
          <w:szCs w:val="44"/>
        </w:rPr>
        <w:t>REU Symposium</w:t>
      </w:r>
    </w:p>
    <w:p w14:paraId="75F292DF" w14:textId="03AC1279" w:rsidR="0044574E" w:rsidRPr="000F1A9D" w:rsidRDefault="002810E0" w:rsidP="002E2512">
      <w:pPr>
        <w:ind w:left="-630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Thursday</w:t>
      </w:r>
      <w:r w:rsidR="0044574E" w:rsidRPr="000F1A9D">
        <w:rPr>
          <w:b/>
          <w:sz w:val="44"/>
          <w:szCs w:val="44"/>
        </w:rPr>
        <w:t xml:space="preserve">, Aug. </w:t>
      </w:r>
      <w:r>
        <w:rPr>
          <w:b/>
          <w:sz w:val="44"/>
          <w:szCs w:val="44"/>
        </w:rPr>
        <w:t>13, 2015</w:t>
      </w:r>
    </w:p>
    <w:p w14:paraId="6F851944" w14:textId="77777777" w:rsidR="00AD1738" w:rsidRDefault="00EC49B3" w:rsidP="00AD1738">
      <w:pPr>
        <w:ind w:right="-72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14:paraId="5BE5BBB8" w14:textId="77777777" w:rsidR="00AD1738" w:rsidRDefault="00AD1738" w:rsidP="00AD1738">
      <w:pPr>
        <w:ind w:right="-720"/>
        <w:rPr>
          <w:b/>
          <w:sz w:val="32"/>
          <w:szCs w:val="32"/>
        </w:rPr>
      </w:pPr>
    </w:p>
    <w:p w14:paraId="76B27CC4" w14:textId="75CE870C" w:rsidR="00F42007" w:rsidRDefault="00F42007" w:rsidP="00640546">
      <w:pPr>
        <w:ind w:left="-630" w:right="-720" w:firstLine="630"/>
        <w:rPr>
          <w:b/>
          <w:sz w:val="32"/>
          <w:szCs w:val="32"/>
        </w:rPr>
      </w:pPr>
      <w:r>
        <w:rPr>
          <w:b/>
          <w:sz w:val="32"/>
          <w:szCs w:val="32"/>
        </w:rPr>
        <w:t>Plenary Session, Science 127</w:t>
      </w:r>
      <w:r w:rsidR="00A15A66">
        <w:rPr>
          <w:b/>
          <w:sz w:val="32"/>
          <w:szCs w:val="32"/>
        </w:rPr>
        <w:t>, Chair: Dr. Ben J</w:t>
      </w:r>
      <w:r w:rsidR="00AD1738">
        <w:rPr>
          <w:b/>
          <w:sz w:val="32"/>
          <w:szCs w:val="32"/>
        </w:rPr>
        <w:t>ang</w:t>
      </w:r>
    </w:p>
    <w:p w14:paraId="0C076652" w14:textId="77777777" w:rsidR="00640546" w:rsidRDefault="00640546" w:rsidP="00640546">
      <w:pPr>
        <w:ind w:left="-630" w:right="-720" w:firstLine="630"/>
        <w:rPr>
          <w:b/>
          <w:sz w:val="32"/>
          <w:szCs w:val="32"/>
        </w:rPr>
      </w:pPr>
    </w:p>
    <w:p w14:paraId="1B58C682" w14:textId="77777777" w:rsidR="00E04A53" w:rsidRDefault="00640546" w:rsidP="00640546">
      <w:pPr>
        <w:ind w:left="-630" w:right="-720" w:firstLine="630"/>
        <w:rPr>
          <w:b/>
          <w:sz w:val="32"/>
          <w:szCs w:val="32"/>
        </w:rPr>
      </w:pPr>
      <w:r>
        <w:rPr>
          <w:b/>
          <w:sz w:val="32"/>
          <w:szCs w:val="32"/>
        </w:rPr>
        <w:t>8:30-8:</w:t>
      </w:r>
      <w:r w:rsidR="000F1A9D">
        <w:rPr>
          <w:b/>
          <w:sz w:val="32"/>
          <w:szCs w:val="32"/>
        </w:rPr>
        <w:t>35</w:t>
      </w:r>
      <w:r>
        <w:rPr>
          <w:b/>
          <w:sz w:val="32"/>
          <w:szCs w:val="32"/>
        </w:rPr>
        <w:t>am, Summary</w:t>
      </w:r>
      <w:r w:rsidR="00D70558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of the REU programs in Chemistry</w:t>
      </w:r>
      <w:r w:rsidR="000F1A9D">
        <w:rPr>
          <w:b/>
          <w:sz w:val="32"/>
          <w:szCs w:val="32"/>
        </w:rPr>
        <w:t xml:space="preserve"> and</w:t>
      </w:r>
      <w:r>
        <w:rPr>
          <w:b/>
          <w:sz w:val="32"/>
          <w:szCs w:val="32"/>
        </w:rPr>
        <w:t xml:space="preserve"> Physics &amp; </w:t>
      </w:r>
    </w:p>
    <w:p w14:paraId="1B3A8F5B" w14:textId="35216121" w:rsidR="00640546" w:rsidRDefault="00640546" w:rsidP="00640546">
      <w:pPr>
        <w:ind w:left="-630" w:right="-720" w:firstLine="630"/>
        <w:rPr>
          <w:b/>
          <w:sz w:val="32"/>
          <w:szCs w:val="32"/>
        </w:rPr>
      </w:pPr>
      <w:r>
        <w:rPr>
          <w:b/>
          <w:sz w:val="32"/>
          <w:szCs w:val="32"/>
        </w:rPr>
        <w:t>Astronomy</w:t>
      </w:r>
      <w:r w:rsidR="00E04A53">
        <w:rPr>
          <w:b/>
          <w:sz w:val="32"/>
          <w:szCs w:val="32"/>
        </w:rPr>
        <w:t xml:space="preserve">, </w:t>
      </w:r>
      <w:r w:rsidR="00FD26B4">
        <w:rPr>
          <w:b/>
          <w:sz w:val="32"/>
          <w:szCs w:val="32"/>
        </w:rPr>
        <w:t>Dr</w:t>
      </w:r>
      <w:r w:rsidR="00E04A53">
        <w:rPr>
          <w:b/>
          <w:sz w:val="32"/>
          <w:szCs w:val="32"/>
        </w:rPr>
        <w:t>s</w:t>
      </w:r>
      <w:r w:rsidR="00FD26B4">
        <w:rPr>
          <w:b/>
          <w:sz w:val="32"/>
          <w:szCs w:val="32"/>
        </w:rPr>
        <w:t xml:space="preserve">. </w:t>
      </w:r>
      <w:r w:rsidR="000F1A9D">
        <w:rPr>
          <w:b/>
          <w:sz w:val="32"/>
          <w:szCs w:val="32"/>
        </w:rPr>
        <w:t>Kurtis Williams</w:t>
      </w:r>
      <w:r w:rsidR="00E04A53">
        <w:rPr>
          <w:b/>
          <w:sz w:val="32"/>
          <w:szCs w:val="32"/>
        </w:rPr>
        <w:t xml:space="preserve"> and Ben Jang</w:t>
      </w:r>
    </w:p>
    <w:p w14:paraId="2A2EFC81" w14:textId="77777777" w:rsidR="00640546" w:rsidRDefault="00640546" w:rsidP="00640546">
      <w:pPr>
        <w:ind w:left="-630" w:right="-720" w:firstLine="630"/>
        <w:rPr>
          <w:b/>
          <w:sz w:val="32"/>
          <w:szCs w:val="32"/>
        </w:rPr>
      </w:pPr>
    </w:p>
    <w:p w14:paraId="3DF4F9EF" w14:textId="3810D466" w:rsidR="00E04A53" w:rsidRDefault="00640546" w:rsidP="00640546">
      <w:pPr>
        <w:ind w:left="-630" w:right="-720" w:firstLine="630"/>
        <w:rPr>
          <w:b/>
          <w:sz w:val="32"/>
          <w:szCs w:val="32"/>
        </w:rPr>
      </w:pPr>
      <w:r>
        <w:rPr>
          <w:b/>
          <w:sz w:val="32"/>
          <w:szCs w:val="32"/>
        </w:rPr>
        <w:t>8:</w:t>
      </w:r>
      <w:r w:rsidR="000F1A9D">
        <w:rPr>
          <w:b/>
          <w:sz w:val="32"/>
          <w:szCs w:val="32"/>
        </w:rPr>
        <w:t>35</w:t>
      </w:r>
      <w:r>
        <w:rPr>
          <w:b/>
          <w:sz w:val="32"/>
          <w:szCs w:val="32"/>
        </w:rPr>
        <w:t>-8:</w:t>
      </w:r>
      <w:r w:rsidR="000F1A9D">
        <w:rPr>
          <w:b/>
          <w:sz w:val="32"/>
          <w:szCs w:val="32"/>
        </w:rPr>
        <w:t>4</w:t>
      </w:r>
      <w:r>
        <w:rPr>
          <w:b/>
          <w:sz w:val="32"/>
          <w:szCs w:val="32"/>
        </w:rPr>
        <w:t>0am</w:t>
      </w:r>
      <w:r w:rsidR="00E04A53">
        <w:rPr>
          <w:b/>
          <w:sz w:val="32"/>
          <w:szCs w:val="32"/>
        </w:rPr>
        <w:t>,</w:t>
      </w:r>
      <w:r>
        <w:rPr>
          <w:b/>
          <w:sz w:val="32"/>
          <w:szCs w:val="32"/>
        </w:rPr>
        <w:t xml:space="preserve"> Remarks</w:t>
      </w:r>
      <w:r w:rsidR="00E04A53">
        <w:rPr>
          <w:b/>
          <w:sz w:val="32"/>
          <w:szCs w:val="32"/>
        </w:rPr>
        <w:t xml:space="preserve">: </w:t>
      </w:r>
      <w:r w:rsidR="00FD26B4">
        <w:rPr>
          <w:b/>
          <w:sz w:val="32"/>
          <w:szCs w:val="32"/>
        </w:rPr>
        <w:t xml:space="preserve">Dr. </w:t>
      </w:r>
      <w:r w:rsidR="000F1A9D">
        <w:rPr>
          <w:b/>
          <w:sz w:val="32"/>
          <w:szCs w:val="32"/>
        </w:rPr>
        <w:t>Adolfo Benavides</w:t>
      </w:r>
      <w:r w:rsidR="00FD26B4">
        <w:rPr>
          <w:b/>
          <w:sz w:val="32"/>
          <w:szCs w:val="32"/>
        </w:rPr>
        <w:t xml:space="preserve">, </w:t>
      </w:r>
      <w:r w:rsidR="000F1A9D">
        <w:rPr>
          <w:b/>
          <w:sz w:val="32"/>
          <w:szCs w:val="32"/>
        </w:rPr>
        <w:t xml:space="preserve">Provost and </w:t>
      </w:r>
      <w:r w:rsidR="00FD26B4">
        <w:rPr>
          <w:b/>
          <w:sz w:val="32"/>
          <w:szCs w:val="32"/>
        </w:rPr>
        <w:t xml:space="preserve">Vice President </w:t>
      </w:r>
    </w:p>
    <w:p w14:paraId="0EB49E7E" w14:textId="7A252488" w:rsidR="00640546" w:rsidRDefault="00FD26B4" w:rsidP="00640546">
      <w:pPr>
        <w:ind w:left="-630" w:right="-720" w:firstLine="630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for</w:t>
      </w:r>
      <w:proofErr w:type="gramEnd"/>
      <w:r>
        <w:rPr>
          <w:b/>
          <w:sz w:val="32"/>
          <w:szCs w:val="32"/>
        </w:rPr>
        <w:t xml:space="preserve"> </w:t>
      </w:r>
      <w:r w:rsidR="000F1A9D">
        <w:rPr>
          <w:b/>
          <w:sz w:val="32"/>
          <w:szCs w:val="32"/>
        </w:rPr>
        <w:t>Academic Affairs</w:t>
      </w:r>
    </w:p>
    <w:p w14:paraId="5D07C8F1" w14:textId="77777777" w:rsidR="00640546" w:rsidRDefault="00640546" w:rsidP="00640546">
      <w:pPr>
        <w:ind w:left="-630" w:right="-720" w:firstLine="630"/>
        <w:rPr>
          <w:b/>
          <w:sz w:val="32"/>
          <w:szCs w:val="32"/>
        </w:rPr>
      </w:pPr>
    </w:p>
    <w:p w14:paraId="259BB930" w14:textId="77777777" w:rsidR="002B115C" w:rsidRPr="00AB2A3A" w:rsidRDefault="00640546" w:rsidP="00640546">
      <w:pPr>
        <w:ind w:left="-630" w:right="-720" w:firstLine="630"/>
        <w:rPr>
          <w:color w:val="000000"/>
          <w:sz w:val="28"/>
          <w:szCs w:val="28"/>
        </w:rPr>
      </w:pPr>
      <w:r w:rsidRPr="00AB2A3A">
        <w:rPr>
          <w:sz w:val="28"/>
          <w:szCs w:val="28"/>
        </w:rPr>
        <w:t>8:</w:t>
      </w:r>
      <w:r w:rsidR="000F1A9D" w:rsidRPr="00AB2A3A">
        <w:rPr>
          <w:sz w:val="28"/>
          <w:szCs w:val="28"/>
        </w:rPr>
        <w:t>4</w:t>
      </w:r>
      <w:r w:rsidRPr="00AB2A3A">
        <w:rPr>
          <w:sz w:val="28"/>
          <w:szCs w:val="28"/>
        </w:rPr>
        <w:t>0-</w:t>
      </w:r>
      <w:r w:rsidR="000F1A9D" w:rsidRPr="00AB2A3A">
        <w:rPr>
          <w:sz w:val="28"/>
          <w:szCs w:val="28"/>
        </w:rPr>
        <w:t>8</w:t>
      </w:r>
      <w:r w:rsidRPr="00AB2A3A">
        <w:rPr>
          <w:sz w:val="28"/>
          <w:szCs w:val="28"/>
        </w:rPr>
        <w:t>:</w:t>
      </w:r>
      <w:r w:rsidR="000F1A9D" w:rsidRPr="00AB2A3A">
        <w:rPr>
          <w:sz w:val="28"/>
          <w:szCs w:val="28"/>
        </w:rPr>
        <w:t>5</w:t>
      </w:r>
      <w:r w:rsidR="005B3A6A" w:rsidRPr="00AB2A3A">
        <w:rPr>
          <w:sz w:val="28"/>
          <w:szCs w:val="28"/>
        </w:rPr>
        <w:t>5</w:t>
      </w:r>
      <w:r w:rsidRPr="00AB2A3A">
        <w:rPr>
          <w:sz w:val="28"/>
          <w:szCs w:val="28"/>
        </w:rPr>
        <w:t>am,</w:t>
      </w:r>
      <w:r w:rsidRPr="00AB2A3A">
        <w:rPr>
          <w:b/>
          <w:sz w:val="28"/>
          <w:szCs w:val="28"/>
        </w:rPr>
        <w:t xml:space="preserve"> </w:t>
      </w:r>
      <w:r w:rsidR="000F1A9D" w:rsidRPr="00AB2A3A">
        <w:rPr>
          <w:color w:val="000000"/>
          <w:sz w:val="28"/>
          <w:szCs w:val="28"/>
        </w:rPr>
        <w:t>Investigation of efficient Cu-</w:t>
      </w:r>
      <w:proofErr w:type="spellStart"/>
      <w:r w:rsidR="000F1A9D" w:rsidRPr="00AB2A3A">
        <w:rPr>
          <w:color w:val="000000"/>
          <w:sz w:val="28"/>
          <w:szCs w:val="28"/>
        </w:rPr>
        <w:t>Pd</w:t>
      </w:r>
      <w:proofErr w:type="spellEnd"/>
      <w:r w:rsidR="000F1A9D" w:rsidRPr="00AB2A3A">
        <w:rPr>
          <w:color w:val="000000"/>
          <w:sz w:val="28"/>
          <w:szCs w:val="28"/>
        </w:rPr>
        <w:t xml:space="preserve"> catalysts over alpha alumina support for selective </w:t>
      </w:r>
    </w:p>
    <w:p w14:paraId="3A28F366" w14:textId="621C35A3" w:rsidR="000E1E02" w:rsidRPr="00AB2A3A" w:rsidRDefault="000F1A9D" w:rsidP="00640546">
      <w:pPr>
        <w:ind w:left="-630" w:right="-720" w:firstLine="630"/>
        <w:rPr>
          <w:b/>
          <w:sz w:val="28"/>
          <w:szCs w:val="28"/>
        </w:rPr>
      </w:pPr>
      <w:proofErr w:type="gramStart"/>
      <w:r w:rsidRPr="00AB2A3A">
        <w:rPr>
          <w:color w:val="000000"/>
          <w:sz w:val="28"/>
          <w:szCs w:val="28"/>
        </w:rPr>
        <w:t>hydrogenation</w:t>
      </w:r>
      <w:proofErr w:type="gramEnd"/>
      <w:r w:rsidRPr="00AB2A3A">
        <w:rPr>
          <w:color w:val="000000"/>
          <w:sz w:val="28"/>
          <w:szCs w:val="28"/>
        </w:rPr>
        <w:t xml:space="preserve"> of acetylene</w:t>
      </w:r>
      <w:r w:rsidR="000E1E02" w:rsidRPr="00AB2A3A">
        <w:rPr>
          <w:sz w:val="28"/>
          <w:szCs w:val="28"/>
        </w:rPr>
        <w:t>‬</w:t>
      </w:r>
    </w:p>
    <w:p w14:paraId="08FAAF08" w14:textId="1F29BE67" w:rsidR="00640546" w:rsidRPr="00AB2A3A" w:rsidRDefault="00E04A53" w:rsidP="00640546">
      <w:pPr>
        <w:rPr>
          <w:color w:val="000000"/>
          <w:sz w:val="28"/>
          <w:szCs w:val="28"/>
        </w:rPr>
      </w:pPr>
      <w:r w:rsidRPr="00AB2A3A">
        <w:rPr>
          <w:sz w:val="28"/>
          <w:szCs w:val="28"/>
        </w:rPr>
        <w:t xml:space="preserve">Ibrahim </w:t>
      </w:r>
      <w:proofErr w:type="spellStart"/>
      <w:r w:rsidRPr="00AB2A3A">
        <w:rPr>
          <w:sz w:val="28"/>
          <w:szCs w:val="28"/>
        </w:rPr>
        <w:t>Kamara</w:t>
      </w:r>
      <w:proofErr w:type="spellEnd"/>
      <w:r w:rsidR="000E1E02" w:rsidRPr="00AB2A3A">
        <w:rPr>
          <w:sz w:val="28"/>
          <w:szCs w:val="28"/>
        </w:rPr>
        <w:t>‬</w:t>
      </w:r>
      <w:r w:rsidR="00640546" w:rsidRPr="00AB2A3A">
        <w:rPr>
          <w:sz w:val="28"/>
          <w:szCs w:val="28"/>
        </w:rPr>
        <w:t xml:space="preserve"> (</w:t>
      </w:r>
      <w:r w:rsidRPr="00AB2A3A">
        <w:rPr>
          <w:sz w:val="28"/>
          <w:szCs w:val="28"/>
        </w:rPr>
        <w:t>Brook</w:t>
      </w:r>
      <w:r w:rsidR="00F75B34">
        <w:rPr>
          <w:sz w:val="28"/>
          <w:szCs w:val="28"/>
        </w:rPr>
        <w:t>haven</w:t>
      </w:r>
      <w:r w:rsidRPr="00AB2A3A">
        <w:rPr>
          <w:sz w:val="28"/>
          <w:szCs w:val="28"/>
        </w:rPr>
        <w:t xml:space="preserve"> C</w:t>
      </w:r>
      <w:r w:rsidRPr="00AB2A3A">
        <w:rPr>
          <w:color w:val="000000"/>
          <w:sz w:val="28"/>
          <w:szCs w:val="28"/>
        </w:rPr>
        <w:t>ollege, Texa</w:t>
      </w:r>
      <w:r w:rsidR="00640546" w:rsidRPr="00AB2A3A">
        <w:rPr>
          <w:color w:val="000000"/>
          <w:sz w:val="28"/>
          <w:szCs w:val="28"/>
        </w:rPr>
        <w:t>s</w:t>
      </w:r>
      <w:r w:rsidR="00AB2A3A">
        <w:rPr>
          <w:color w:val="000000"/>
          <w:sz w:val="28"/>
          <w:szCs w:val="28"/>
        </w:rPr>
        <w:t>; Adviser: Dr. Ben Jang</w:t>
      </w:r>
      <w:r w:rsidR="00640546" w:rsidRPr="00AB2A3A">
        <w:rPr>
          <w:color w:val="000000"/>
          <w:sz w:val="28"/>
          <w:szCs w:val="28"/>
        </w:rPr>
        <w:t>)</w:t>
      </w:r>
    </w:p>
    <w:p w14:paraId="3A60E7F3" w14:textId="77777777" w:rsidR="00640546" w:rsidRPr="00640546" w:rsidRDefault="00640546" w:rsidP="00640546">
      <w:pPr>
        <w:rPr>
          <w:color w:val="000000"/>
        </w:rPr>
      </w:pPr>
    </w:p>
    <w:p w14:paraId="7C4B1B73" w14:textId="0A30FCB8" w:rsidR="00360933" w:rsidRPr="00360933" w:rsidRDefault="000F1A9D" w:rsidP="00360933">
      <w:pPr>
        <w:rPr>
          <w:sz w:val="28"/>
          <w:szCs w:val="28"/>
        </w:rPr>
      </w:pPr>
      <w:r w:rsidRPr="00360933">
        <w:rPr>
          <w:sz w:val="28"/>
          <w:szCs w:val="28"/>
        </w:rPr>
        <w:t>8</w:t>
      </w:r>
      <w:r w:rsidR="00640546" w:rsidRPr="00360933">
        <w:rPr>
          <w:sz w:val="28"/>
          <w:szCs w:val="28"/>
        </w:rPr>
        <w:t>:</w:t>
      </w:r>
      <w:r w:rsidRPr="00360933">
        <w:rPr>
          <w:sz w:val="28"/>
          <w:szCs w:val="28"/>
        </w:rPr>
        <w:t>5</w:t>
      </w:r>
      <w:r w:rsidR="005B3A6A" w:rsidRPr="00360933">
        <w:rPr>
          <w:sz w:val="28"/>
          <w:szCs w:val="28"/>
        </w:rPr>
        <w:t>5</w:t>
      </w:r>
      <w:r w:rsidR="00640546" w:rsidRPr="00360933">
        <w:rPr>
          <w:sz w:val="28"/>
          <w:szCs w:val="28"/>
        </w:rPr>
        <w:t>-9:</w:t>
      </w:r>
      <w:r w:rsidRPr="00360933">
        <w:rPr>
          <w:sz w:val="28"/>
          <w:szCs w:val="28"/>
        </w:rPr>
        <w:t>1</w:t>
      </w:r>
      <w:r w:rsidR="00640546" w:rsidRPr="00360933">
        <w:rPr>
          <w:sz w:val="28"/>
          <w:szCs w:val="28"/>
        </w:rPr>
        <w:t xml:space="preserve">0am, </w:t>
      </w:r>
      <w:proofErr w:type="spellStart"/>
      <w:r w:rsidR="00360933" w:rsidRPr="00360933">
        <w:rPr>
          <w:sz w:val="28"/>
          <w:szCs w:val="28"/>
        </w:rPr>
        <w:t>Lightcurve</w:t>
      </w:r>
      <w:proofErr w:type="spellEnd"/>
      <w:r w:rsidR="00360933" w:rsidRPr="00360933">
        <w:rPr>
          <w:sz w:val="28"/>
          <w:szCs w:val="28"/>
        </w:rPr>
        <w:t xml:space="preserve"> Analysis and Inversion of Main Belt Asteroids</w:t>
      </w:r>
    </w:p>
    <w:p w14:paraId="6868FF97" w14:textId="614A82E4" w:rsidR="00360933" w:rsidRPr="00360933" w:rsidRDefault="00360933" w:rsidP="00360933">
      <w:pPr>
        <w:rPr>
          <w:sz w:val="28"/>
          <w:szCs w:val="28"/>
        </w:rPr>
      </w:pPr>
      <w:r>
        <w:rPr>
          <w:sz w:val="28"/>
          <w:szCs w:val="28"/>
        </w:rPr>
        <w:t xml:space="preserve">Janus </w:t>
      </w:r>
      <w:proofErr w:type="spellStart"/>
      <w:r>
        <w:rPr>
          <w:sz w:val="28"/>
          <w:szCs w:val="28"/>
        </w:rPr>
        <w:t>Kozdon</w:t>
      </w:r>
      <w:proofErr w:type="spellEnd"/>
      <w:r>
        <w:rPr>
          <w:sz w:val="28"/>
          <w:szCs w:val="28"/>
        </w:rPr>
        <w:t xml:space="preserve"> (</w:t>
      </w:r>
      <w:r w:rsidRPr="00360933">
        <w:rPr>
          <w:sz w:val="28"/>
          <w:szCs w:val="28"/>
        </w:rPr>
        <w:t>Rock Valley College</w:t>
      </w:r>
      <w:r>
        <w:rPr>
          <w:sz w:val="28"/>
          <w:szCs w:val="28"/>
        </w:rPr>
        <w:t>, Illinois</w:t>
      </w:r>
      <w:r w:rsidR="002810E0">
        <w:rPr>
          <w:sz w:val="28"/>
          <w:szCs w:val="28"/>
        </w:rPr>
        <w:t>; Adviser: Dr. Kent Montgomery</w:t>
      </w:r>
      <w:r>
        <w:rPr>
          <w:sz w:val="28"/>
          <w:szCs w:val="28"/>
        </w:rPr>
        <w:t>)</w:t>
      </w:r>
    </w:p>
    <w:p w14:paraId="154F2479" w14:textId="3AC15E73" w:rsidR="00AD1738" w:rsidRPr="00360933" w:rsidRDefault="00AD1738" w:rsidP="00E04A53">
      <w:pPr>
        <w:ind w:right="-720"/>
        <w:rPr>
          <w:sz w:val="28"/>
          <w:szCs w:val="28"/>
        </w:rPr>
      </w:pPr>
    </w:p>
    <w:p w14:paraId="346BD52D" w14:textId="77777777" w:rsidR="000E1E02" w:rsidRPr="00360933" w:rsidRDefault="000E1E02" w:rsidP="0044574E">
      <w:pPr>
        <w:ind w:right="-720"/>
        <w:rPr>
          <w:b/>
          <w:sz w:val="28"/>
          <w:szCs w:val="28"/>
        </w:rPr>
      </w:pPr>
    </w:p>
    <w:p w14:paraId="424570D5" w14:textId="77777777" w:rsidR="00AB2A3A" w:rsidRPr="00360933" w:rsidRDefault="00640546" w:rsidP="00AB2A3A">
      <w:pPr>
        <w:ind w:left="-630" w:right="-720" w:firstLine="630"/>
        <w:rPr>
          <w:sz w:val="28"/>
          <w:szCs w:val="28"/>
        </w:rPr>
      </w:pPr>
      <w:r w:rsidRPr="00360933">
        <w:rPr>
          <w:sz w:val="28"/>
          <w:szCs w:val="28"/>
        </w:rPr>
        <w:t>9:</w:t>
      </w:r>
      <w:r w:rsidR="000F1A9D" w:rsidRPr="00360933">
        <w:rPr>
          <w:sz w:val="28"/>
          <w:szCs w:val="28"/>
        </w:rPr>
        <w:t>1</w:t>
      </w:r>
      <w:r w:rsidRPr="00360933">
        <w:rPr>
          <w:sz w:val="28"/>
          <w:szCs w:val="28"/>
        </w:rPr>
        <w:t>0-9:</w:t>
      </w:r>
      <w:r w:rsidR="002B115C" w:rsidRPr="00360933">
        <w:rPr>
          <w:sz w:val="28"/>
          <w:szCs w:val="28"/>
        </w:rPr>
        <w:t>2</w:t>
      </w:r>
      <w:r w:rsidRPr="00360933">
        <w:rPr>
          <w:sz w:val="28"/>
          <w:szCs w:val="28"/>
        </w:rPr>
        <w:t xml:space="preserve">5am, </w:t>
      </w:r>
      <w:proofErr w:type="spellStart"/>
      <w:r w:rsidR="00AB2A3A" w:rsidRPr="00360933">
        <w:rPr>
          <w:sz w:val="28"/>
          <w:szCs w:val="28"/>
        </w:rPr>
        <w:t>Stereoselective</w:t>
      </w:r>
      <w:proofErr w:type="spellEnd"/>
      <w:r w:rsidR="00AB2A3A" w:rsidRPr="00360933">
        <w:rPr>
          <w:sz w:val="28"/>
          <w:szCs w:val="28"/>
        </w:rPr>
        <w:t xml:space="preserve"> Organic Catalysts for the Hetero Diels-Alder Reactions</w:t>
      </w:r>
    </w:p>
    <w:p w14:paraId="71FFE685" w14:textId="1F7A2945" w:rsidR="00640546" w:rsidRPr="00360933" w:rsidRDefault="00E04A53" w:rsidP="00AB2A3A">
      <w:pPr>
        <w:ind w:left="-630" w:right="-720" w:firstLine="630"/>
        <w:rPr>
          <w:color w:val="000000"/>
          <w:sz w:val="28"/>
          <w:szCs w:val="28"/>
        </w:rPr>
      </w:pPr>
      <w:r w:rsidRPr="00360933">
        <w:rPr>
          <w:sz w:val="28"/>
          <w:szCs w:val="28"/>
        </w:rPr>
        <w:t>Isaac Lenz</w:t>
      </w:r>
      <w:r w:rsidR="00640546" w:rsidRPr="00360933">
        <w:rPr>
          <w:sz w:val="28"/>
          <w:szCs w:val="28"/>
        </w:rPr>
        <w:t xml:space="preserve"> (</w:t>
      </w:r>
      <w:r w:rsidRPr="00360933">
        <w:rPr>
          <w:sz w:val="28"/>
          <w:szCs w:val="28"/>
        </w:rPr>
        <w:t>Tyler Junior College</w:t>
      </w:r>
      <w:r w:rsidR="00640546" w:rsidRPr="00360933">
        <w:rPr>
          <w:color w:val="000000"/>
          <w:sz w:val="28"/>
          <w:szCs w:val="28"/>
        </w:rPr>
        <w:t>, Texas</w:t>
      </w:r>
      <w:r w:rsidR="00F75B34" w:rsidRPr="00360933">
        <w:rPr>
          <w:color w:val="000000"/>
          <w:sz w:val="28"/>
          <w:szCs w:val="28"/>
        </w:rPr>
        <w:t>; Adviser: Dr. Allan Headley</w:t>
      </w:r>
      <w:r w:rsidR="00640546" w:rsidRPr="00360933">
        <w:rPr>
          <w:color w:val="000000"/>
          <w:sz w:val="28"/>
          <w:szCs w:val="28"/>
        </w:rPr>
        <w:t>)</w:t>
      </w:r>
    </w:p>
    <w:p w14:paraId="30FD54B5" w14:textId="77777777" w:rsidR="000E1E02" w:rsidRPr="00360933" w:rsidRDefault="000E1E02" w:rsidP="0044574E">
      <w:pPr>
        <w:ind w:right="-720"/>
        <w:rPr>
          <w:sz w:val="28"/>
          <w:szCs w:val="28"/>
        </w:rPr>
      </w:pPr>
    </w:p>
    <w:p w14:paraId="2BFA7D22" w14:textId="189808E2" w:rsidR="00360933" w:rsidRPr="00360933" w:rsidRDefault="00640546" w:rsidP="00360933">
      <w:pPr>
        <w:shd w:val="clear" w:color="auto" w:fill="FFFFFF"/>
        <w:rPr>
          <w:sz w:val="28"/>
          <w:szCs w:val="28"/>
        </w:rPr>
      </w:pPr>
      <w:r w:rsidRPr="00360933">
        <w:rPr>
          <w:sz w:val="28"/>
          <w:szCs w:val="28"/>
        </w:rPr>
        <w:t>9:</w:t>
      </w:r>
      <w:r w:rsidR="002B115C" w:rsidRPr="00360933">
        <w:rPr>
          <w:sz w:val="28"/>
          <w:szCs w:val="28"/>
        </w:rPr>
        <w:t>2</w:t>
      </w:r>
      <w:r w:rsidRPr="00360933">
        <w:rPr>
          <w:sz w:val="28"/>
          <w:szCs w:val="28"/>
        </w:rPr>
        <w:t>5-</w:t>
      </w:r>
      <w:r w:rsidR="005B3A6A" w:rsidRPr="00360933">
        <w:rPr>
          <w:sz w:val="28"/>
          <w:szCs w:val="28"/>
        </w:rPr>
        <w:t>9</w:t>
      </w:r>
      <w:r w:rsidRPr="00360933">
        <w:rPr>
          <w:sz w:val="28"/>
          <w:szCs w:val="28"/>
        </w:rPr>
        <w:t>:</w:t>
      </w:r>
      <w:r w:rsidR="002B115C" w:rsidRPr="00360933">
        <w:rPr>
          <w:sz w:val="28"/>
          <w:szCs w:val="28"/>
        </w:rPr>
        <w:t>4</w:t>
      </w:r>
      <w:r w:rsidRPr="00360933">
        <w:rPr>
          <w:sz w:val="28"/>
          <w:szCs w:val="28"/>
        </w:rPr>
        <w:t>0am</w:t>
      </w:r>
      <w:r w:rsidR="0044574E" w:rsidRPr="00360933">
        <w:rPr>
          <w:sz w:val="28"/>
          <w:szCs w:val="28"/>
        </w:rPr>
        <w:t>,</w:t>
      </w:r>
      <w:r w:rsidRPr="00360933">
        <w:rPr>
          <w:sz w:val="28"/>
          <w:szCs w:val="28"/>
        </w:rPr>
        <w:t xml:space="preserve"> </w:t>
      </w:r>
      <w:r w:rsidR="00360933" w:rsidRPr="00360933">
        <w:rPr>
          <w:sz w:val="28"/>
          <w:szCs w:val="28"/>
        </w:rPr>
        <w:t xml:space="preserve">Effects of Oxidation on </w:t>
      </w:r>
      <w:proofErr w:type="spellStart"/>
      <w:r w:rsidR="00360933" w:rsidRPr="00360933">
        <w:rPr>
          <w:sz w:val="28"/>
          <w:szCs w:val="28"/>
        </w:rPr>
        <w:t>TiAlN</w:t>
      </w:r>
      <w:proofErr w:type="spellEnd"/>
      <w:r w:rsidR="00360933" w:rsidRPr="00360933">
        <w:rPr>
          <w:sz w:val="28"/>
          <w:szCs w:val="28"/>
        </w:rPr>
        <w:t xml:space="preserve"> samples</w:t>
      </w:r>
    </w:p>
    <w:p w14:paraId="518EF8CE" w14:textId="028C6017" w:rsidR="00F26E11" w:rsidRPr="00360933" w:rsidRDefault="00360933" w:rsidP="00F26E11">
      <w:pPr>
        <w:widowControl w:val="0"/>
        <w:autoSpaceDE w:val="0"/>
        <w:autoSpaceDN w:val="0"/>
        <w:adjustRightInd w:val="0"/>
        <w:ind w:left="-630" w:right="-270" w:firstLine="630"/>
        <w:rPr>
          <w:b/>
          <w:sz w:val="28"/>
          <w:szCs w:val="28"/>
        </w:rPr>
      </w:pPr>
      <w:r w:rsidRPr="00360933">
        <w:rPr>
          <w:sz w:val="28"/>
          <w:szCs w:val="28"/>
        </w:rPr>
        <w:t>Braden Nelson (</w:t>
      </w:r>
      <w:r w:rsidRPr="00360933">
        <w:rPr>
          <w:sz w:val="28"/>
          <w:szCs w:val="28"/>
        </w:rPr>
        <w:t>Tyler Junior College</w:t>
      </w:r>
      <w:r w:rsidRPr="00360933">
        <w:rPr>
          <w:sz w:val="28"/>
          <w:szCs w:val="28"/>
        </w:rPr>
        <w:t>, Texas</w:t>
      </w:r>
      <w:r w:rsidR="002810E0">
        <w:rPr>
          <w:sz w:val="28"/>
          <w:szCs w:val="28"/>
        </w:rPr>
        <w:t>; Adviser: Dr. Anil Chourasia</w:t>
      </w:r>
      <w:r>
        <w:rPr>
          <w:sz w:val="28"/>
          <w:szCs w:val="28"/>
        </w:rPr>
        <w:t>)</w:t>
      </w:r>
    </w:p>
    <w:p w14:paraId="3BE428A6" w14:textId="01AD3FC4" w:rsidR="00AD1738" w:rsidRPr="00AD1738" w:rsidRDefault="00AD1738" w:rsidP="000F1A9D">
      <w:pPr>
        <w:ind w:right="-720"/>
        <w:rPr>
          <w:b/>
          <w:sz w:val="28"/>
          <w:szCs w:val="28"/>
        </w:rPr>
      </w:pPr>
    </w:p>
    <w:p w14:paraId="3C7E3C2F" w14:textId="77777777" w:rsidR="00AD1738" w:rsidRPr="00AD1738" w:rsidRDefault="00AD1738" w:rsidP="00640546">
      <w:pPr>
        <w:ind w:left="-630" w:right="-720" w:firstLine="630"/>
        <w:rPr>
          <w:sz w:val="28"/>
          <w:szCs w:val="28"/>
        </w:rPr>
      </w:pPr>
    </w:p>
    <w:p w14:paraId="01A763F9" w14:textId="2788FA69" w:rsidR="000E1E02" w:rsidRDefault="002B115C" w:rsidP="00640546">
      <w:pPr>
        <w:ind w:left="-630" w:right="-720" w:firstLine="630"/>
        <w:rPr>
          <w:b/>
          <w:sz w:val="32"/>
          <w:szCs w:val="32"/>
        </w:rPr>
      </w:pPr>
      <w:r>
        <w:rPr>
          <w:b/>
          <w:sz w:val="32"/>
          <w:szCs w:val="32"/>
        </w:rPr>
        <w:t>9:4</w:t>
      </w:r>
      <w:r w:rsidR="005B3A6A">
        <w:rPr>
          <w:b/>
          <w:sz w:val="32"/>
          <w:szCs w:val="32"/>
        </w:rPr>
        <w:t>0</w:t>
      </w:r>
      <w:r w:rsidR="00CD4173">
        <w:rPr>
          <w:b/>
          <w:sz w:val="32"/>
          <w:szCs w:val="32"/>
        </w:rPr>
        <w:t>-10:</w:t>
      </w:r>
      <w:r>
        <w:rPr>
          <w:b/>
          <w:sz w:val="32"/>
          <w:szCs w:val="32"/>
        </w:rPr>
        <w:t>1</w:t>
      </w:r>
      <w:r w:rsidR="005B3A6A">
        <w:rPr>
          <w:b/>
          <w:sz w:val="32"/>
          <w:szCs w:val="32"/>
        </w:rPr>
        <w:t>0</w:t>
      </w:r>
      <w:r w:rsidR="00640546">
        <w:rPr>
          <w:b/>
          <w:sz w:val="32"/>
          <w:szCs w:val="32"/>
        </w:rPr>
        <w:t xml:space="preserve"> </w:t>
      </w:r>
      <w:r w:rsidR="00AB2A3A">
        <w:rPr>
          <w:b/>
          <w:sz w:val="32"/>
          <w:szCs w:val="32"/>
        </w:rPr>
        <w:tab/>
      </w:r>
      <w:r w:rsidR="00AB2A3A">
        <w:rPr>
          <w:b/>
          <w:sz w:val="32"/>
          <w:szCs w:val="32"/>
        </w:rPr>
        <w:tab/>
      </w:r>
      <w:r w:rsidR="00640546">
        <w:rPr>
          <w:b/>
          <w:sz w:val="32"/>
          <w:szCs w:val="32"/>
        </w:rPr>
        <w:t>Coffee Break</w:t>
      </w:r>
    </w:p>
    <w:p w14:paraId="7DC024AD" w14:textId="37C7F042" w:rsidR="003E4AF6" w:rsidRDefault="005B3A6A" w:rsidP="00640546">
      <w:pPr>
        <w:ind w:left="-630" w:right="-720" w:firstLine="630"/>
        <w:rPr>
          <w:b/>
          <w:sz w:val="32"/>
          <w:szCs w:val="32"/>
        </w:rPr>
      </w:pPr>
      <w:r>
        <w:rPr>
          <w:b/>
          <w:sz w:val="32"/>
          <w:szCs w:val="32"/>
        </w:rPr>
        <w:t>9:</w:t>
      </w:r>
      <w:r w:rsidR="002B115C">
        <w:rPr>
          <w:b/>
          <w:sz w:val="32"/>
          <w:szCs w:val="32"/>
        </w:rPr>
        <w:t>4</w:t>
      </w:r>
      <w:r>
        <w:rPr>
          <w:b/>
          <w:sz w:val="32"/>
          <w:szCs w:val="32"/>
        </w:rPr>
        <w:t>0am-noon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Chemistry Poster Session</w:t>
      </w:r>
    </w:p>
    <w:p w14:paraId="3C730753" w14:textId="77777777" w:rsidR="00F42007" w:rsidRDefault="00F42007" w:rsidP="00640546">
      <w:pPr>
        <w:ind w:left="-630" w:right="-720" w:firstLine="630"/>
        <w:rPr>
          <w:b/>
          <w:sz w:val="32"/>
          <w:szCs w:val="32"/>
        </w:rPr>
      </w:pPr>
    </w:p>
    <w:p w14:paraId="64AF7DB7" w14:textId="77777777" w:rsidR="00722D98" w:rsidRDefault="00722D98" w:rsidP="00640546">
      <w:pPr>
        <w:ind w:left="-630" w:right="-720" w:firstLine="630"/>
        <w:rPr>
          <w:b/>
          <w:sz w:val="32"/>
          <w:szCs w:val="32"/>
        </w:rPr>
      </w:pPr>
    </w:p>
    <w:p w14:paraId="28592127" w14:textId="77777777" w:rsidR="000E1E02" w:rsidRDefault="000E1E02" w:rsidP="00640546">
      <w:pPr>
        <w:ind w:left="-630" w:right="-720" w:firstLine="630"/>
        <w:rPr>
          <w:b/>
          <w:sz w:val="32"/>
          <w:szCs w:val="32"/>
        </w:rPr>
      </w:pPr>
    </w:p>
    <w:p w14:paraId="733F9EA7" w14:textId="39A1C608" w:rsidR="00F42007" w:rsidRDefault="00210B9D" w:rsidP="00640546">
      <w:pPr>
        <w:ind w:left="-630" w:right="-720" w:firstLine="630"/>
        <w:rPr>
          <w:b/>
          <w:sz w:val="32"/>
          <w:szCs w:val="32"/>
        </w:rPr>
      </w:pPr>
      <w:r>
        <w:rPr>
          <w:b/>
          <w:sz w:val="32"/>
          <w:szCs w:val="32"/>
        </w:rPr>
        <w:t>(1</w:t>
      </w:r>
      <w:r w:rsidR="0044574E">
        <w:rPr>
          <w:b/>
          <w:sz w:val="32"/>
          <w:szCs w:val="32"/>
        </w:rPr>
        <w:t xml:space="preserve">) </w:t>
      </w:r>
      <w:r w:rsidR="00F42007">
        <w:rPr>
          <w:b/>
          <w:sz w:val="32"/>
          <w:szCs w:val="32"/>
        </w:rPr>
        <w:t>Chemistry</w:t>
      </w:r>
      <w:r w:rsidR="0044574E">
        <w:rPr>
          <w:b/>
          <w:sz w:val="32"/>
          <w:szCs w:val="32"/>
        </w:rPr>
        <w:t xml:space="preserve"> Parallel Session</w:t>
      </w:r>
      <w:r w:rsidR="00F42007">
        <w:rPr>
          <w:b/>
          <w:sz w:val="32"/>
          <w:szCs w:val="32"/>
        </w:rPr>
        <w:t>, Science 12</w:t>
      </w:r>
      <w:r w:rsidR="005B3A6A">
        <w:rPr>
          <w:b/>
          <w:sz w:val="32"/>
          <w:szCs w:val="32"/>
        </w:rPr>
        <w:t>7</w:t>
      </w:r>
    </w:p>
    <w:p w14:paraId="740FAEC5" w14:textId="77777777" w:rsidR="00AD1738" w:rsidRDefault="00AD1738" w:rsidP="00640546">
      <w:pPr>
        <w:ind w:left="-630" w:right="-720" w:firstLine="630"/>
        <w:rPr>
          <w:b/>
          <w:sz w:val="32"/>
          <w:szCs w:val="32"/>
        </w:rPr>
      </w:pPr>
    </w:p>
    <w:p w14:paraId="685A1438" w14:textId="77777777" w:rsidR="00AB2A3A" w:rsidRPr="00A57A8B" w:rsidRDefault="00E04A53" w:rsidP="00640546">
      <w:pPr>
        <w:widowControl w:val="0"/>
        <w:autoSpaceDE w:val="0"/>
        <w:autoSpaceDN w:val="0"/>
        <w:adjustRightInd w:val="0"/>
        <w:ind w:left="-630" w:firstLine="630"/>
        <w:rPr>
          <w:sz w:val="28"/>
          <w:szCs w:val="28"/>
        </w:rPr>
      </w:pPr>
      <w:r w:rsidRPr="00A57A8B">
        <w:rPr>
          <w:sz w:val="28"/>
          <w:szCs w:val="28"/>
        </w:rPr>
        <w:t>10:10-10:2</w:t>
      </w:r>
      <w:r w:rsidR="005B3A6A" w:rsidRPr="00A57A8B">
        <w:rPr>
          <w:sz w:val="28"/>
          <w:szCs w:val="28"/>
        </w:rPr>
        <w:t xml:space="preserve">5am, </w:t>
      </w:r>
      <w:proofErr w:type="spellStart"/>
      <w:r w:rsidR="00CF4B97" w:rsidRPr="00A57A8B">
        <w:rPr>
          <w:sz w:val="28"/>
          <w:szCs w:val="28"/>
        </w:rPr>
        <w:t>Enatioselective</w:t>
      </w:r>
      <w:proofErr w:type="spellEnd"/>
      <w:r w:rsidR="00CF4B97" w:rsidRPr="00A57A8B">
        <w:rPr>
          <w:sz w:val="28"/>
          <w:szCs w:val="28"/>
        </w:rPr>
        <w:t xml:space="preserve"> Recognition Of Chiral </w:t>
      </w:r>
      <w:proofErr w:type="spellStart"/>
      <w:r w:rsidR="00CF4B97" w:rsidRPr="00A57A8B">
        <w:rPr>
          <w:sz w:val="28"/>
          <w:szCs w:val="28"/>
        </w:rPr>
        <w:t>Porphyrins</w:t>
      </w:r>
      <w:proofErr w:type="spellEnd"/>
      <w:r w:rsidR="00CF4B97" w:rsidRPr="00A57A8B">
        <w:rPr>
          <w:sz w:val="28"/>
          <w:szCs w:val="28"/>
        </w:rPr>
        <w:t xml:space="preserve"> </w:t>
      </w:r>
      <w:proofErr w:type="spellStart"/>
      <w:r w:rsidR="00CF4B97" w:rsidRPr="00A57A8B">
        <w:rPr>
          <w:sz w:val="28"/>
          <w:szCs w:val="28"/>
        </w:rPr>
        <w:t>diamino</w:t>
      </w:r>
      <w:proofErr w:type="spellEnd"/>
      <w:r w:rsidR="00CF4B97" w:rsidRPr="00A57A8B">
        <w:rPr>
          <w:sz w:val="28"/>
          <w:szCs w:val="28"/>
        </w:rPr>
        <w:t xml:space="preserve"> 1</w:t>
      </w:r>
      <w:proofErr w:type="gramStart"/>
      <w:r w:rsidR="00CF4B97" w:rsidRPr="00A57A8B">
        <w:rPr>
          <w:sz w:val="28"/>
          <w:szCs w:val="28"/>
        </w:rPr>
        <w:t>,1</w:t>
      </w:r>
      <w:proofErr w:type="gramEnd"/>
      <w:r w:rsidR="00CF4B97" w:rsidRPr="00A57A8B">
        <w:rPr>
          <w:sz w:val="28"/>
          <w:szCs w:val="28"/>
        </w:rPr>
        <w:t xml:space="preserve"> - </w:t>
      </w:r>
      <w:proofErr w:type="spellStart"/>
      <w:r w:rsidR="00CF4B97" w:rsidRPr="00A57A8B">
        <w:rPr>
          <w:sz w:val="28"/>
          <w:szCs w:val="28"/>
        </w:rPr>
        <w:t>binapthalene</w:t>
      </w:r>
      <w:proofErr w:type="spellEnd"/>
      <w:r w:rsidR="00CF4B97" w:rsidRPr="00A57A8B">
        <w:rPr>
          <w:sz w:val="28"/>
          <w:szCs w:val="28"/>
        </w:rPr>
        <w:t xml:space="preserve"> </w:t>
      </w:r>
    </w:p>
    <w:p w14:paraId="376B55EE" w14:textId="62C6885D" w:rsidR="00AD1738" w:rsidRPr="00A57A8B" w:rsidRDefault="00CF4B97" w:rsidP="00640546">
      <w:pPr>
        <w:widowControl w:val="0"/>
        <w:autoSpaceDE w:val="0"/>
        <w:autoSpaceDN w:val="0"/>
        <w:adjustRightInd w:val="0"/>
        <w:ind w:left="-630" w:firstLine="630"/>
        <w:rPr>
          <w:sz w:val="28"/>
          <w:szCs w:val="28"/>
        </w:rPr>
      </w:pPr>
      <w:proofErr w:type="gramStart"/>
      <w:r w:rsidRPr="00A57A8B">
        <w:rPr>
          <w:sz w:val="28"/>
          <w:szCs w:val="28"/>
        </w:rPr>
        <w:t>hybrids</w:t>
      </w:r>
      <w:proofErr w:type="gramEnd"/>
    </w:p>
    <w:p w14:paraId="2BCC58CA" w14:textId="74AE3235" w:rsidR="00AD1738" w:rsidRPr="00A57A8B" w:rsidRDefault="00CF4B97" w:rsidP="00640546">
      <w:pPr>
        <w:widowControl w:val="0"/>
        <w:autoSpaceDE w:val="0"/>
        <w:autoSpaceDN w:val="0"/>
        <w:adjustRightInd w:val="0"/>
        <w:ind w:left="-630" w:firstLine="630"/>
        <w:rPr>
          <w:sz w:val="28"/>
          <w:szCs w:val="28"/>
        </w:rPr>
      </w:pPr>
      <w:proofErr w:type="spellStart"/>
      <w:r w:rsidRPr="00A57A8B">
        <w:rPr>
          <w:sz w:val="28"/>
          <w:szCs w:val="28"/>
        </w:rPr>
        <w:t>Sulihat</w:t>
      </w:r>
      <w:proofErr w:type="spellEnd"/>
      <w:r w:rsidRPr="00A57A8B">
        <w:rPr>
          <w:sz w:val="28"/>
          <w:szCs w:val="28"/>
        </w:rPr>
        <w:t xml:space="preserve"> </w:t>
      </w:r>
      <w:proofErr w:type="spellStart"/>
      <w:r w:rsidRPr="00A57A8B">
        <w:rPr>
          <w:sz w:val="28"/>
          <w:szCs w:val="28"/>
        </w:rPr>
        <w:t>Mudasiru</w:t>
      </w:r>
      <w:proofErr w:type="spellEnd"/>
      <w:r w:rsidR="00AD1738" w:rsidRPr="00A57A8B">
        <w:rPr>
          <w:sz w:val="28"/>
          <w:szCs w:val="28"/>
        </w:rPr>
        <w:t xml:space="preserve"> (T</w:t>
      </w:r>
      <w:r w:rsidRPr="00A57A8B">
        <w:rPr>
          <w:sz w:val="28"/>
          <w:szCs w:val="28"/>
        </w:rPr>
        <w:t>arrant County Community College</w:t>
      </w:r>
      <w:r w:rsidR="0044574E" w:rsidRPr="00A57A8B">
        <w:rPr>
          <w:sz w:val="28"/>
          <w:szCs w:val="28"/>
        </w:rPr>
        <w:t>, Texas</w:t>
      </w:r>
      <w:r w:rsidR="00AB2A3A" w:rsidRPr="00A57A8B">
        <w:rPr>
          <w:sz w:val="28"/>
          <w:szCs w:val="28"/>
        </w:rPr>
        <w:t>; Adviser: Dr. Stephen Starnes</w:t>
      </w:r>
      <w:r w:rsidR="00AD1738" w:rsidRPr="00A57A8B">
        <w:rPr>
          <w:sz w:val="28"/>
          <w:szCs w:val="28"/>
        </w:rPr>
        <w:t>)</w:t>
      </w:r>
    </w:p>
    <w:p w14:paraId="5977023E" w14:textId="77777777" w:rsidR="00AD1738" w:rsidRPr="00A57A8B" w:rsidRDefault="00AD1738" w:rsidP="00640546">
      <w:pPr>
        <w:widowControl w:val="0"/>
        <w:autoSpaceDE w:val="0"/>
        <w:autoSpaceDN w:val="0"/>
        <w:adjustRightInd w:val="0"/>
        <w:ind w:left="-630" w:firstLine="630"/>
        <w:rPr>
          <w:sz w:val="28"/>
          <w:szCs w:val="28"/>
        </w:rPr>
      </w:pPr>
    </w:p>
    <w:p w14:paraId="41698942" w14:textId="06FA453B" w:rsidR="00A57A8B" w:rsidRPr="00A57A8B" w:rsidRDefault="00E04A53" w:rsidP="00A57A8B">
      <w:pPr>
        <w:shd w:val="clear" w:color="auto" w:fill="FFFFFF"/>
        <w:rPr>
          <w:sz w:val="28"/>
          <w:szCs w:val="28"/>
        </w:rPr>
      </w:pPr>
      <w:r w:rsidRPr="00A57A8B">
        <w:rPr>
          <w:sz w:val="28"/>
          <w:szCs w:val="28"/>
        </w:rPr>
        <w:t>10:25-10:4</w:t>
      </w:r>
      <w:r w:rsidR="005B3A6A" w:rsidRPr="00A57A8B">
        <w:rPr>
          <w:sz w:val="28"/>
          <w:szCs w:val="28"/>
        </w:rPr>
        <w:t>0am,</w:t>
      </w:r>
      <w:r w:rsidR="00A57A8B">
        <w:rPr>
          <w:sz w:val="28"/>
          <w:szCs w:val="28"/>
        </w:rPr>
        <w:t xml:space="preserve"> Investigating the Copper Binding of</w:t>
      </w:r>
      <w:r w:rsidR="00A57A8B" w:rsidRPr="00A57A8B">
        <w:rPr>
          <w:spacing w:val="-20"/>
          <w:sz w:val="28"/>
          <w:szCs w:val="28"/>
        </w:rPr>
        <w:t xml:space="preserve"> </w:t>
      </w:r>
      <w:proofErr w:type="spellStart"/>
      <w:r w:rsidR="00A57A8B" w:rsidRPr="00A57A8B">
        <w:rPr>
          <w:sz w:val="28"/>
          <w:szCs w:val="28"/>
        </w:rPr>
        <w:t>Methanobactin</w:t>
      </w:r>
      <w:proofErr w:type="spellEnd"/>
      <w:r w:rsidR="00A57A8B" w:rsidRPr="00A57A8B">
        <w:rPr>
          <w:sz w:val="28"/>
          <w:szCs w:val="28"/>
        </w:rPr>
        <w:t xml:space="preserve"> and amb</w:t>
      </w:r>
      <w:r w:rsidR="00A57A8B" w:rsidRPr="00A57A8B">
        <w:rPr>
          <w:sz w:val="28"/>
          <w:szCs w:val="28"/>
          <w:vertAlign w:val="subscript"/>
        </w:rPr>
        <w:t>7</w:t>
      </w:r>
    </w:p>
    <w:p w14:paraId="3CBCAD04" w14:textId="4D578F58" w:rsidR="00AB2A3A" w:rsidRPr="00A57A8B" w:rsidRDefault="00AB2A3A" w:rsidP="00AB2A3A">
      <w:pPr>
        <w:widowControl w:val="0"/>
        <w:autoSpaceDE w:val="0"/>
        <w:autoSpaceDN w:val="0"/>
        <w:adjustRightInd w:val="0"/>
        <w:ind w:left="-630" w:firstLine="630"/>
        <w:rPr>
          <w:sz w:val="28"/>
          <w:szCs w:val="28"/>
        </w:rPr>
      </w:pPr>
      <w:r w:rsidRPr="00A57A8B">
        <w:rPr>
          <w:sz w:val="28"/>
          <w:szCs w:val="28"/>
        </w:rPr>
        <w:t>Francisco Rogers (Mountain View College, Texas; Adviser: Dr. Laurence Angel)</w:t>
      </w:r>
    </w:p>
    <w:p w14:paraId="54287EF0" w14:textId="77777777" w:rsidR="00AD1738" w:rsidRPr="00A57A8B" w:rsidRDefault="00AD1738" w:rsidP="00640546">
      <w:pPr>
        <w:widowControl w:val="0"/>
        <w:autoSpaceDE w:val="0"/>
        <w:autoSpaceDN w:val="0"/>
        <w:adjustRightInd w:val="0"/>
        <w:ind w:left="-630" w:firstLine="630"/>
        <w:rPr>
          <w:sz w:val="28"/>
          <w:szCs w:val="28"/>
        </w:rPr>
      </w:pPr>
    </w:p>
    <w:p w14:paraId="61BA8C31" w14:textId="77777777" w:rsidR="00AB2A3A" w:rsidRPr="00A57A8B" w:rsidRDefault="005B3A6A" w:rsidP="00640546">
      <w:pPr>
        <w:widowControl w:val="0"/>
        <w:autoSpaceDE w:val="0"/>
        <w:autoSpaceDN w:val="0"/>
        <w:adjustRightInd w:val="0"/>
        <w:ind w:left="-630" w:firstLine="630"/>
        <w:rPr>
          <w:color w:val="000000"/>
          <w:sz w:val="28"/>
          <w:szCs w:val="28"/>
        </w:rPr>
      </w:pPr>
      <w:r w:rsidRPr="00A57A8B">
        <w:rPr>
          <w:sz w:val="28"/>
          <w:szCs w:val="28"/>
        </w:rPr>
        <w:t>10:</w:t>
      </w:r>
      <w:r w:rsidR="00E04A53" w:rsidRPr="00A57A8B">
        <w:rPr>
          <w:sz w:val="28"/>
          <w:szCs w:val="28"/>
        </w:rPr>
        <w:t>40-10:5</w:t>
      </w:r>
      <w:r w:rsidRPr="00A57A8B">
        <w:rPr>
          <w:sz w:val="28"/>
          <w:szCs w:val="28"/>
        </w:rPr>
        <w:t>5am</w:t>
      </w:r>
      <w:r w:rsidR="00CF4B97" w:rsidRPr="00A57A8B">
        <w:rPr>
          <w:sz w:val="28"/>
          <w:szCs w:val="28"/>
        </w:rPr>
        <w:t>,</w:t>
      </w:r>
      <w:r w:rsidRPr="00A57A8B">
        <w:rPr>
          <w:sz w:val="28"/>
          <w:szCs w:val="28"/>
        </w:rPr>
        <w:t xml:space="preserve"> </w:t>
      </w:r>
      <w:proofErr w:type="gramStart"/>
      <w:r w:rsidR="00CF4B97" w:rsidRPr="00A57A8B">
        <w:rPr>
          <w:color w:val="000000"/>
          <w:sz w:val="28"/>
          <w:szCs w:val="28"/>
        </w:rPr>
        <w:t>The</w:t>
      </w:r>
      <w:proofErr w:type="gramEnd"/>
      <w:r w:rsidR="00CF4B97" w:rsidRPr="00A57A8B">
        <w:rPr>
          <w:color w:val="000000"/>
          <w:sz w:val="28"/>
          <w:szCs w:val="28"/>
        </w:rPr>
        <w:t xml:space="preserve"> Synthesis of Ammonium Ionic Liquid Supported Ligands and</w:t>
      </w:r>
      <w:r w:rsidR="00AB2A3A" w:rsidRPr="00A57A8B">
        <w:rPr>
          <w:color w:val="000000"/>
          <w:sz w:val="28"/>
          <w:szCs w:val="28"/>
        </w:rPr>
        <w:t xml:space="preserve"> </w:t>
      </w:r>
      <w:r w:rsidR="00CF4B97" w:rsidRPr="00A57A8B">
        <w:rPr>
          <w:color w:val="000000"/>
          <w:sz w:val="28"/>
          <w:szCs w:val="28"/>
        </w:rPr>
        <w:t xml:space="preserve">their </w:t>
      </w:r>
    </w:p>
    <w:p w14:paraId="309AA3EA" w14:textId="4CA1101D" w:rsidR="00AD1738" w:rsidRPr="00AB2A3A" w:rsidRDefault="00CF4B97" w:rsidP="00640546">
      <w:pPr>
        <w:widowControl w:val="0"/>
        <w:autoSpaceDE w:val="0"/>
        <w:autoSpaceDN w:val="0"/>
        <w:adjustRightInd w:val="0"/>
        <w:ind w:left="-630" w:firstLine="630"/>
        <w:rPr>
          <w:sz w:val="28"/>
          <w:szCs w:val="28"/>
        </w:rPr>
      </w:pPr>
      <w:r w:rsidRPr="00AB2A3A">
        <w:rPr>
          <w:color w:val="000000"/>
          <w:sz w:val="28"/>
          <w:szCs w:val="28"/>
        </w:rPr>
        <w:t>Application for Asymmetric Michael Reaction</w:t>
      </w:r>
    </w:p>
    <w:p w14:paraId="378F22F9" w14:textId="79911174" w:rsidR="00AD1738" w:rsidRPr="00AB2A3A" w:rsidRDefault="00CF4B97" w:rsidP="00640546">
      <w:pPr>
        <w:widowControl w:val="0"/>
        <w:autoSpaceDE w:val="0"/>
        <w:autoSpaceDN w:val="0"/>
        <w:adjustRightInd w:val="0"/>
        <w:ind w:left="-630" w:firstLine="630"/>
        <w:rPr>
          <w:sz w:val="28"/>
          <w:szCs w:val="28"/>
        </w:rPr>
      </w:pPr>
      <w:r w:rsidRPr="00AB2A3A">
        <w:rPr>
          <w:sz w:val="28"/>
          <w:szCs w:val="28"/>
        </w:rPr>
        <w:t>Angelica Fuentes</w:t>
      </w:r>
      <w:r w:rsidR="00AD1738" w:rsidRPr="00AB2A3A">
        <w:rPr>
          <w:sz w:val="28"/>
          <w:szCs w:val="28"/>
        </w:rPr>
        <w:t xml:space="preserve"> (Northeast Texas Community College</w:t>
      </w:r>
      <w:r w:rsidR="0044574E" w:rsidRPr="00AB2A3A">
        <w:rPr>
          <w:sz w:val="28"/>
          <w:szCs w:val="28"/>
        </w:rPr>
        <w:t>, Texas</w:t>
      </w:r>
      <w:r w:rsidR="00AB2A3A">
        <w:rPr>
          <w:sz w:val="28"/>
          <w:szCs w:val="28"/>
        </w:rPr>
        <w:t>; Adviser: Dr. Bukuo Ni</w:t>
      </w:r>
      <w:r w:rsidR="00AD1738" w:rsidRPr="00AB2A3A">
        <w:rPr>
          <w:sz w:val="28"/>
          <w:szCs w:val="28"/>
        </w:rPr>
        <w:t>)</w:t>
      </w:r>
    </w:p>
    <w:p w14:paraId="093D7191" w14:textId="77777777" w:rsidR="00AD1738" w:rsidRPr="00AB2A3A" w:rsidRDefault="00AD1738" w:rsidP="00640546">
      <w:pPr>
        <w:widowControl w:val="0"/>
        <w:autoSpaceDE w:val="0"/>
        <w:autoSpaceDN w:val="0"/>
        <w:adjustRightInd w:val="0"/>
        <w:ind w:left="-630" w:firstLine="630"/>
        <w:rPr>
          <w:sz w:val="28"/>
          <w:szCs w:val="28"/>
        </w:rPr>
      </w:pPr>
    </w:p>
    <w:p w14:paraId="4B4298F5" w14:textId="08A1F4DD" w:rsidR="00AB2A3A" w:rsidRPr="00AB2A3A" w:rsidRDefault="005B3A6A" w:rsidP="00AB2A3A">
      <w:pPr>
        <w:widowControl w:val="0"/>
        <w:autoSpaceDE w:val="0"/>
        <w:autoSpaceDN w:val="0"/>
        <w:adjustRightInd w:val="0"/>
        <w:ind w:left="-630" w:firstLine="630"/>
        <w:rPr>
          <w:sz w:val="28"/>
          <w:szCs w:val="28"/>
        </w:rPr>
      </w:pPr>
      <w:r w:rsidRPr="00AB2A3A">
        <w:rPr>
          <w:sz w:val="28"/>
          <w:szCs w:val="28"/>
        </w:rPr>
        <w:t>1</w:t>
      </w:r>
      <w:r w:rsidR="00E04A53" w:rsidRPr="00AB2A3A">
        <w:rPr>
          <w:sz w:val="28"/>
          <w:szCs w:val="28"/>
        </w:rPr>
        <w:t>0:55-11:1</w:t>
      </w:r>
      <w:r w:rsidRPr="00AB2A3A">
        <w:rPr>
          <w:sz w:val="28"/>
          <w:szCs w:val="28"/>
        </w:rPr>
        <w:t xml:space="preserve">0am, </w:t>
      </w:r>
      <w:r w:rsidR="00AB2A3A" w:rsidRPr="00AB2A3A">
        <w:rPr>
          <w:sz w:val="28"/>
          <w:szCs w:val="28"/>
        </w:rPr>
        <w:t xml:space="preserve">Purification of </w:t>
      </w:r>
      <w:proofErr w:type="spellStart"/>
      <w:r w:rsidR="00AB2A3A" w:rsidRPr="00AB2A3A">
        <w:rPr>
          <w:sz w:val="28"/>
          <w:szCs w:val="28"/>
        </w:rPr>
        <w:t>Organocatalys</w:t>
      </w:r>
      <w:r w:rsidR="009A3C39">
        <w:rPr>
          <w:sz w:val="28"/>
          <w:szCs w:val="28"/>
        </w:rPr>
        <w:t>ts</w:t>
      </w:r>
      <w:proofErr w:type="spellEnd"/>
      <w:r w:rsidR="00AB2A3A" w:rsidRPr="00AB2A3A">
        <w:rPr>
          <w:sz w:val="28"/>
          <w:szCs w:val="28"/>
        </w:rPr>
        <w:t xml:space="preserve"> used for the Synthesis of </w:t>
      </w:r>
      <w:proofErr w:type="spellStart"/>
      <w:r w:rsidR="00AB2A3A" w:rsidRPr="00AB2A3A">
        <w:rPr>
          <w:sz w:val="28"/>
          <w:szCs w:val="28"/>
        </w:rPr>
        <w:t>Convolutamydine</w:t>
      </w:r>
      <w:proofErr w:type="spellEnd"/>
      <w:r w:rsidR="00AB2A3A" w:rsidRPr="00AB2A3A">
        <w:rPr>
          <w:sz w:val="28"/>
          <w:szCs w:val="28"/>
        </w:rPr>
        <w:t xml:space="preserve"> A </w:t>
      </w:r>
    </w:p>
    <w:p w14:paraId="54F2DC8C" w14:textId="2D4635F7" w:rsidR="00AB2A3A" w:rsidRPr="00AB2A3A" w:rsidRDefault="00AB2A3A" w:rsidP="00AB2A3A">
      <w:pPr>
        <w:widowControl w:val="0"/>
        <w:autoSpaceDE w:val="0"/>
        <w:autoSpaceDN w:val="0"/>
        <w:adjustRightInd w:val="0"/>
        <w:ind w:left="-630" w:firstLine="630"/>
        <w:rPr>
          <w:sz w:val="28"/>
          <w:szCs w:val="28"/>
        </w:rPr>
      </w:pPr>
      <w:r w:rsidRPr="00AB2A3A">
        <w:rPr>
          <w:sz w:val="28"/>
          <w:szCs w:val="28"/>
        </w:rPr>
        <w:t>Caitlin Daniels (Richland College, Texas</w:t>
      </w:r>
      <w:r>
        <w:rPr>
          <w:sz w:val="28"/>
          <w:szCs w:val="28"/>
        </w:rPr>
        <w:t>; Adviser: Dr. Allan Headley</w:t>
      </w:r>
      <w:r w:rsidRPr="00AB2A3A">
        <w:rPr>
          <w:sz w:val="28"/>
          <w:szCs w:val="28"/>
        </w:rPr>
        <w:t>)</w:t>
      </w:r>
    </w:p>
    <w:p w14:paraId="153A899E" w14:textId="34698B2D" w:rsidR="00AD1738" w:rsidRPr="00AB2A3A" w:rsidRDefault="00AD1738" w:rsidP="000F1A9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1C41FFC2" w14:textId="56536A63" w:rsidR="00AD1738" w:rsidRPr="009A3C39" w:rsidRDefault="00E04A53" w:rsidP="00CF4B97">
      <w:pPr>
        <w:widowControl w:val="0"/>
        <w:autoSpaceDE w:val="0"/>
        <w:autoSpaceDN w:val="0"/>
        <w:adjustRightInd w:val="0"/>
        <w:ind w:left="-630" w:firstLine="630"/>
        <w:rPr>
          <w:color w:val="000000"/>
          <w:sz w:val="28"/>
          <w:szCs w:val="28"/>
        </w:rPr>
      </w:pPr>
      <w:r w:rsidRPr="009A3C39">
        <w:rPr>
          <w:sz w:val="28"/>
          <w:szCs w:val="28"/>
        </w:rPr>
        <w:t>11:10-11:2</w:t>
      </w:r>
      <w:r w:rsidR="005B3A6A" w:rsidRPr="009A3C39">
        <w:rPr>
          <w:sz w:val="28"/>
          <w:szCs w:val="28"/>
        </w:rPr>
        <w:t xml:space="preserve">5am, </w:t>
      </w:r>
      <w:proofErr w:type="gramStart"/>
      <w:r w:rsidR="009A3C39" w:rsidRPr="009A3C39">
        <w:rPr>
          <w:color w:val="000000"/>
          <w:sz w:val="28"/>
          <w:szCs w:val="28"/>
        </w:rPr>
        <w:t>The</w:t>
      </w:r>
      <w:proofErr w:type="gramEnd"/>
      <w:r w:rsidR="009A3C39" w:rsidRPr="009A3C39">
        <w:rPr>
          <w:color w:val="000000"/>
          <w:sz w:val="28"/>
          <w:szCs w:val="28"/>
        </w:rPr>
        <w:t xml:space="preserve"> synthesis of Chiral </w:t>
      </w:r>
      <w:proofErr w:type="spellStart"/>
      <w:r w:rsidR="009A3C39" w:rsidRPr="009A3C39">
        <w:rPr>
          <w:color w:val="000000"/>
          <w:sz w:val="28"/>
          <w:szCs w:val="28"/>
        </w:rPr>
        <w:t>Bisporphyrins</w:t>
      </w:r>
      <w:proofErr w:type="spellEnd"/>
      <w:r w:rsidR="009A3C39" w:rsidRPr="009A3C39">
        <w:rPr>
          <w:color w:val="000000"/>
          <w:sz w:val="28"/>
          <w:szCs w:val="28"/>
        </w:rPr>
        <w:t xml:space="preserve"> and Chiral </w:t>
      </w:r>
      <w:proofErr w:type="spellStart"/>
      <w:r w:rsidR="009A3C39" w:rsidRPr="009A3C39">
        <w:rPr>
          <w:color w:val="000000"/>
          <w:sz w:val="28"/>
          <w:szCs w:val="28"/>
        </w:rPr>
        <w:t>Porphyrin</w:t>
      </w:r>
      <w:proofErr w:type="spellEnd"/>
      <w:r w:rsidR="009A3C39" w:rsidRPr="009A3C39">
        <w:rPr>
          <w:color w:val="000000"/>
          <w:sz w:val="28"/>
          <w:szCs w:val="28"/>
        </w:rPr>
        <w:t xml:space="preserve"> Switches</w:t>
      </w:r>
    </w:p>
    <w:p w14:paraId="59253853" w14:textId="6E43CD08" w:rsidR="009A3C39" w:rsidRPr="009A3C39" w:rsidRDefault="009A3C39" w:rsidP="00CF4B97">
      <w:pPr>
        <w:widowControl w:val="0"/>
        <w:autoSpaceDE w:val="0"/>
        <w:autoSpaceDN w:val="0"/>
        <w:adjustRightInd w:val="0"/>
        <w:ind w:left="-630" w:firstLine="630"/>
        <w:rPr>
          <w:sz w:val="28"/>
          <w:szCs w:val="28"/>
        </w:rPr>
      </w:pPr>
      <w:proofErr w:type="spellStart"/>
      <w:r w:rsidRPr="009A3C39">
        <w:rPr>
          <w:color w:val="000000"/>
          <w:sz w:val="28"/>
          <w:szCs w:val="28"/>
        </w:rPr>
        <w:t>Mekdes</w:t>
      </w:r>
      <w:proofErr w:type="spellEnd"/>
      <w:r w:rsidRPr="009A3C39">
        <w:rPr>
          <w:color w:val="000000"/>
          <w:sz w:val="28"/>
          <w:szCs w:val="28"/>
        </w:rPr>
        <w:t xml:space="preserve"> </w:t>
      </w:r>
      <w:proofErr w:type="spellStart"/>
      <w:r w:rsidRPr="009A3C39">
        <w:rPr>
          <w:color w:val="000000"/>
          <w:sz w:val="28"/>
          <w:szCs w:val="28"/>
        </w:rPr>
        <w:t>Ketema</w:t>
      </w:r>
      <w:proofErr w:type="spellEnd"/>
      <w:r w:rsidRPr="009A3C39">
        <w:rPr>
          <w:color w:val="000000"/>
          <w:sz w:val="28"/>
          <w:szCs w:val="28"/>
        </w:rPr>
        <w:t xml:space="preserve"> (Richland College, Texas; Adviser: Dr. Stephen Starnes)</w:t>
      </w:r>
    </w:p>
    <w:p w14:paraId="2AFD855A" w14:textId="77777777" w:rsidR="00AD1738" w:rsidRPr="00AD1738" w:rsidRDefault="00AD1738" w:rsidP="00640546">
      <w:pPr>
        <w:widowControl w:val="0"/>
        <w:autoSpaceDE w:val="0"/>
        <w:autoSpaceDN w:val="0"/>
        <w:adjustRightInd w:val="0"/>
        <w:ind w:left="-630" w:firstLine="630"/>
        <w:rPr>
          <w:sz w:val="28"/>
          <w:szCs w:val="28"/>
        </w:rPr>
      </w:pPr>
    </w:p>
    <w:p w14:paraId="0055E060" w14:textId="77777777" w:rsidR="006D7BFC" w:rsidRPr="00BE21C7" w:rsidRDefault="005B3A6A" w:rsidP="006D7BFC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11:</w:t>
      </w:r>
      <w:r w:rsidR="00E04A53">
        <w:rPr>
          <w:sz w:val="28"/>
          <w:szCs w:val="28"/>
        </w:rPr>
        <w:t>2</w:t>
      </w:r>
      <w:r>
        <w:rPr>
          <w:sz w:val="28"/>
          <w:szCs w:val="28"/>
        </w:rPr>
        <w:t>5-11:</w:t>
      </w:r>
      <w:r w:rsidR="00E04A53">
        <w:rPr>
          <w:sz w:val="28"/>
          <w:szCs w:val="28"/>
        </w:rPr>
        <w:t>4</w:t>
      </w:r>
      <w:r>
        <w:rPr>
          <w:sz w:val="28"/>
          <w:szCs w:val="28"/>
        </w:rPr>
        <w:t xml:space="preserve">0am, </w:t>
      </w:r>
      <w:r w:rsidR="006D7BFC" w:rsidRPr="00BE21C7">
        <w:rPr>
          <w:sz w:val="28"/>
          <w:szCs w:val="28"/>
        </w:rPr>
        <w:t xml:space="preserve">Hydrothermal </w:t>
      </w:r>
      <w:r w:rsidR="006D7BFC">
        <w:rPr>
          <w:sz w:val="28"/>
          <w:szCs w:val="28"/>
        </w:rPr>
        <w:t>C</w:t>
      </w:r>
      <w:r w:rsidR="006D7BFC" w:rsidRPr="00BE21C7">
        <w:rPr>
          <w:sz w:val="28"/>
          <w:szCs w:val="28"/>
        </w:rPr>
        <w:t xml:space="preserve">onversion of </w:t>
      </w:r>
      <w:proofErr w:type="spellStart"/>
      <w:r w:rsidR="006D7BFC">
        <w:rPr>
          <w:sz w:val="28"/>
          <w:szCs w:val="28"/>
        </w:rPr>
        <w:t>M</w:t>
      </w:r>
      <w:r w:rsidR="006D7BFC" w:rsidRPr="00BE21C7">
        <w:rPr>
          <w:sz w:val="28"/>
          <w:szCs w:val="28"/>
        </w:rPr>
        <w:t>ethylosinus</w:t>
      </w:r>
      <w:proofErr w:type="spellEnd"/>
      <w:r w:rsidR="006D7BFC" w:rsidRPr="00BE21C7">
        <w:rPr>
          <w:sz w:val="28"/>
          <w:szCs w:val="28"/>
        </w:rPr>
        <w:t xml:space="preserve"> </w:t>
      </w:r>
      <w:proofErr w:type="spellStart"/>
      <w:r w:rsidR="006D7BFC">
        <w:rPr>
          <w:sz w:val="28"/>
          <w:szCs w:val="28"/>
        </w:rPr>
        <w:t>T</w:t>
      </w:r>
      <w:r w:rsidR="006D7BFC" w:rsidRPr="00BE21C7">
        <w:rPr>
          <w:sz w:val="28"/>
          <w:szCs w:val="28"/>
        </w:rPr>
        <w:t>richosporium</w:t>
      </w:r>
      <w:proofErr w:type="spellEnd"/>
      <w:r w:rsidR="006D7BFC" w:rsidRPr="00BE21C7">
        <w:rPr>
          <w:sz w:val="28"/>
          <w:szCs w:val="28"/>
        </w:rPr>
        <w:t xml:space="preserve"> </w:t>
      </w:r>
      <w:r w:rsidR="006D7BFC">
        <w:rPr>
          <w:sz w:val="28"/>
          <w:szCs w:val="28"/>
        </w:rPr>
        <w:t>B</w:t>
      </w:r>
      <w:r w:rsidR="006D7BFC" w:rsidRPr="00BE21C7">
        <w:rPr>
          <w:sz w:val="28"/>
          <w:szCs w:val="28"/>
        </w:rPr>
        <w:t xml:space="preserve">iomass into </w:t>
      </w:r>
      <w:r w:rsidR="006D7BFC">
        <w:rPr>
          <w:sz w:val="28"/>
          <w:szCs w:val="28"/>
        </w:rPr>
        <w:t>B</w:t>
      </w:r>
      <w:r w:rsidR="006D7BFC" w:rsidRPr="00BE21C7">
        <w:rPr>
          <w:sz w:val="28"/>
          <w:szCs w:val="28"/>
        </w:rPr>
        <w:t>io-oil</w:t>
      </w:r>
    </w:p>
    <w:p w14:paraId="798D7DB1" w14:textId="77777777" w:rsidR="006D7BFC" w:rsidRPr="00BE21C7" w:rsidRDefault="006D7BFC" w:rsidP="006D7BFC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BE21C7">
        <w:rPr>
          <w:sz w:val="28"/>
          <w:szCs w:val="28"/>
        </w:rPr>
        <w:t>Juan S</w:t>
      </w:r>
      <w:r>
        <w:rPr>
          <w:sz w:val="28"/>
          <w:szCs w:val="28"/>
        </w:rPr>
        <w:t>a</w:t>
      </w:r>
      <w:r w:rsidRPr="00BE21C7">
        <w:rPr>
          <w:sz w:val="28"/>
          <w:szCs w:val="28"/>
        </w:rPr>
        <w:t xml:space="preserve">ravia (North Lake Community College, Texas; Advisers: Drs. Ben Jang &amp; </w:t>
      </w:r>
      <w:proofErr w:type="spellStart"/>
      <w:r w:rsidRPr="00BE21C7">
        <w:rPr>
          <w:sz w:val="28"/>
          <w:szCs w:val="28"/>
        </w:rPr>
        <w:t>Dongwon</w:t>
      </w:r>
      <w:proofErr w:type="spellEnd"/>
      <w:r w:rsidRPr="00BE21C7">
        <w:rPr>
          <w:sz w:val="28"/>
          <w:szCs w:val="28"/>
        </w:rPr>
        <w:t xml:space="preserve"> Choi)</w:t>
      </w:r>
    </w:p>
    <w:p w14:paraId="0192DD04" w14:textId="646CB888" w:rsidR="00AD1738" w:rsidRPr="00AD1738" w:rsidRDefault="00AD1738" w:rsidP="00CF4B97">
      <w:pPr>
        <w:widowControl w:val="0"/>
        <w:autoSpaceDE w:val="0"/>
        <w:autoSpaceDN w:val="0"/>
        <w:adjustRightInd w:val="0"/>
        <w:ind w:left="-630" w:firstLine="630"/>
        <w:rPr>
          <w:sz w:val="28"/>
          <w:szCs w:val="28"/>
        </w:rPr>
      </w:pPr>
    </w:p>
    <w:p w14:paraId="11B3CE26" w14:textId="77777777" w:rsidR="00F26E11" w:rsidRDefault="005B3A6A" w:rsidP="00F26E11">
      <w:pPr>
        <w:widowControl w:val="0"/>
        <w:autoSpaceDE w:val="0"/>
        <w:autoSpaceDN w:val="0"/>
        <w:adjustRightInd w:val="0"/>
        <w:ind w:left="-630" w:right="-270" w:firstLine="630"/>
        <w:rPr>
          <w:sz w:val="28"/>
          <w:szCs w:val="28"/>
        </w:rPr>
      </w:pPr>
      <w:r w:rsidRPr="00BE21C7">
        <w:rPr>
          <w:sz w:val="28"/>
          <w:szCs w:val="28"/>
        </w:rPr>
        <w:t>11:</w:t>
      </w:r>
      <w:r w:rsidR="00E04A53" w:rsidRPr="00BE21C7">
        <w:rPr>
          <w:sz w:val="28"/>
          <w:szCs w:val="28"/>
        </w:rPr>
        <w:t>4</w:t>
      </w:r>
      <w:r w:rsidRPr="00BE21C7">
        <w:rPr>
          <w:sz w:val="28"/>
          <w:szCs w:val="28"/>
        </w:rPr>
        <w:t>0</w:t>
      </w:r>
      <w:r w:rsidR="00E04A53" w:rsidRPr="00BE21C7">
        <w:rPr>
          <w:sz w:val="28"/>
          <w:szCs w:val="28"/>
        </w:rPr>
        <w:t>-11:5</w:t>
      </w:r>
      <w:r w:rsidRPr="00BE21C7">
        <w:rPr>
          <w:sz w:val="28"/>
          <w:szCs w:val="28"/>
        </w:rPr>
        <w:t xml:space="preserve">5pm, </w:t>
      </w:r>
      <w:proofErr w:type="gramStart"/>
      <w:r w:rsidR="00F26E11" w:rsidRPr="00F26E11">
        <w:rPr>
          <w:sz w:val="28"/>
          <w:szCs w:val="28"/>
        </w:rPr>
        <w:t>The</w:t>
      </w:r>
      <w:proofErr w:type="gramEnd"/>
      <w:r w:rsidR="00F26E11" w:rsidRPr="00F26E11">
        <w:rPr>
          <w:sz w:val="28"/>
          <w:szCs w:val="28"/>
        </w:rPr>
        <w:t xml:space="preserve"> study of chiral </w:t>
      </w:r>
      <w:proofErr w:type="spellStart"/>
      <w:r w:rsidR="00F26E11" w:rsidRPr="00F26E11">
        <w:rPr>
          <w:sz w:val="28"/>
          <w:szCs w:val="28"/>
        </w:rPr>
        <w:t>organocatalyst</w:t>
      </w:r>
      <w:proofErr w:type="spellEnd"/>
      <w:r w:rsidR="00F26E11" w:rsidRPr="00F26E11">
        <w:rPr>
          <w:sz w:val="28"/>
          <w:szCs w:val="28"/>
        </w:rPr>
        <w:t xml:space="preserve"> for asymmetric domino Michael-Henry reactions </w:t>
      </w:r>
    </w:p>
    <w:p w14:paraId="39F84805" w14:textId="77777777" w:rsidR="00F26E11" w:rsidRPr="00F26E11" w:rsidRDefault="00F26E11" w:rsidP="00F26E11">
      <w:pPr>
        <w:widowControl w:val="0"/>
        <w:autoSpaceDE w:val="0"/>
        <w:autoSpaceDN w:val="0"/>
        <w:adjustRightInd w:val="0"/>
        <w:ind w:left="-630" w:right="-270" w:firstLine="630"/>
        <w:rPr>
          <w:sz w:val="28"/>
          <w:szCs w:val="28"/>
        </w:rPr>
      </w:pPr>
      <w:proofErr w:type="gramStart"/>
      <w:r w:rsidRPr="00F26E11">
        <w:rPr>
          <w:sz w:val="28"/>
          <w:szCs w:val="28"/>
        </w:rPr>
        <w:t>in</w:t>
      </w:r>
      <w:proofErr w:type="gramEnd"/>
      <w:r w:rsidRPr="00F26E11">
        <w:rPr>
          <w:sz w:val="28"/>
          <w:szCs w:val="28"/>
        </w:rPr>
        <w:t xml:space="preserve"> aqueous media</w:t>
      </w:r>
    </w:p>
    <w:p w14:paraId="04EFB4D9" w14:textId="77777777" w:rsidR="00F26E11" w:rsidRPr="00F26E11" w:rsidRDefault="00F26E11" w:rsidP="00F26E11">
      <w:pPr>
        <w:widowControl w:val="0"/>
        <w:autoSpaceDE w:val="0"/>
        <w:autoSpaceDN w:val="0"/>
        <w:adjustRightInd w:val="0"/>
        <w:ind w:left="-630" w:right="-270" w:firstLine="630"/>
        <w:rPr>
          <w:b/>
          <w:sz w:val="28"/>
          <w:szCs w:val="28"/>
        </w:rPr>
      </w:pPr>
      <w:r w:rsidRPr="00F26E11">
        <w:rPr>
          <w:sz w:val="28"/>
          <w:szCs w:val="28"/>
        </w:rPr>
        <w:t>Jamie Keenan (El Centro College, Texas; Adviser: Dr. Bukuo Ni)</w:t>
      </w:r>
    </w:p>
    <w:p w14:paraId="6E4058F2" w14:textId="77777777" w:rsidR="0044574E" w:rsidRDefault="0044574E" w:rsidP="00640546">
      <w:pPr>
        <w:ind w:left="-630" w:right="-720" w:firstLine="630"/>
        <w:rPr>
          <w:sz w:val="28"/>
          <w:szCs w:val="28"/>
        </w:rPr>
      </w:pPr>
    </w:p>
    <w:p w14:paraId="368CA0C0" w14:textId="0D3DBB82" w:rsidR="00210B9D" w:rsidRDefault="00210B9D" w:rsidP="00210B9D">
      <w:pPr>
        <w:ind w:right="-720"/>
        <w:rPr>
          <w:b/>
          <w:sz w:val="32"/>
          <w:szCs w:val="32"/>
        </w:rPr>
      </w:pPr>
      <w:r>
        <w:rPr>
          <w:b/>
          <w:sz w:val="32"/>
          <w:szCs w:val="32"/>
        </w:rPr>
        <w:t>(2) Physics Parallel Sessions</w:t>
      </w:r>
    </w:p>
    <w:p w14:paraId="4BFFC92E" w14:textId="77777777" w:rsidR="00210B9D" w:rsidRDefault="00210B9D" w:rsidP="00210B9D">
      <w:pPr>
        <w:ind w:left="-630" w:right="-720" w:firstLine="630"/>
        <w:rPr>
          <w:b/>
          <w:sz w:val="32"/>
          <w:szCs w:val="32"/>
        </w:rPr>
      </w:pPr>
      <w:r>
        <w:rPr>
          <w:b/>
          <w:sz w:val="32"/>
          <w:szCs w:val="32"/>
        </w:rPr>
        <w:t>Physics and Astronomy, Science 123</w:t>
      </w:r>
    </w:p>
    <w:p w14:paraId="2ED5C4FA" w14:textId="77777777" w:rsidR="00210B9D" w:rsidRDefault="00210B9D" w:rsidP="00210B9D">
      <w:pPr>
        <w:ind w:left="-630" w:right="-720" w:firstLine="630"/>
        <w:rPr>
          <w:b/>
          <w:sz w:val="32"/>
          <w:szCs w:val="32"/>
        </w:rPr>
      </w:pPr>
    </w:p>
    <w:p w14:paraId="2EDFDF60" w14:textId="77777777" w:rsidR="00360933" w:rsidRPr="00360933" w:rsidRDefault="00210B9D" w:rsidP="00360933">
      <w:pPr>
        <w:shd w:val="clear" w:color="auto" w:fill="FFFFFF"/>
        <w:rPr>
          <w:sz w:val="28"/>
          <w:szCs w:val="28"/>
        </w:rPr>
      </w:pPr>
      <w:r w:rsidRPr="00360933">
        <w:rPr>
          <w:sz w:val="28"/>
          <w:szCs w:val="28"/>
        </w:rPr>
        <w:t xml:space="preserve">10:30-10:45am, </w:t>
      </w:r>
      <w:r w:rsidR="00360933" w:rsidRPr="00360933">
        <w:rPr>
          <w:sz w:val="28"/>
          <w:szCs w:val="28"/>
        </w:rPr>
        <w:t>Derivation of the kinetic part of nuclear symmetry energy</w:t>
      </w:r>
    </w:p>
    <w:p w14:paraId="713BADAB" w14:textId="5E4EFE1D" w:rsidR="00360933" w:rsidRPr="00360933" w:rsidRDefault="00360933" w:rsidP="0036093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Suk Man Chan</w:t>
      </w:r>
      <w:r w:rsidRPr="00360933">
        <w:rPr>
          <w:sz w:val="28"/>
          <w:szCs w:val="28"/>
        </w:rPr>
        <w:t> </w:t>
      </w:r>
      <w:r>
        <w:rPr>
          <w:sz w:val="28"/>
          <w:szCs w:val="28"/>
        </w:rPr>
        <w:t>(</w:t>
      </w:r>
      <w:r w:rsidRPr="00360933">
        <w:rPr>
          <w:sz w:val="28"/>
          <w:szCs w:val="28"/>
        </w:rPr>
        <w:t>Pasadena City College</w:t>
      </w:r>
      <w:r>
        <w:rPr>
          <w:sz w:val="28"/>
          <w:szCs w:val="28"/>
        </w:rPr>
        <w:t>,</w:t>
      </w:r>
      <w:r w:rsidRPr="00360933">
        <w:rPr>
          <w:sz w:val="28"/>
          <w:szCs w:val="28"/>
        </w:rPr>
        <w:t xml:space="preserve"> </w:t>
      </w:r>
      <w:r>
        <w:rPr>
          <w:sz w:val="28"/>
          <w:szCs w:val="28"/>
        </w:rPr>
        <w:t>California</w:t>
      </w:r>
      <w:r w:rsidR="002810E0">
        <w:rPr>
          <w:sz w:val="28"/>
          <w:szCs w:val="28"/>
        </w:rPr>
        <w:t>; Adviser: Dr. Bao-</w:t>
      </w:r>
      <w:proofErr w:type="gramStart"/>
      <w:r w:rsidR="002810E0">
        <w:rPr>
          <w:sz w:val="28"/>
          <w:szCs w:val="28"/>
        </w:rPr>
        <w:t>An</w:t>
      </w:r>
      <w:proofErr w:type="gramEnd"/>
      <w:r w:rsidR="002810E0">
        <w:rPr>
          <w:sz w:val="28"/>
          <w:szCs w:val="28"/>
        </w:rPr>
        <w:t xml:space="preserve"> Li</w:t>
      </w:r>
      <w:r>
        <w:rPr>
          <w:sz w:val="28"/>
          <w:szCs w:val="28"/>
        </w:rPr>
        <w:t>)</w:t>
      </w:r>
    </w:p>
    <w:p w14:paraId="46AE53FA" w14:textId="77777777" w:rsidR="00360933" w:rsidRDefault="00360933" w:rsidP="00360933">
      <w:pPr>
        <w:rPr>
          <w:sz w:val="28"/>
          <w:szCs w:val="28"/>
        </w:rPr>
      </w:pPr>
    </w:p>
    <w:p w14:paraId="3A57341E" w14:textId="77777777" w:rsidR="00360933" w:rsidRPr="00360933" w:rsidRDefault="00210B9D" w:rsidP="00360933">
      <w:pPr>
        <w:rPr>
          <w:sz w:val="28"/>
          <w:szCs w:val="28"/>
        </w:rPr>
      </w:pPr>
      <w:r w:rsidRPr="00360933">
        <w:rPr>
          <w:sz w:val="28"/>
          <w:szCs w:val="28"/>
        </w:rPr>
        <w:t xml:space="preserve">10:45-11:00am, </w:t>
      </w:r>
      <w:r w:rsidR="00360933" w:rsidRPr="00360933">
        <w:rPr>
          <w:sz w:val="28"/>
          <w:szCs w:val="28"/>
        </w:rPr>
        <w:t>Search for white dwarfs in the open star cluster NGC 3114</w:t>
      </w:r>
    </w:p>
    <w:p w14:paraId="4D20FE1E" w14:textId="2A213716" w:rsidR="00360933" w:rsidRPr="002810E0" w:rsidRDefault="00360933" w:rsidP="00360933">
      <w:pPr>
        <w:rPr>
          <w:sz w:val="28"/>
          <w:szCs w:val="28"/>
        </w:rPr>
      </w:pPr>
      <w:r w:rsidRPr="002810E0">
        <w:rPr>
          <w:sz w:val="28"/>
          <w:szCs w:val="28"/>
        </w:rPr>
        <w:t xml:space="preserve">Tiffany </w:t>
      </w:r>
      <w:proofErr w:type="spellStart"/>
      <w:r w:rsidRPr="002810E0">
        <w:rPr>
          <w:sz w:val="28"/>
          <w:szCs w:val="28"/>
        </w:rPr>
        <w:t>Schoolfield</w:t>
      </w:r>
      <w:proofErr w:type="spellEnd"/>
      <w:r w:rsidR="002810E0" w:rsidRPr="002810E0">
        <w:rPr>
          <w:sz w:val="28"/>
          <w:szCs w:val="28"/>
        </w:rPr>
        <w:t xml:space="preserve"> (</w:t>
      </w:r>
      <w:r w:rsidR="002810E0" w:rsidRPr="002810E0">
        <w:rPr>
          <w:sz w:val="28"/>
          <w:szCs w:val="28"/>
        </w:rPr>
        <w:t>Montgomery College</w:t>
      </w:r>
      <w:r w:rsidR="002810E0">
        <w:rPr>
          <w:sz w:val="28"/>
          <w:szCs w:val="28"/>
        </w:rPr>
        <w:t>, Mary</w:t>
      </w:r>
      <w:r w:rsidR="002810E0" w:rsidRPr="002810E0">
        <w:rPr>
          <w:sz w:val="28"/>
          <w:szCs w:val="28"/>
        </w:rPr>
        <w:t>land; Adviser: Dr. Kurtis Williams)</w:t>
      </w:r>
    </w:p>
    <w:p w14:paraId="0460F3F4" w14:textId="77777777" w:rsidR="00210B9D" w:rsidRPr="00360933" w:rsidRDefault="00210B9D" w:rsidP="00360933">
      <w:pPr>
        <w:ind w:right="-720"/>
        <w:rPr>
          <w:b/>
          <w:sz w:val="28"/>
          <w:szCs w:val="28"/>
        </w:rPr>
      </w:pPr>
    </w:p>
    <w:p w14:paraId="6A0DC0B0" w14:textId="77777777" w:rsidR="00360933" w:rsidRPr="00360933" w:rsidRDefault="00210B9D" w:rsidP="00360933">
      <w:pPr>
        <w:rPr>
          <w:sz w:val="28"/>
          <w:szCs w:val="28"/>
        </w:rPr>
      </w:pPr>
      <w:r w:rsidRPr="00360933">
        <w:rPr>
          <w:sz w:val="28"/>
          <w:szCs w:val="28"/>
        </w:rPr>
        <w:t xml:space="preserve">11:00-11:15am, </w:t>
      </w:r>
      <w:r w:rsidR="00360933" w:rsidRPr="00360933">
        <w:rPr>
          <w:sz w:val="28"/>
          <w:szCs w:val="28"/>
        </w:rPr>
        <w:t>Designing and Constructing a Raman Spectrometer</w:t>
      </w:r>
    </w:p>
    <w:p w14:paraId="2A6D3E2D" w14:textId="421ACACD" w:rsidR="00360933" w:rsidRPr="00360933" w:rsidRDefault="00360933" w:rsidP="00360933">
      <w:pPr>
        <w:rPr>
          <w:sz w:val="28"/>
          <w:szCs w:val="28"/>
        </w:rPr>
      </w:pPr>
      <w:r>
        <w:rPr>
          <w:sz w:val="28"/>
          <w:szCs w:val="28"/>
        </w:rPr>
        <w:t>John Trinh</w:t>
      </w:r>
      <w:r w:rsidRPr="00360933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360933">
        <w:rPr>
          <w:sz w:val="28"/>
          <w:szCs w:val="28"/>
        </w:rPr>
        <w:t>Ventura College</w:t>
      </w:r>
      <w:r>
        <w:rPr>
          <w:sz w:val="28"/>
          <w:szCs w:val="28"/>
        </w:rPr>
        <w:t>, California</w:t>
      </w:r>
      <w:r w:rsidR="002810E0">
        <w:rPr>
          <w:sz w:val="28"/>
          <w:szCs w:val="28"/>
        </w:rPr>
        <w:t>; Adviser: Dr. Charles Rogers</w:t>
      </w:r>
      <w:r>
        <w:rPr>
          <w:sz w:val="28"/>
          <w:szCs w:val="28"/>
        </w:rPr>
        <w:t>)</w:t>
      </w:r>
    </w:p>
    <w:p w14:paraId="4A76F1C9" w14:textId="77777777" w:rsidR="00210B9D" w:rsidRPr="00360933" w:rsidRDefault="00210B9D" w:rsidP="00360933">
      <w:pPr>
        <w:ind w:left="-630" w:right="-720" w:firstLine="630"/>
        <w:rPr>
          <w:sz w:val="28"/>
          <w:szCs w:val="28"/>
        </w:rPr>
      </w:pPr>
    </w:p>
    <w:p w14:paraId="3C75C312" w14:textId="77777777" w:rsidR="00360933" w:rsidRPr="00360933" w:rsidRDefault="00210B9D" w:rsidP="00360933">
      <w:pPr>
        <w:shd w:val="clear" w:color="auto" w:fill="FFFFFF"/>
        <w:rPr>
          <w:sz w:val="28"/>
          <w:szCs w:val="28"/>
        </w:rPr>
      </w:pPr>
      <w:r w:rsidRPr="00360933">
        <w:rPr>
          <w:bCs/>
          <w:iCs/>
          <w:sz w:val="28"/>
          <w:szCs w:val="28"/>
        </w:rPr>
        <w:t xml:space="preserve">11:15-11:30am, </w:t>
      </w:r>
      <w:r w:rsidR="00360933" w:rsidRPr="00360933">
        <w:rPr>
          <w:sz w:val="28"/>
          <w:szCs w:val="28"/>
        </w:rPr>
        <w:t>Searching for Candidate White Dwarfs in Open Star Clusters</w:t>
      </w:r>
    </w:p>
    <w:p w14:paraId="706AC1F4" w14:textId="574B0B2D" w:rsidR="00360933" w:rsidRPr="00360933" w:rsidRDefault="00360933" w:rsidP="0036093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Jason Meyer</w:t>
      </w:r>
      <w:r w:rsidRPr="00360933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360933">
        <w:rPr>
          <w:sz w:val="28"/>
          <w:szCs w:val="28"/>
        </w:rPr>
        <w:t>Temple Junior College</w:t>
      </w:r>
      <w:r>
        <w:rPr>
          <w:sz w:val="28"/>
          <w:szCs w:val="28"/>
        </w:rPr>
        <w:t>, Texas</w:t>
      </w:r>
      <w:r w:rsidR="002810E0">
        <w:rPr>
          <w:sz w:val="28"/>
          <w:szCs w:val="28"/>
        </w:rPr>
        <w:t>; Adviser: Dr. Kurtis Williams</w:t>
      </w:r>
      <w:r>
        <w:rPr>
          <w:sz w:val="28"/>
          <w:szCs w:val="28"/>
        </w:rPr>
        <w:t>)</w:t>
      </w:r>
      <w:r w:rsidRPr="00360933">
        <w:rPr>
          <w:sz w:val="28"/>
          <w:szCs w:val="28"/>
        </w:rPr>
        <w:t>.</w:t>
      </w:r>
    </w:p>
    <w:p w14:paraId="4B697B68" w14:textId="77777777" w:rsidR="00210B9D" w:rsidRPr="00360933" w:rsidRDefault="00210B9D" w:rsidP="00360933">
      <w:pPr>
        <w:ind w:right="-720"/>
        <w:rPr>
          <w:sz w:val="28"/>
          <w:szCs w:val="28"/>
        </w:rPr>
      </w:pPr>
    </w:p>
    <w:p w14:paraId="48BA7FA3" w14:textId="28D880F4" w:rsidR="00360933" w:rsidRPr="00360933" w:rsidRDefault="00210B9D" w:rsidP="00360933">
      <w:pPr>
        <w:rPr>
          <w:sz w:val="28"/>
          <w:szCs w:val="28"/>
        </w:rPr>
      </w:pPr>
      <w:r w:rsidRPr="00360933">
        <w:rPr>
          <w:sz w:val="28"/>
          <w:szCs w:val="28"/>
        </w:rPr>
        <w:lastRenderedPageBreak/>
        <w:t>11:30-11:45am</w:t>
      </w:r>
      <w:r w:rsidR="00360933">
        <w:rPr>
          <w:sz w:val="28"/>
          <w:szCs w:val="28"/>
        </w:rPr>
        <w:t>,</w:t>
      </w:r>
      <w:r w:rsidRPr="00360933">
        <w:rPr>
          <w:sz w:val="28"/>
          <w:szCs w:val="28"/>
        </w:rPr>
        <w:t xml:space="preserve"> </w:t>
      </w:r>
      <w:r w:rsidR="00360933" w:rsidRPr="00360933">
        <w:rPr>
          <w:sz w:val="28"/>
          <w:szCs w:val="28"/>
        </w:rPr>
        <w:t>Determining Strategies That Predict Physics Identity: Emphasizing Recognition and Interest</w:t>
      </w:r>
    </w:p>
    <w:p w14:paraId="6154DA74" w14:textId="74F8A26C" w:rsidR="00360933" w:rsidRPr="00360933" w:rsidRDefault="00360933" w:rsidP="00360933">
      <w:pPr>
        <w:rPr>
          <w:sz w:val="28"/>
          <w:szCs w:val="28"/>
        </w:rPr>
      </w:pPr>
      <w:r w:rsidRPr="00360933">
        <w:rPr>
          <w:sz w:val="28"/>
          <w:szCs w:val="28"/>
        </w:rPr>
        <w:t xml:space="preserve">Jordan Castillo </w:t>
      </w:r>
      <w:r>
        <w:rPr>
          <w:sz w:val="28"/>
          <w:szCs w:val="28"/>
        </w:rPr>
        <w:t>(</w:t>
      </w:r>
      <w:r w:rsidRPr="00360933">
        <w:rPr>
          <w:sz w:val="28"/>
          <w:szCs w:val="28"/>
        </w:rPr>
        <w:t>Tyler Junior College</w:t>
      </w:r>
      <w:r>
        <w:rPr>
          <w:sz w:val="28"/>
          <w:szCs w:val="28"/>
        </w:rPr>
        <w:t>, Texas</w:t>
      </w:r>
      <w:r w:rsidR="002810E0">
        <w:rPr>
          <w:sz w:val="28"/>
          <w:szCs w:val="28"/>
        </w:rPr>
        <w:t>; Adviser: Dr. Robynne Lock</w:t>
      </w:r>
      <w:bookmarkStart w:id="0" w:name="_GoBack"/>
      <w:bookmarkEnd w:id="0"/>
      <w:r>
        <w:rPr>
          <w:sz w:val="28"/>
          <w:szCs w:val="28"/>
        </w:rPr>
        <w:t>)</w:t>
      </w:r>
    </w:p>
    <w:p w14:paraId="6FEA2CC9" w14:textId="77777777" w:rsidR="00210B9D" w:rsidRPr="0044574E" w:rsidRDefault="00210B9D" w:rsidP="00210B9D">
      <w:pPr>
        <w:widowControl w:val="0"/>
        <w:autoSpaceDE w:val="0"/>
        <w:autoSpaceDN w:val="0"/>
        <w:adjustRightInd w:val="0"/>
        <w:ind w:left="-630" w:firstLine="630"/>
        <w:rPr>
          <w:sz w:val="28"/>
          <w:szCs w:val="28"/>
        </w:rPr>
      </w:pPr>
    </w:p>
    <w:p w14:paraId="05C4FEE7" w14:textId="77777777" w:rsidR="00210B9D" w:rsidRPr="00AD1738" w:rsidRDefault="00210B9D" w:rsidP="00210B9D">
      <w:pPr>
        <w:ind w:right="-720"/>
        <w:rPr>
          <w:sz w:val="28"/>
          <w:szCs w:val="28"/>
        </w:rPr>
      </w:pPr>
    </w:p>
    <w:p w14:paraId="01C3684F" w14:textId="52BA9E5D" w:rsidR="0044574E" w:rsidRPr="00AD1738" w:rsidRDefault="0044574E" w:rsidP="0044574E">
      <w:pPr>
        <w:ind w:left="-630" w:right="-720" w:firstLine="630"/>
        <w:rPr>
          <w:b/>
          <w:sz w:val="28"/>
          <w:szCs w:val="28"/>
        </w:rPr>
      </w:pPr>
      <w:r>
        <w:rPr>
          <w:b/>
          <w:sz w:val="28"/>
          <w:szCs w:val="28"/>
        </w:rPr>
        <w:t>12:</w:t>
      </w:r>
      <w:r w:rsidR="00E04A53">
        <w:rPr>
          <w:b/>
          <w:sz w:val="28"/>
          <w:szCs w:val="28"/>
        </w:rPr>
        <w:t>0</w:t>
      </w:r>
      <w:r w:rsidR="005B3A6A">
        <w:rPr>
          <w:b/>
          <w:sz w:val="28"/>
          <w:szCs w:val="28"/>
        </w:rPr>
        <w:t>0pm</w:t>
      </w:r>
      <w:r w:rsidR="00E04A53">
        <w:rPr>
          <w:b/>
          <w:sz w:val="28"/>
          <w:szCs w:val="28"/>
        </w:rPr>
        <w:t>, Farewell L</w:t>
      </w:r>
      <w:r>
        <w:rPr>
          <w:b/>
          <w:sz w:val="28"/>
          <w:szCs w:val="28"/>
        </w:rPr>
        <w:t xml:space="preserve">unch </w:t>
      </w:r>
      <w:r w:rsidR="00E04A53">
        <w:rPr>
          <w:b/>
          <w:sz w:val="28"/>
          <w:szCs w:val="28"/>
        </w:rPr>
        <w:t>R</w:t>
      </w:r>
      <w:r>
        <w:rPr>
          <w:b/>
          <w:sz w:val="28"/>
          <w:szCs w:val="28"/>
        </w:rPr>
        <w:t>eception</w:t>
      </w:r>
    </w:p>
    <w:p w14:paraId="35A122DE" w14:textId="77777777" w:rsidR="0044574E" w:rsidRPr="00AD1738" w:rsidRDefault="0044574E" w:rsidP="00640546">
      <w:pPr>
        <w:ind w:left="-630" w:right="-720" w:firstLine="630"/>
        <w:rPr>
          <w:b/>
          <w:sz w:val="28"/>
          <w:szCs w:val="28"/>
        </w:rPr>
      </w:pPr>
    </w:p>
    <w:sectPr w:rsidR="0044574E" w:rsidRPr="00AD1738" w:rsidSect="00B41ECB">
      <w:pgSz w:w="12240" w:h="15840"/>
      <w:pgMar w:top="720" w:right="36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neva">
    <w:altName w:val="Arial"/>
    <w:charset w:val="00"/>
    <w:family w:val="auto"/>
    <w:pitch w:val="variable"/>
    <w:sig w:usb0="03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2A50822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D567133"/>
    <w:multiLevelType w:val="hybridMultilevel"/>
    <w:tmpl w:val="9166948E"/>
    <w:lvl w:ilvl="0" w:tplc="AE7C79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A662313"/>
    <w:multiLevelType w:val="hybridMultilevel"/>
    <w:tmpl w:val="8FB2297A"/>
    <w:lvl w:ilvl="0" w:tplc="B8E0DB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7387430"/>
    <w:multiLevelType w:val="hybridMultilevel"/>
    <w:tmpl w:val="29565062"/>
    <w:lvl w:ilvl="0" w:tplc="8EC23B24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669"/>
    <w:rsid w:val="00001E93"/>
    <w:rsid w:val="0000745D"/>
    <w:rsid w:val="00016235"/>
    <w:rsid w:val="00026D8A"/>
    <w:rsid w:val="00032A00"/>
    <w:rsid w:val="00043555"/>
    <w:rsid w:val="00044053"/>
    <w:rsid w:val="000448AF"/>
    <w:rsid w:val="00044C50"/>
    <w:rsid w:val="000548C3"/>
    <w:rsid w:val="0005623B"/>
    <w:rsid w:val="00057810"/>
    <w:rsid w:val="000664B6"/>
    <w:rsid w:val="000728C1"/>
    <w:rsid w:val="00077DE8"/>
    <w:rsid w:val="000873DB"/>
    <w:rsid w:val="0009415E"/>
    <w:rsid w:val="000B1420"/>
    <w:rsid w:val="000D0357"/>
    <w:rsid w:val="000D2A2D"/>
    <w:rsid w:val="000D399C"/>
    <w:rsid w:val="000D6F62"/>
    <w:rsid w:val="000D7D2B"/>
    <w:rsid w:val="000E0BA3"/>
    <w:rsid w:val="000E1E02"/>
    <w:rsid w:val="000E7C8E"/>
    <w:rsid w:val="000F1A9D"/>
    <w:rsid w:val="000F528F"/>
    <w:rsid w:val="001003EA"/>
    <w:rsid w:val="001018A7"/>
    <w:rsid w:val="00112074"/>
    <w:rsid w:val="00113362"/>
    <w:rsid w:val="0011456D"/>
    <w:rsid w:val="00136A78"/>
    <w:rsid w:val="00136EC4"/>
    <w:rsid w:val="0015185F"/>
    <w:rsid w:val="0015287A"/>
    <w:rsid w:val="00154B60"/>
    <w:rsid w:val="001663A5"/>
    <w:rsid w:val="001665DE"/>
    <w:rsid w:val="00170D20"/>
    <w:rsid w:val="001726D5"/>
    <w:rsid w:val="00174FD8"/>
    <w:rsid w:val="00175E15"/>
    <w:rsid w:val="001B109D"/>
    <w:rsid w:val="001C32F1"/>
    <w:rsid w:val="001C58B5"/>
    <w:rsid w:val="001C5EE4"/>
    <w:rsid w:val="001C6643"/>
    <w:rsid w:val="001C6C90"/>
    <w:rsid w:val="001D6394"/>
    <w:rsid w:val="001E2B65"/>
    <w:rsid w:val="001E440C"/>
    <w:rsid w:val="001F0D1A"/>
    <w:rsid w:val="001F2AD2"/>
    <w:rsid w:val="001F3F38"/>
    <w:rsid w:val="00210B9D"/>
    <w:rsid w:val="0021344C"/>
    <w:rsid w:val="002156E6"/>
    <w:rsid w:val="0022706A"/>
    <w:rsid w:val="00277660"/>
    <w:rsid w:val="002810E0"/>
    <w:rsid w:val="00282C1A"/>
    <w:rsid w:val="00286BA2"/>
    <w:rsid w:val="00286FC0"/>
    <w:rsid w:val="002912C1"/>
    <w:rsid w:val="00291521"/>
    <w:rsid w:val="00292FD9"/>
    <w:rsid w:val="0029781F"/>
    <w:rsid w:val="002A44DD"/>
    <w:rsid w:val="002A5995"/>
    <w:rsid w:val="002A7DFB"/>
    <w:rsid w:val="002B115C"/>
    <w:rsid w:val="002C1FB6"/>
    <w:rsid w:val="002C2F9A"/>
    <w:rsid w:val="002D0BEE"/>
    <w:rsid w:val="002D49E7"/>
    <w:rsid w:val="002E02B3"/>
    <w:rsid w:val="002E2512"/>
    <w:rsid w:val="002E4004"/>
    <w:rsid w:val="002F3E38"/>
    <w:rsid w:val="002F72F7"/>
    <w:rsid w:val="00305989"/>
    <w:rsid w:val="00305B20"/>
    <w:rsid w:val="00317D28"/>
    <w:rsid w:val="003211AC"/>
    <w:rsid w:val="0032690F"/>
    <w:rsid w:val="003317A1"/>
    <w:rsid w:val="00345553"/>
    <w:rsid w:val="00345717"/>
    <w:rsid w:val="00360933"/>
    <w:rsid w:val="00363927"/>
    <w:rsid w:val="00376633"/>
    <w:rsid w:val="003841BF"/>
    <w:rsid w:val="003A07B7"/>
    <w:rsid w:val="003A4E89"/>
    <w:rsid w:val="003C241F"/>
    <w:rsid w:val="003E4AF6"/>
    <w:rsid w:val="003F71A7"/>
    <w:rsid w:val="00421986"/>
    <w:rsid w:val="00430E72"/>
    <w:rsid w:val="0044574E"/>
    <w:rsid w:val="00450638"/>
    <w:rsid w:val="00451DEE"/>
    <w:rsid w:val="00456311"/>
    <w:rsid w:val="004606CA"/>
    <w:rsid w:val="00466E9D"/>
    <w:rsid w:val="004771D6"/>
    <w:rsid w:val="00486A87"/>
    <w:rsid w:val="004A2534"/>
    <w:rsid w:val="004A255B"/>
    <w:rsid w:val="004A4BCF"/>
    <w:rsid w:val="004C2062"/>
    <w:rsid w:val="004D2EFF"/>
    <w:rsid w:val="004D3311"/>
    <w:rsid w:val="004F04DA"/>
    <w:rsid w:val="004F7BB2"/>
    <w:rsid w:val="00522592"/>
    <w:rsid w:val="00524EC5"/>
    <w:rsid w:val="00526AAA"/>
    <w:rsid w:val="00530D42"/>
    <w:rsid w:val="00531D37"/>
    <w:rsid w:val="00536015"/>
    <w:rsid w:val="005367B6"/>
    <w:rsid w:val="00536B78"/>
    <w:rsid w:val="00542300"/>
    <w:rsid w:val="00542DAB"/>
    <w:rsid w:val="00543D84"/>
    <w:rsid w:val="005508F9"/>
    <w:rsid w:val="00551CD5"/>
    <w:rsid w:val="00553C81"/>
    <w:rsid w:val="00563398"/>
    <w:rsid w:val="00564434"/>
    <w:rsid w:val="00571E79"/>
    <w:rsid w:val="00572DD6"/>
    <w:rsid w:val="0057772F"/>
    <w:rsid w:val="005805EA"/>
    <w:rsid w:val="005879E7"/>
    <w:rsid w:val="005A4F4F"/>
    <w:rsid w:val="005B239F"/>
    <w:rsid w:val="005B3A6A"/>
    <w:rsid w:val="005B443B"/>
    <w:rsid w:val="005B69C2"/>
    <w:rsid w:val="005B6F08"/>
    <w:rsid w:val="005B7FF5"/>
    <w:rsid w:val="005C20F5"/>
    <w:rsid w:val="005C5885"/>
    <w:rsid w:val="005C7C92"/>
    <w:rsid w:val="005D5A5E"/>
    <w:rsid w:val="005F5B8F"/>
    <w:rsid w:val="005F772B"/>
    <w:rsid w:val="005F7DC3"/>
    <w:rsid w:val="00603798"/>
    <w:rsid w:val="00607C80"/>
    <w:rsid w:val="006219C1"/>
    <w:rsid w:val="00632DB8"/>
    <w:rsid w:val="006335BF"/>
    <w:rsid w:val="00634226"/>
    <w:rsid w:val="0063547F"/>
    <w:rsid w:val="00640546"/>
    <w:rsid w:val="0064190B"/>
    <w:rsid w:val="006423E1"/>
    <w:rsid w:val="00664777"/>
    <w:rsid w:val="00672576"/>
    <w:rsid w:val="00672C03"/>
    <w:rsid w:val="006756B0"/>
    <w:rsid w:val="0067755D"/>
    <w:rsid w:val="00691D9D"/>
    <w:rsid w:val="006979C3"/>
    <w:rsid w:val="006A2C43"/>
    <w:rsid w:val="006C054D"/>
    <w:rsid w:val="006D7BFC"/>
    <w:rsid w:val="006E4662"/>
    <w:rsid w:val="0070593F"/>
    <w:rsid w:val="00711526"/>
    <w:rsid w:val="00711AF0"/>
    <w:rsid w:val="00715041"/>
    <w:rsid w:val="00721475"/>
    <w:rsid w:val="00722D21"/>
    <w:rsid w:val="00722D98"/>
    <w:rsid w:val="007237CA"/>
    <w:rsid w:val="00723E42"/>
    <w:rsid w:val="007253B0"/>
    <w:rsid w:val="007265BE"/>
    <w:rsid w:val="007430EA"/>
    <w:rsid w:val="0075007E"/>
    <w:rsid w:val="007524EF"/>
    <w:rsid w:val="00756BCB"/>
    <w:rsid w:val="007577B0"/>
    <w:rsid w:val="00757F86"/>
    <w:rsid w:val="007674F5"/>
    <w:rsid w:val="00776898"/>
    <w:rsid w:val="007768F9"/>
    <w:rsid w:val="00780510"/>
    <w:rsid w:val="007849C1"/>
    <w:rsid w:val="007927AA"/>
    <w:rsid w:val="007960D3"/>
    <w:rsid w:val="00796D8F"/>
    <w:rsid w:val="00797A87"/>
    <w:rsid w:val="007A2029"/>
    <w:rsid w:val="007A412F"/>
    <w:rsid w:val="007B1C8F"/>
    <w:rsid w:val="007B215E"/>
    <w:rsid w:val="007B72C7"/>
    <w:rsid w:val="007C5E8C"/>
    <w:rsid w:val="007C6CA0"/>
    <w:rsid w:val="007D02AC"/>
    <w:rsid w:val="007D3B8E"/>
    <w:rsid w:val="007F6DB7"/>
    <w:rsid w:val="007F7E64"/>
    <w:rsid w:val="008030D0"/>
    <w:rsid w:val="0080583A"/>
    <w:rsid w:val="00807F9F"/>
    <w:rsid w:val="0082054C"/>
    <w:rsid w:val="00821832"/>
    <w:rsid w:val="00822CAB"/>
    <w:rsid w:val="0083158C"/>
    <w:rsid w:val="00833919"/>
    <w:rsid w:val="00837D44"/>
    <w:rsid w:val="00840EE3"/>
    <w:rsid w:val="00841E4F"/>
    <w:rsid w:val="00844BFE"/>
    <w:rsid w:val="00846213"/>
    <w:rsid w:val="0085769D"/>
    <w:rsid w:val="00866BAD"/>
    <w:rsid w:val="008758C7"/>
    <w:rsid w:val="008762D0"/>
    <w:rsid w:val="00876EB6"/>
    <w:rsid w:val="0088229A"/>
    <w:rsid w:val="00882EB5"/>
    <w:rsid w:val="008857BB"/>
    <w:rsid w:val="0088728D"/>
    <w:rsid w:val="00892102"/>
    <w:rsid w:val="008B7618"/>
    <w:rsid w:val="008C3593"/>
    <w:rsid w:val="008C3E29"/>
    <w:rsid w:val="008C5F66"/>
    <w:rsid w:val="008C7038"/>
    <w:rsid w:val="008E0333"/>
    <w:rsid w:val="008E7D7D"/>
    <w:rsid w:val="00906309"/>
    <w:rsid w:val="00910AA5"/>
    <w:rsid w:val="009176B4"/>
    <w:rsid w:val="00917F6A"/>
    <w:rsid w:val="0094122F"/>
    <w:rsid w:val="00945493"/>
    <w:rsid w:val="00951093"/>
    <w:rsid w:val="00962065"/>
    <w:rsid w:val="00962A90"/>
    <w:rsid w:val="00965E11"/>
    <w:rsid w:val="009669B5"/>
    <w:rsid w:val="00971B54"/>
    <w:rsid w:val="00972FEC"/>
    <w:rsid w:val="00975850"/>
    <w:rsid w:val="0098003F"/>
    <w:rsid w:val="00982DB3"/>
    <w:rsid w:val="00990AA0"/>
    <w:rsid w:val="00991B89"/>
    <w:rsid w:val="009928A1"/>
    <w:rsid w:val="00997376"/>
    <w:rsid w:val="009A0BA8"/>
    <w:rsid w:val="009A0E73"/>
    <w:rsid w:val="009A3AC7"/>
    <w:rsid w:val="009A3C39"/>
    <w:rsid w:val="009A603B"/>
    <w:rsid w:val="009B194C"/>
    <w:rsid w:val="009B5BB0"/>
    <w:rsid w:val="009B6681"/>
    <w:rsid w:val="009D0DC6"/>
    <w:rsid w:val="009D31CA"/>
    <w:rsid w:val="009D4621"/>
    <w:rsid w:val="009E4399"/>
    <w:rsid w:val="009E46F1"/>
    <w:rsid w:val="009F48F7"/>
    <w:rsid w:val="009F658C"/>
    <w:rsid w:val="00A00618"/>
    <w:rsid w:val="00A00C52"/>
    <w:rsid w:val="00A037E1"/>
    <w:rsid w:val="00A066A4"/>
    <w:rsid w:val="00A112E6"/>
    <w:rsid w:val="00A11626"/>
    <w:rsid w:val="00A11DD2"/>
    <w:rsid w:val="00A15A66"/>
    <w:rsid w:val="00A25C63"/>
    <w:rsid w:val="00A357F9"/>
    <w:rsid w:val="00A37BDA"/>
    <w:rsid w:val="00A42B1B"/>
    <w:rsid w:val="00A46A16"/>
    <w:rsid w:val="00A514F1"/>
    <w:rsid w:val="00A57883"/>
    <w:rsid w:val="00A57A8B"/>
    <w:rsid w:val="00A61000"/>
    <w:rsid w:val="00A760DB"/>
    <w:rsid w:val="00A84D52"/>
    <w:rsid w:val="00A8727A"/>
    <w:rsid w:val="00A95012"/>
    <w:rsid w:val="00A97654"/>
    <w:rsid w:val="00AA28D7"/>
    <w:rsid w:val="00AA6BF7"/>
    <w:rsid w:val="00AB2A3A"/>
    <w:rsid w:val="00AB41D0"/>
    <w:rsid w:val="00AB7733"/>
    <w:rsid w:val="00AC4819"/>
    <w:rsid w:val="00AC4B14"/>
    <w:rsid w:val="00AD077D"/>
    <w:rsid w:val="00AD1738"/>
    <w:rsid w:val="00AE37CA"/>
    <w:rsid w:val="00AE440E"/>
    <w:rsid w:val="00AE75F0"/>
    <w:rsid w:val="00AF18A5"/>
    <w:rsid w:val="00B07120"/>
    <w:rsid w:val="00B1287E"/>
    <w:rsid w:val="00B17B31"/>
    <w:rsid w:val="00B20DD9"/>
    <w:rsid w:val="00B24462"/>
    <w:rsid w:val="00B25DD6"/>
    <w:rsid w:val="00B2775B"/>
    <w:rsid w:val="00B313FD"/>
    <w:rsid w:val="00B31FA6"/>
    <w:rsid w:val="00B35CF4"/>
    <w:rsid w:val="00B41ECB"/>
    <w:rsid w:val="00B5108A"/>
    <w:rsid w:val="00B542BA"/>
    <w:rsid w:val="00B64E94"/>
    <w:rsid w:val="00B669A5"/>
    <w:rsid w:val="00B71ED1"/>
    <w:rsid w:val="00B7284B"/>
    <w:rsid w:val="00B82898"/>
    <w:rsid w:val="00B87B4B"/>
    <w:rsid w:val="00B96CDC"/>
    <w:rsid w:val="00B9789E"/>
    <w:rsid w:val="00B97BD5"/>
    <w:rsid w:val="00BA791C"/>
    <w:rsid w:val="00BC375E"/>
    <w:rsid w:val="00BC5B87"/>
    <w:rsid w:val="00BD5742"/>
    <w:rsid w:val="00BE1E0C"/>
    <w:rsid w:val="00BE21C7"/>
    <w:rsid w:val="00BE79EF"/>
    <w:rsid w:val="00BF30DD"/>
    <w:rsid w:val="00BF439B"/>
    <w:rsid w:val="00BF792B"/>
    <w:rsid w:val="00C0051D"/>
    <w:rsid w:val="00C05B7F"/>
    <w:rsid w:val="00C072F7"/>
    <w:rsid w:val="00C078FD"/>
    <w:rsid w:val="00C2195F"/>
    <w:rsid w:val="00C21EFF"/>
    <w:rsid w:val="00C4540C"/>
    <w:rsid w:val="00C4625D"/>
    <w:rsid w:val="00C53E53"/>
    <w:rsid w:val="00C53EB2"/>
    <w:rsid w:val="00C5628D"/>
    <w:rsid w:val="00C702B4"/>
    <w:rsid w:val="00C73D32"/>
    <w:rsid w:val="00C813C9"/>
    <w:rsid w:val="00C817A8"/>
    <w:rsid w:val="00C86711"/>
    <w:rsid w:val="00C874E1"/>
    <w:rsid w:val="00C90670"/>
    <w:rsid w:val="00CA3A0B"/>
    <w:rsid w:val="00CA5FA2"/>
    <w:rsid w:val="00CA79F5"/>
    <w:rsid w:val="00CB23FC"/>
    <w:rsid w:val="00CC7856"/>
    <w:rsid w:val="00CD4173"/>
    <w:rsid w:val="00CD503B"/>
    <w:rsid w:val="00CD72DE"/>
    <w:rsid w:val="00CE73EB"/>
    <w:rsid w:val="00CF4B97"/>
    <w:rsid w:val="00D00177"/>
    <w:rsid w:val="00D166CA"/>
    <w:rsid w:val="00D17CE5"/>
    <w:rsid w:val="00D27670"/>
    <w:rsid w:val="00D32D56"/>
    <w:rsid w:val="00D34669"/>
    <w:rsid w:val="00D35FB1"/>
    <w:rsid w:val="00D406FA"/>
    <w:rsid w:val="00D447F7"/>
    <w:rsid w:val="00D51810"/>
    <w:rsid w:val="00D57168"/>
    <w:rsid w:val="00D63546"/>
    <w:rsid w:val="00D70558"/>
    <w:rsid w:val="00D754FE"/>
    <w:rsid w:val="00D76B71"/>
    <w:rsid w:val="00D810DC"/>
    <w:rsid w:val="00DA741D"/>
    <w:rsid w:val="00DB2FAE"/>
    <w:rsid w:val="00DB352D"/>
    <w:rsid w:val="00DD41B4"/>
    <w:rsid w:val="00DD7ED0"/>
    <w:rsid w:val="00DE66A9"/>
    <w:rsid w:val="00DF6152"/>
    <w:rsid w:val="00E04A53"/>
    <w:rsid w:val="00E164A6"/>
    <w:rsid w:val="00E23E0C"/>
    <w:rsid w:val="00E35BF3"/>
    <w:rsid w:val="00E450C8"/>
    <w:rsid w:val="00E4601F"/>
    <w:rsid w:val="00E6094B"/>
    <w:rsid w:val="00E622B4"/>
    <w:rsid w:val="00E63DD5"/>
    <w:rsid w:val="00E64E39"/>
    <w:rsid w:val="00E873C6"/>
    <w:rsid w:val="00EC49B3"/>
    <w:rsid w:val="00EC6470"/>
    <w:rsid w:val="00EC7085"/>
    <w:rsid w:val="00EC7F98"/>
    <w:rsid w:val="00EE1179"/>
    <w:rsid w:val="00EE6B53"/>
    <w:rsid w:val="00EF095F"/>
    <w:rsid w:val="00F141AB"/>
    <w:rsid w:val="00F22F91"/>
    <w:rsid w:val="00F26211"/>
    <w:rsid w:val="00F26E11"/>
    <w:rsid w:val="00F2701E"/>
    <w:rsid w:val="00F30FFD"/>
    <w:rsid w:val="00F32BB7"/>
    <w:rsid w:val="00F37823"/>
    <w:rsid w:val="00F42007"/>
    <w:rsid w:val="00F52103"/>
    <w:rsid w:val="00F60FDE"/>
    <w:rsid w:val="00F72261"/>
    <w:rsid w:val="00F75B34"/>
    <w:rsid w:val="00F83686"/>
    <w:rsid w:val="00F87364"/>
    <w:rsid w:val="00F92C36"/>
    <w:rsid w:val="00F92E7B"/>
    <w:rsid w:val="00FB2805"/>
    <w:rsid w:val="00FB4F08"/>
    <w:rsid w:val="00FB58FE"/>
    <w:rsid w:val="00FC046F"/>
    <w:rsid w:val="00FC25CC"/>
    <w:rsid w:val="00FC3909"/>
    <w:rsid w:val="00FC5047"/>
    <w:rsid w:val="00FC6FAF"/>
    <w:rsid w:val="00FC786D"/>
    <w:rsid w:val="00FD23BF"/>
    <w:rsid w:val="00FD26B4"/>
    <w:rsid w:val="00FE2F26"/>
    <w:rsid w:val="00FE7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o:colormru v:ext="edit" colors="#9cf"/>
    </o:shapedefaults>
    <o:shapelayout v:ext="edit">
      <o:idmap v:ext="edit" data="1"/>
    </o:shapelayout>
  </w:shapeDefaults>
  <w:decimalSymbol w:val="."/>
  <w:listSeparator w:val=","/>
  <w14:docId w14:val="26698F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C7C9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346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D34669"/>
    <w:rPr>
      <w:color w:val="0000FF"/>
      <w:u w:val="single"/>
    </w:rPr>
  </w:style>
  <w:style w:type="paragraph" w:styleId="BalloonText">
    <w:name w:val="Balloon Text"/>
    <w:basedOn w:val="Normal"/>
    <w:semiHidden/>
    <w:rsid w:val="004771D6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B17B31"/>
    <w:rPr>
      <w:rFonts w:ascii="Calibri" w:eastAsia="Calibri" w:hAnsi="Calibri"/>
      <w:sz w:val="22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rsid w:val="00B17B31"/>
    <w:rPr>
      <w:rFonts w:ascii="Calibri" w:eastAsia="Calibri" w:hAnsi="Calibri"/>
      <w:sz w:val="22"/>
      <w:szCs w:val="21"/>
    </w:rPr>
  </w:style>
  <w:style w:type="paragraph" w:styleId="NormalWeb">
    <w:name w:val="Normal (Web)"/>
    <w:basedOn w:val="Normal"/>
    <w:uiPriority w:val="99"/>
    <w:unhideWhenUsed/>
    <w:rsid w:val="00FC786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C7C9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346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D34669"/>
    <w:rPr>
      <w:color w:val="0000FF"/>
      <w:u w:val="single"/>
    </w:rPr>
  </w:style>
  <w:style w:type="paragraph" w:styleId="BalloonText">
    <w:name w:val="Balloon Text"/>
    <w:basedOn w:val="Normal"/>
    <w:semiHidden/>
    <w:rsid w:val="004771D6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B17B31"/>
    <w:rPr>
      <w:rFonts w:ascii="Calibri" w:eastAsia="Calibri" w:hAnsi="Calibri"/>
      <w:sz w:val="22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rsid w:val="00B17B31"/>
    <w:rPr>
      <w:rFonts w:ascii="Calibri" w:eastAsia="Calibri" w:hAnsi="Calibri"/>
      <w:sz w:val="22"/>
      <w:szCs w:val="21"/>
    </w:rPr>
  </w:style>
  <w:style w:type="paragraph" w:styleId="NormalWeb">
    <w:name w:val="Normal (Web)"/>
    <w:basedOn w:val="Normal"/>
    <w:uiPriority w:val="99"/>
    <w:unhideWhenUsed/>
    <w:rsid w:val="00FC786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54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5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10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704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652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95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95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23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6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328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080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06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0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2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4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99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61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31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743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44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2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4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851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40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2FDA2BA-58AB-466D-8E3C-E85EF8F42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Texas A&amp;M University-Commerce</vt:lpstr>
    </vt:vector>
  </TitlesOfParts>
  <Company>Texas A &amp; M Commerce</Company>
  <LinksUpToDate>false</LinksUpToDate>
  <CharactersWithSpaces>3276</CharactersWithSpaces>
  <SharedDoc>false</SharedDoc>
  <HLinks>
    <vt:vector size="6" baseType="variant">
      <vt:variant>
        <vt:i4>11</vt:i4>
      </vt:variant>
      <vt:variant>
        <vt:i4>2145</vt:i4>
      </vt:variant>
      <vt:variant>
        <vt:i4>1025</vt:i4>
      </vt:variant>
      <vt:variant>
        <vt:i4>1</vt:i4>
      </vt:variant>
      <vt:variant>
        <vt:lpwstr>logo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Texas A&amp;M University-Commerce</dc:title>
  <dc:creator>HendersonNatalie</dc:creator>
  <cp:lastModifiedBy>Ben Jang</cp:lastModifiedBy>
  <cp:revision>3</cp:revision>
  <cp:lastPrinted>2014-07-31T18:33:00Z</cp:lastPrinted>
  <dcterms:created xsi:type="dcterms:W3CDTF">2015-08-10T21:30:00Z</dcterms:created>
  <dcterms:modified xsi:type="dcterms:W3CDTF">2015-08-10T21:35:00Z</dcterms:modified>
</cp:coreProperties>
</file>