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9C7" w:rsidRDefault="00B373A0" w:rsidP="004629C7">
      <w:pPr>
        <w:jc w:val="center"/>
        <w:rPr>
          <w:rFonts w:ascii="Bradley Hand ITC" w:hAnsi="Bradley Hand ITC"/>
          <w:b/>
          <w:color w:val="000080"/>
          <w:sz w:val="56"/>
          <w:szCs w:val="56"/>
        </w:rPr>
      </w:pPr>
      <w:r w:rsidRPr="00B373A0">
        <w:rPr>
          <w:rFonts w:ascii="Bradley Hand ITC" w:hAnsi="Bradley Hand ITC"/>
          <w:b/>
          <w:noProof/>
          <w:color w:val="000080"/>
          <w:sz w:val="56"/>
          <w:szCs w:val="56"/>
          <w:lang w:eastAsia="zh-CN"/>
        </w:rPr>
        <w:drawing>
          <wp:inline distT="0" distB="0" distL="0" distR="0">
            <wp:extent cx="942975" cy="924116"/>
            <wp:effectExtent l="19050" t="0" r="9525" b="0"/>
            <wp:docPr id="2" name="Picture 1" descr="http://www.tamuk.edu/marcomm/graphic_standards/logos/logo-vertica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8" descr="http://www.tamuk.edu/marcomm/graphic_standards/logos/logo-vertical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241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Bradley Hand ITC" w:hAnsi="Bradley Hand ITC"/>
          <w:b/>
          <w:color w:val="000080"/>
          <w:sz w:val="56"/>
          <w:szCs w:val="56"/>
        </w:rPr>
        <w:t xml:space="preserve">                   </w:t>
      </w:r>
      <w:r w:rsidRPr="00B373A0">
        <w:rPr>
          <w:rFonts w:ascii="Bradley Hand ITC" w:hAnsi="Bradley Hand ITC"/>
          <w:b/>
          <w:noProof/>
          <w:color w:val="000080"/>
          <w:sz w:val="56"/>
          <w:szCs w:val="56"/>
          <w:lang w:eastAsia="zh-CN"/>
        </w:rPr>
        <w:drawing>
          <wp:inline distT="0" distB="0" distL="0" distR="0">
            <wp:extent cx="989262" cy="995497"/>
            <wp:effectExtent l="19050" t="0" r="1338" b="0"/>
            <wp:docPr id="3" name="Picture 2" descr="http://www.ooi.washington.edu/files/nsf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http://www.ooi.washington.edu/files/nsf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262" cy="9954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42CEC" w:rsidRDefault="00D42CEC" w:rsidP="004629C7">
      <w:pPr>
        <w:jc w:val="center"/>
        <w:rPr>
          <w:rFonts w:ascii="Bradley Hand ITC" w:hAnsi="Bradley Hand ITC"/>
          <w:b/>
          <w:color w:val="000080"/>
          <w:sz w:val="32"/>
          <w:szCs w:val="32"/>
        </w:rPr>
      </w:pPr>
    </w:p>
    <w:p w:rsidR="00B373A0" w:rsidRPr="00B373A0" w:rsidRDefault="00B373A0" w:rsidP="00B373A0">
      <w:pPr>
        <w:jc w:val="center"/>
        <w:rPr>
          <w:rFonts w:ascii="Bradley Hand ITC" w:hAnsi="Bradley Hand ITC"/>
          <w:b/>
          <w:color w:val="000080"/>
          <w:szCs w:val="24"/>
        </w:rPr>
      </w:pPr>
      <w:r w:rsidRPr="00B373A0">
        <w:rPr>
          <w:rFonts w:ascii="Bradley Hand ITC" w:hAnsi="Bradley Hand ITC"/>
          <w:b/>
          <w:color w:val="000080"/>
          <w:szCs w:val="24"/>
        </w:rPr>
        <w:t>National Science Foundation (NSF)</w:t>
      </w:r>
    </w:p>
    <w:p w:rsidR="00B373A0" w:rsidRPr="00B373A0" w:rsidRDefault="00B373A0" w:rsidP="00B373A0">
      <w:pPr>
        <w:jc w:val="center"/>
        <w:rPr>
          <w:rFonts w:ascii="Bradley Hand ITC" w:hAnsi="Bradley Hand ITC"/>
          <w:b/>
          <w:color w:val="000080"/>
          <w:szCs w:val="24"/>
        </w:rPr>
      </w:pPr>
      <w:r w:rsidRPr="00B373A0">
        <w:rPr>
          <w:rFonts w:ascii="Bradley Hand ITC" w:hAnsi="Bradley Hand ITC"/>
          <w:b/>
          <w:bCs/>
          <w:color w:val="000080"/>
          <w:szCs w:val="24"/>
        </w:rPr>
        <w:t>Researc</w:t>
      </w:r>
      <w:r>
        <w:rPr>
          <w:rFonts w:ascii="Bradley Hand ITC" w:hAnsi="Bradley Hand ITC"/>
          <w:b/>
          <w:bCs/>
          <w:color w:val="000080"/>
          <w:szCs w:val="24"/>
        </w:rPr>
        <w:t xml:space="preserve">h Experiences for Undergraduates </w:t>
      </w:r>
      <w:r w:rsidRPr="00B373A0">
        <w:rPr>
          <w:rFonts w:ascii="Bradley Hand ITC" w:hAnsi="Bradley Hand ITC"/>
          <w:b/>
          <w:bCs/>
          <w:color w:val="000080"/>
          <w:szCs w:val="24"/>
        </w:rPr>
        <w:t xml:space="preserve">(REU) Site </w:t>
      </w:r>
    </w:p>
    <w:p w:rsidR="00B373A0" w:rsidRDefault="00B373A0" w:rsidP="00B373A0">
      <w:pPr>
        <w:jc w:val="center"/>
        <w:rPr>
          <w:rFonts w:ascii="Bradley Hand ITC" w:hAnsi="Bradley Hand ITC"/>
          <w:b/>
          <w:color w:val="000080"/>
          <w:szCs w:val="24"/>
        </w:rPr>
      </w:pPr>
      <w:r w:rsidRPr="00B373A0">
        <w:rPr>
          <w:rFonts w:ascii="Bradley Hand ITC" w:hAnsi="Bradley Hand ITC"/>
          <w:b/>
          <w:color w:val="000080"/>
          <w:szCs w:val="24"/>
        </w:rPr>
        <w:t>Integrating Research in Sustainable Energy and the Environment across Disciplines (IR-SEED)</w:t>
      </w:r>
    </w:p>
    <w:p w:rsidR="00B373A0" w:rsidRPr="00B373A0" w:rsidRDefault="00B373A0" w:rsidP="00B373A0">
      <w:pPr>
        <w:jc w:val="center"/>
        <w:rPr>
          <w:rFonts w:ascii="Bradley Hand ITC" w:hAnsi="Bradley Hand ITC"/>
          <w:b/>
          <w:color w:val="000080"/>
          <w:szCs w:val="24"/>
        </w:rPr>
      </w:pPr>
      <w:r w:rsidRPr="00B373A0">
        <w:rPr>
          <w:rFonts w:ascii="Bradley Hand ITC" w:hAnsi="Bradley Hand ITC"/>
          <w:b/>
          <w:color w:val="000080"/>
          <w:szCs w:val="24"/>
        </w:rPr>
        <w:t xml:space="preserve"> </w:t>
      </w:r>
    </w:p>
    <w:p w:rsidR="00B373A0" w:rsidRDefault="00B373A0" w:rsidP="00B373A0">
      <w:pPr>
        <w:jc w:val="center"/>
        <w:rPr>
          <w:rFonts w:ascii="Bradley Hand ITC" w:hAnsi="Bradley Hand ITC"/>
          <w:b/>
          <w:color w:val="000080"/>
          <w:szCs w:val="24"/>
        </w:rPr>
      </w:pPr>
      <w:r w:rsidRPr="00B373A0">
        <w:rPr>
          <w:rFonts w:ascii="Bradley Hand ITC" w:hAnsi="Bradley Hand ITC"/>
          <w:b/>
          <w:color w:val="000080"/>
          <w:szCs w:val="24"/>
        </w:rPr>
        <w:t>June 1 to August 7, 2015</w:t>
      </w:r>
    </w:p>
    <w:p w:rsidR="00CC27F7" w:rsidRDefault="00CC27F7" w:rsidP="00CC27F7">
      <w:pPr>
        <w:contextualSpacing/>
        <w:rPr>
          <w:b/>
          <w:sz w:val="20"/>
          <w:szCs w:val="18"/>
        </w:rPr>
      </w:pPr>
    </w:p>
    <w:p w:rsidR="00CC27F7" w:rsidRPr="00CC27F7" w:rsidRDefault="00CC27F7" w:rsidP="00CC27F7">
      <w:pPr>
        <w:contextualSpacing/>
        <w:rPr>
          <w:b/>
          <w:sz w:val="20"/>
          <w:szCs w:val="18"/>
        </w:rPr>
      </w:pPr>
      <w:r w:rsidRPr="00CC27F7">
        <w:rPr>
          <w:b/>
          <w:sz w:val="20"/>
          <w:szCs w:val="18"/>
        </w:rPr>
        <w:t>Highlights of the IR-SEED USF REU:</w:t>
      </w:r>
    </w:p>
    <w:p w:rsidR="00CC27F7" w:rsidRPr="00CC27F7" w:rsidRDefault="00CC27F7" w:rsidP="00CC27F7">
      <w:pPr>
        <w:pStyle w:val="ListParagraph"/>
        <w:numPr>
          <w:ilvl w:val="0"/>
          <w:numId w:val="6"/>
        </w:numPr>
        <w:rPr>
          <w:sz w:val="20"/>
          <w:szCs w:val="18"/>
        </w:rPr>
      </w:pPr>
      <w:r w:rsidRPr="00CC27F7">
        <w:rPr>
          <w:sz w:val="20"/>
          <w:szCs w:val="18"/>
        </w:rPr>
        <w:t>Ten-week summer undergraduate research program</w:t>
      </w:r>
    </w:p>
    <w:p w:rsidR="00CC27F7" w:rsidRPr="00CC27F7" w:rsidRDefault="00CC27F7" w:rsidP="00CC27F7">
      <w:pPr>
        <w:pStyle w:val="ListParagraph"/>
        <w:numPr>
          <w:ilvl w:val="0"/>
          <w:numId w:val="6"/>
        </w:numPr>
        <w:rPr>
          <w:sz w:val="20"/>
          <w:szCs w:val="18"/>
        </w:rPr>
      </w:pPr>
      <w:r w:rsidRPr="00CC27F7">
        <w:rPr>
          <w:sz w:val="20"/>
          <w:szCs w:val="18"/>
        </w:rPr>
        <w:t xml:space="preserve">$5,000 stipends and </w:t>
      </w:r>
      <w:r>
        <w:rPr>
          <w:sz w:val="20"/>
          <w:szCs w:val="18"/>
        </w:rPr>
        <w:t xml:space="preserve">up to </w:t>
      </w:r>
      <w:r w:rsidRPr="00CC27F7">
        <w:rPr>
          <w:sz w:val="20"/>
          <w:szCs w:val="18"/>
        </w:rPr>
        <w:t>$1,000 travel allowance</w:t>
      </w:r>
    </w:p>
    <w:p w:rsidR="00CC27F7" w:rsidRPr="00CC27F7" w:rsidRDefault="00CC27F7" w:rsidP="00CC27F7">
      <w:pPr>
        <w:pStyle w:val="ListParagraph"/>
        <w:numPr>
          <w:ilvl w:val="0"/>
          <w:numId w:val="6"/>
        </w:numPr>
        <w:rPr>
          <w:sz w:val="20"/>
          <w:szCs w:val="18"/>
        </w:rPr>
      </w:pPr>
      <w:r w:rsidRPr="00CC27F7">
        <w:rPr>
          <w:sz w:val="20"/>
          <w:szCs w:val="18"/>
        </w:rPr>
        <w:t>On-campus housing and meal allowance provided</w:t>
      </w:r>
    </w:p>
    <w:p w:rsidR="00CC27F7" w:rsidRDefault="00CC27F7" w:rsidP="00CC27F7">
      <w:pPr>
        <w:pStyle w:val="ListParagraph"/>
        <w:numPr>
          <w:ilvl w:val="0"/>
          <w:numId w:val="6"/>
        </w:numPr>
        <w:rPr>
          <w:sz w:val="20"/>
          <w:szCs w:val="18"/>
        </w:rPr>
      </w:pPr>
      <w:r w:rsidRPr="00CC27F7">
        <w:rPr>
          <w:sz w:val="20"/>
          <w:szCs w:val="18"/>
        </w:rPr>
        <w:t xml:space="preserve">Weekly seminars about various research disciplines, technical writing, presentation skills, graduate school preparation, etc. </w:t>
      </w:r>
    </w:p>
    <w:p w:rsidR="00CC27F7" w:rsidRDefault="00CC27F7" w:rsidP="00CC27F7">
      <w:pPr>
        <w:rPr>
          <w:sz w:val="20"/>
          <w:szCs w:val="18"/>
        </w:rPr>
      </w:pPr>
    </w:p>
    <w:p w:rsidR="00CC27F7" w:rsidRPr="00AF564E" w:rsidRDefault="00CC27F7" w:rsidP="00CC27F7">
      <w:pPr>
        <w:jc w:val="center"/>
        <w:rPr>
          <w:sz w:val="20"/>
        </w:rPr>
      </w:pPr>
      <w:r w:rsidRPr="00AF564E">
        <w:rPr>
          <w:sz w:val="20"/>
        </w:rPr>
        <w:t xml:space="preserve">More information can be found at: </w:t>
      </w:r>
      <w:hyperlink r:id="rId10" w:history="1">
        <w:r w:rsidR="00AF564E" w:rsidRPr="00AF564E">
          <w:rPr>
            <w:rStyle w:val="Hyperlink"/>
            <w:sz w:val="20"/>
          </w:rPr>
          <w:t>www.tamuk.edu/engineering/research/nsf-reu/</w:t>
        </w:r>
      </w:hyperlink>
      <w:r w:rsidR="00AF564E" w:rsidRPr="00AF564E">
        <w:rPr>
          <w:sz w:val="20"/>
        </w:rPr>
        <w:t xml:space="preserve"> </w:t>
      </w:r>
    </w:p>
    <w:p w:rsidR="00CC27F7" w:rsidRPr="00AF564E" w:rsidRDefault="00CC27F7" w:rsidP="00CC27F7">
      <w:pPr>
        <w:jc w:val="center"/>
        <w:rPr>
          <w:sz w:val="20"/>
        </w:rPr>
      </w:pPr>
    </w:p>
    <w:p w:rsidR="00C05D53" w:rsidRPr="00D42CEC" w:rsidRDefault="00C05D53" w:rsidP="004629C7">
      <w:pPr>
        <w:spacing w:after="120"/>
        <w:contextualSpacing/>
        <w:outlineLvl w:val="0"/>
        <w:rPr>
          <w:b/>
          <w:i/>
          <w:sz w:val="20"/>
        </w:rPr>
      </w:pPr>
      <w:r w:rsidRPr="00D42CEC">
        <w:rPr>
          <w:b/>
          <w:i/>
          <w:sz w:val="20"/>
        </w:rPr>
        <w:t>Please Print or Type.  Complete all items, if not applicable then please write ‘NA’ in the space.</w:t>
      </w:r>
    </w:p>
    <w:p w:rsidR="004629C7" w:rsidRPr="00D42CEC" w:rsidRDefault="004629C7" w:rsidP="004629C7">
      <w:pPr>
        <w:spacing w:after="120"/>
        <w:contextualSpacing/>
        <w:outlineLvl w:val="0"/>
        <w:rPr>
          <w:b/>
          <w:i/>
          <w:sz w:val="20"/>
        </w:rPr>
      </w:pPr>
    </w:p>
    <w:p w:rsidR="00C05D53" w:rsidRPr="00D42CEC" w:rsidRDefault="00777125" w:rsidP="004629C7">
      <w:pPr>
        <w:contextualSpacing/>
        <w:rPr>
          <w:b/>
          <w:sz w:val="20"/>
        </w:rPr>
      </w:pPr>
      <w:r>
        <w:rPr>
          <w:b/>
          <w:sz w:val="20"/>
        </w:rPr>
        <w:t xml:space="preserve">Full Name:  </w:t>
      </w:r>
      <w:r w:rsidR="00C05D53" w:rsidRPr="00D42CEC">
        <w:rPr>
          <w:b/>
          <w:sz w:val="20"/>
        </w:rPr>
        <w:t>____</w:t>
      </w:r>
      <w:r>
        <w:rPr>
          <w:b/>
          <w:sz w:val="20"/>
        </w:rPr>
        <w:t>________</w:t>
      </w:r>
      <w:r w:rsidR="00C05D53" w:rsidRPr="00D42CEC">
        <w:rPr>
          <w:b/>
          <w:sz w:val="20"/>
        </w:rPr>
        <w:t>_________________________________</w:t>
      </w:r>
      <w:r>
        <w:rPr>
          <w:b/>
          <w:sz w:val="20"/>
        </w:rPr>
        <w:t>_</w:t>
      </w:r>
      <w:r w:rsidR="00C05D53" w:rsidRPr="00D42CEC">
        <w:rPr>
          <w:b/>
          <w:sz w:val="20"/>
        </w:rPr>
        <w:t>_________________________________</w:t>
      </w:r>
    </w:p>
    <w:p w:rsidR="00C05D53" w:rsidRPr="00D42CEC" w:rsidRDefault="00777125" w:rsidP="004629C7">
      <w:pPr>
        <w:contextualSpacing/>
        <w:rPr>
          <w:sz w:val="20"/>
        </w:rPr>
      </w:pPr>
      <w:r>
        <w:rPr>
          <w:b/>
          <w:sz w:val="20"/>
        </w:rPr>
        <w:t>Mailing Address</w:t>
      </w:r>
      <w:proofErr w:type="gramStart"/>
      <w:r>
        <w:rPr>
          <w:b/>
          <w:sz w:val="20"/>
        </w:rPr>
        <w:t>:</w:t>
      </w:r>
      <w:r w:rsidR="00C05D53" w:rsidRPr="00D42CEC">
        <w:rPr>
          <w:sz w:val="20"/>
        </w:rPr>
        <w:t>_</w:t>
      </w:r>
      <w:proofErr w:type="gramEnd"/>
      <w:r w:rsidR="00C05D53" w:rsidRPr="00D42CEC">
        <w:rPr>
          <w:sz w:val="20"/>
        </w:rPr>
        <w:t>__________________________________________________________________________</w:t>
      </w:r>
    </w:p>
    <w:p w:rsidR="00834C0F" w:rsidRPr="00D42CEC" w:rsidRDefault="00834C0F" w:rsidP="004629C7">
      <w:pPr>
        <w:spacing w:after="120"/>
        <w:contextualSpacing/>
        <w:rPr>
          <w:sz w:val="20"/>
        </w:rPr>
      </w:pPr>
      <w:r w:rsidRPr="00777125">
        <w:rPr>
          <w:b/>
          <w:sz w:val="20"/>
        </w:rPr>
        <w:t xml:space="preserve">Home </w:t>
      </w:r>
      <w:r w:rsidR="00C05D53" w:rsidRPr="00777125">
        <w:rPr>
          <w:b/>
          <w:sz w:val="20"/>
        </w:rPr>
        <w:t>Phone Number</w:t>
      </w:r>
      <w:r w:rsidR="00C05D53" w:rsidRPr="00D42CEC">
        <w:rPr>
          <w:sz w:val="20"/>
        </w:rPr>
        <w:t>____________________________</w:t>
      </w:r>
      <w:r w:rsidR="00C05D53" w:rsidRPr="00D42CEC">
        <w:rPr>
          <w:sz w:val="20"/>
        </w:rPr>
        <w:tab/>
      </w:r>
      <w:r w:rsidRPr="00777125">
        <w:rPr>
          <w:b/>
          <w:sz w:val="20"/>
        </w:rPr>
        <w:t>Cell</w:t>
      </w:r>
      <w:r w:rsidR="00777125" w:rsidRPr="00777125">
        <w:rPr>
          <w:b/>
          <w:sz w:val="20"/>
        </w:rPr>
        <w:t xml:space="preserve"> #</w:t>
      </w:r>
      <w:r w:rsidRPr="00D42CEC">
        <w:rPr>
          <w:sz w:val="20"/>
        </w:rPr>
        <w:t>:__________________________________</w:t>
      </w:r>
    </w:p>
    <w:p w:rsidR="00D42CEC" w:rsidRPr="00777125" w:rsidRDefault="00C05D53" w:rsidP="004629C7">
      <w:pPr>
        <w:spacing w:after="120"/>
        <w:contextualSpacing/>
        <w:rPr>
          <w:b/>
          <w:sz w:val="20"/>
        </w:rPr>
      </w:pPr>
      <w:r w:rsidRPr="00777125">
        <w:rPr>
          <w:b/>
          <w:sz w:val="20"/>
        </w:rPr>
        <w:t>Email</w:t>
      </w:r>
      <w:r w:rsidR="00834C0F" w:rsidRPr="00777125">
        <w:rPr>
          <w:b/>
          <w:sz w:val="20"/>
        </w:rPr>
        <w:t xml:space="preserve"> </w:t>
      </w:r>
      <w:proofErr w:type="gramStart"/>
      <w:r w:rsidR="00834C0F" w:rsidRPr="00777125">
        <w:rPr>
          <w:b/>
          <w:sz w:val="20"/>
        </w:rPr>
        <w:t>Address</w:t>
      </w:r>
      <w:r w:rsidR="00777125">
        <w:rPr>
          <w:b/>
          <w:sz w:val="20"/>
        </w:rPr>
        <w:t xml:space="preserve">  *</w:t>
      </w:r>
      <w:proofErr w:type="gramEnd"/>
      <w:r w:rsidRPr="00777125">
        <w:rPr>
          <w:b/>
          <w:sz w:val="20"/>
        </w:rPr>
        <w:t>_</w:t>
      </w:r>
      <w:r w:rsidR="004629C7" w:rsidRPr="00777125">
        <w:rPr>
          <w:b/>
          <w:sz w:val="20"/>
        </w:rPr>
        <w:t>______</w:t>
      </w:r>
      <w:r w:rsidR="00834C0F" w:rsidRPr="00777125">
        <w:rPr>
          <w:b/>
          <w:sz w:val="20"/>
        </w:rPr>
        <w:t>____</w:t>
      </w:r>
      <w:r w:rsidR="00777125">
        <w:rPr>
          <w:b/>
          <w:sz w:val="20"/>
        </w:rPr>
        <w:t xml:space="preserve">____________________________________________  </w:t>
      </w:r>
      <w:r w:rsidR="00D42CEC" w:rsidRPr="00777125">
        <w:rPr>
          <w:b/>
          <w:sz w:val="20"/>
        </w:rPr>
        <w:t>Date of Birth: _________</w:t>
      </w:r>
    </w:p>
    <w:p w:rsidR="004629C7" w:rsidRPr="00777125" w:rsidRDefault="00777125" w:rsidP="00777125">
      <w:pPr>
        <w:spacing w:after="120"/>
        <w:contextualSpacing/>
        <w:rPr>
          <w:sz w:val="16"/>
          <w:szCs w:val="16"/>
        </w:rPr>
      </w:pPr>
      <w:r>
        <w:rPr>
          <w:b/>
          <w:sz w:val="16"/>
          <w:szCs w:val="16"/>
        </w:rPr>
        <w:t>*</w:t>
      </w:r>
      <w:r w:rsidR="00834C0F" w:rsidRPr="00777125">
        <w:rPr>
          <w:b/>
          <w:sz w:val="16"/>
          <w:szCs w:val="16"/>
        </w:rPr>
        <w:t>Please note:  You will be notified by email if selected so please write legibly.</w:t>
      </w:r>
    </w:p>
    <w:p w:rsidR="004629C7" w:rsidRPr="00D42CEC" w:rsidRDefault="004629C7" w:rsidP="004629C7">
      <w:pPr>
        <w:spacing w:after="120"/>
        <w:contextualSpacing/>
        <w:rPr>
          <w:sz w:val="20"/>
        </w:rPr>
      </w:pPr>
    </w:p>
    <w:p w:rsidR="00777125" w:rsidRDefault="004629C7" w:rsidP="004629C7">
      <w:pPr>
        <w:spacing w:after="120"/>
        <w:contextualSpacing/>
        <w:rPr>
          <w:b/>
          <w:sz w:val="20"/>
        </w:rPr>
      </w:pPr>
      <w:r w:rsidRPr="00D42CEC">
        <w:rPr>
          <w:sz w:val="20"/>
        </w:rPr>
        <w:t xml:space="preserve">Please check one: </w:t>
      </w:r>
      <w:r w:rsidR="00D42CEC">
        <w:rPr>
          <w:b/>
          <w:sz w:val="20"/>
        </w:rPr>
        <w:tab/>
      </w:r>
    </w:p>
    <w:p w:rsidR="00B373A0" w:rsidRPr="00D42CEC" w:rsidRDefault="00B373A0" w:rsidP="00B373A0">
      <w:pPr>
        <w:spacing w:after="120"/>
        <w:contextualSpacing/>
        <w:rPr>
          <w:sz w:val="20"/>
        </w:rPr>
      </w:pPr>
      <w:r w:rsidRPr="00D42CEC">
        <w:rPr>
          <w:sz w:val="20"/>
        </w:rPr>
        <w:t>____I am a current student at TAMUK</w:t>
      </w:r>
      <w:proofErr w:type="gramStart"/>
      <w:r w:rsidRPr="00D42CEC">
        <w:rPr>
          <w:sz w:val="20"/>
        </w:rPr>
        <w:t>;</w:t>
      </w:r>
      <w:r>
        <w:rPr>
          <w:sz w:val="20"/>
        </w:rPr>
        <w:t xml:space="preserve">  K</w:t>
      </w:r>
      <w:proofErr w:type="gramEnd"/>
      <w:r>
        <w:rPr>
          <w:sz w:val="20"/>
        </w:rPr>
        <w:t>#: ________________________</w:t>
      </w:r>
    </w:p>
    <w:p w:rsidR="00B373A0" w:rsidRDefault="00B373A0" w:rsidP="00B373A0">
      <w:pPr>
        <w:spacing w:after="120"/>
        <w:ind w:firstLine="720"/>
        <w:contextualSpacing/>
        <w:rPr>
          <w:sz w:val="20"/>
        </w:rPr>
      </w:pPr>
      <w:r w:rsidRPr="00D42CEC">
        <w:rPr>
          <w:sz w:val="20"/>
        </w:rPr>
        <w:t xml:space="preserve">Current </w:t>
      </w:r>
      <w:r>
        <w:rPr>
          <w:sz w:val="20"/>
        </w:rPr>
        <w:t>Major __________</w:t>
      </w:r>
      <w:r w:rsidRPr="00D42CEC">
        <w:rPr>
          <w:sz w:val="20"/>
        </w:rPr>
        <w:t>Cumulative GPA___________</w:t>
      </w:r>
    </w:p>
    <w:p w:rsidR="00B373A0" w:rsidRDefault="00B373A0" w:rsidP="00B373A0">
      <w:pPr>
        <w:spacing w:after="120"/>
        <w:ind w:firstLine="720"/>
        <w:contextualSpacing/>
        <w:rPr>
          <w:sz w:val="20"/>
        </w:rPr>
      </w:pPr>
      <w:r>
        <w:rPr>
          <w:sz w:val="20"/>
        </w:rPr>
        <w:t>Are you a senior or junior student?   Yes_____   No_____</w:t>
      </w:r>
    </w:p>
    <w:p w:rsidR="00B373A0" w:rsidRDefault="00B373A0" w:rsidP="004629C7">
      <w:pPr>
        <w:spacing w:after="120"/>
        <w:contextualSpacing/>
        <w:rPr>
          <w:sz w:val="20"/>
        </w:rPr>
      </w:pPr>
    </w:p>
    <w:p w:rsidR="00834C0F" w:rsidRPr="00D42CEC" w:rsidRDefault="00834C0F" w:rsidP="004629C7">
      <w:pPr>
        <w:spacing w:after="120"/>
        <w:contextualSpacing/>
        <w:rPr>
          <w:sz w:val="20"/>
        </w:rPr>
      </w:pPr>
      <w:r w:rsidRPr="00D42CEC">
        <w:rPr>
          <w:sz w:val="20"/>
        </w:rPr>
        <w:t>____</w:t>
      </w:r>
      <w:r w:rsidR="004629C7" w:rsidRPr="00D42CEC">
        <w:rPr>
          <w:sz w:val="20"/>
        </w:rPr>
        <w:t>I am a current stud</w:t>
      </w:r>
      <w:r w:rsidRPr="00D42CEC">
        <w:rPr>
          <w:sz w:val="20"/>
        </w:rPr>
        <w:t>ent at a</w:t>
      </w:r>
      <w:r w:rsidR="00B373A0">
        <w:rPr>
          <w:sz w:val="20"/>
        </w:rPr>
        <w:t>nother U.S. university</w:t>
      </w:r>
      <w:r w:rsidRPr="00D42CEC">
        <w:rPr>
          <w:sz w:val="20"/>
        </w:rPr>
        <w:t>;</w:t>
      </w:r>
    </w:p>
    <w:p w:rsidR="00B373A0" w:rsidRDefault="00B373A0" w:rsidP="00B373A0">
      <w:pPr>
        <w:spacing w:after="120"/>
        <w:ind w:firstLine="720"/>
        <w:contextualSpacing/>
        <w:rPr>
          <w:sz w:val="20"/>
        </w:rPr>
      </w:pPr>
      <w:r w:rsidRPr="00D42CEC">
        <w:rPr>
          <w:sz w:val="20"/>
        </w:rPr>
        <w:t xml:space="preserve">Current </w:t>
      </w:r>
      <w:r>
        <w:rPr>
          <w:sz w:val="20"/>
        </w:rPr>
        <w:t>Major __________</w:t>
      </w:r>
      <w:r w:rsidRPr="00D42CEC">
        <w:rPr>
          <w:sz w:val="20"/>
        </w:rPr>
        <w:t>Cumulative GPA___________</w:t>
      </w:r>
    </w:p>
    <w:p w:rsidR="00B373A0" w:rsidRDefault="00B373A0" w:rsidP="00B373A0">
      <w:pPr>
        <w:spacing w:after="120"/>
        <w:ind w:firstLine="720"/>
        <w:contextualSpacing/>
        <w:rPr>
          <w:sz w:val="20"/>
        </w:rPr>
      </w:pPr>
      <w:r>
        <w:rPr>
          <w:sz w:val="20"/>
        </w:rPr>
        <w:t>Are you a senior or junior student?   Yes_____   No_____</w:t>
      </w:r>
    </w:p>
    <w:p w:rsidR="00834C0F" w:rsidRPr="00D42CEC" w:rsidRDefault="00834C0F" w:rsidP="00777125">
      <w:pPr>
        <w:spacing w:after="120"/>
        <w:ind w:firstLine="720"/>
        <w:contextualSpacing/>
        <w:rPr>
          <w:sz w:val="20"/>
        </w:rPr>
      </w:pPr>
      <w:r w:rsidRPr="00D42CEC">
        <w:rPr>
          <w:sz w:val="20"/>
        </w:rPr>
        <w:t xml:space="preserve">Name of </w:t>
      </w:r>
      <w:r w:rsidR="00B373A0">
        <w:rPr>
          <w:sz w:val="20"/>
        </w:rPr>
        <w:t>University</w:t>
      </w:r>
      <w:r w:rsidRPr="00D42CEC">
        <w:rPr>
          <w:sz w:val="20"/>
        </w:rPr>
        <w:t>: ___________________________________</w:t>
      </w:r>
    </w:p>
    <w:p w:rsidR="00834C0F" w:rsidRPr="00D42CEC" w:rsidRDefault="00834C0F" w:rsidP="00834C0F">
      <w:pPr>
        <w:spacing w:after="120"/>
        <w:ind w:left="1440" w:firstLine="720"/>
        <w:contextualSpacing/>
        <w:rPr>
          <w:sz w:val="20"/>
        </w:rPr>
      </w:pPr>
    </w:p>
    <w:p w:rsidR="00834C0F" w:rsidRDefault="00B373A0" w:rsidP="004629C7">
      <w:pPr>
        <w:spacing w:after="60"/>
        <w:contextualSpacing/>
        <w:rPr>
          <w:sz w:val="20"/>
        </w:rPr>
      </w:pPr>
      <w:r>
        <w:rPr>
          <w:sz w:val="20"/>
        </w:rPr>
        <w:t>Are you a U.S. Citizen or</w:t>
      </w:r>
      <w:r w:rsidR="00834C0F" w:rsidRPr="00D42CEC">
        <w:rPr>
          <w:sz w:val="20"/>
        </w:rPr>
        <w:t xml:space="preserve"> permanent resident</w:t>
      </w:r>
      <w:r>
        <w:rPr>
          <w:sz w:val="20"/>
        </w:rPr>
        <w:t>?</w:t>
      </w:r>
      <w:r w:rsidR="00834C0F" w:rsidRPr="00D42CEC">
        <w:rPr>
          <w:sz w:val="20"/>
        </w:rPr>
        <w:t xml:space="preserve">  Yes___   No ___</w:t>
      </w:r>
    </w:p>
    <w:p w:rsidR="00777125" w:rsidRDefault="00777125" w:rsidP="004629C7">
      <w:pPr>
        <w:spacing w:after="60"/>
        <w:contextualSpacing/>
        <w:rPr>
          <w:sz w:val="20"/>
        </w:rPr>
      </w:pPr>
    </w:p>
    <w:p w:rsidR="00777125" w:rsidRPr="00D42CEC" w:rsidRDefault="00777125" w:rsidP="004629C7">
      <w:pPr>
        <w:spacing w:after="60"/>
        <w:contextualSpacing/>
        <w:rPr>
          <w:sz w:val="20"/>
        </w:rPr>
      </w:pPr>
      <w:r>
        <w:rPr>
          <w:sz w:val="20"/>
        </w:rPr>
        <w:t>If selected, will you commute____, or stay in the dorm____?</w:t>
      </w:r>
    </w:p>
    <w:p w:rsidR="004629C7" w:rsidRPr="00D42CEC" w:rsidRDefault="004629C7" w:rsidP="004629C7">
      <w:pPr>
        <w:spacing w:after="20"/>
        <w:contextualSpacing/>
        <w:rPr>
          <w:sz w:val="20"/>
        </w:rPr>
      </w:pPr>
    </w:p>
    <w:p w:rsidR="00D42CEC" w:rsidRPr="00D42CEC" w:rsidRDefault="00C05D53" w:rsidP="00462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outlineLvl w:val="0"/>
        <w:rPr>
          <w:b/>
          <w:i/>
          <w:sz w:val="20"/>
        </w:rPr>
      </w:pPr>
      <w:r w:rsidRPr="00D42CEC">
        <w:rPr>
          <w:b/>
          <w:i/>
          <w:sz w:val="20"/>
        </w:rPr>
        <w:t>The following request for demographic information is voluntary.  Thank you for helping us with this task.</w:t>
      </w:r>
    </w:p>
    <w:p w:rsidR="00742B57" w:rsidRDefault="00742B57" w:rsidP="00462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contextualSpacing/>
        <w:rPr>
          <w:b/>
          <w:sz w:val="20"/>
        </w:rPr>
      </w:pPr>
    </w:p>
    <w:p w:rsidR="00C05D53" w:rsidRPr="00D42CEC" w:rsidRDefault="00C05D53" w:rsidP="00462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contextualSpacing/>
        <w:rPr>
          <w:sz w:val="20"/>
        </w:rPr>
      </w:pPr>
      <w:r w:rsidRPr="00D42CEC">
        <w:rPr>
          <w:b/>
          <w:sz w:val="20"/>
        </w:rPr>
        <w:t>Ethnicity:</w:t>
      </w:r>
      <w:r w:rsidRPr="00D42CEC">
        <w:rPr>
          <w:sz w:val="20"/>
        </w:rPr>
        <w:tab/>
      </w:r>
      <w:r w:rsidR="00C11429" w:rsidRPr="00D42CEC">
        <w:rPr>
          <w:sz w:val="20"/>
        </w:rPr>
        <w:tab/>
      </w:r>
      <w:r w:rsidR="00C11429" w:rsidRPr="00D42CEC">
        <w:rPr>
          <w:sz w:val="20"/>
        </w:rPr>
        <w:tab/>
      </w:r>
      <w:r w:rsidRPr="00D42CEC">
        <w:rPr>
          <w:sz w:val="20"/>
        </w:rPr>
        <w:t>□ Hispanic or Latino</w:t>
      </w:r>
      <w:r w:rsidRPr="00D42CEC">
        <w:rPr>
          <w:sz w:val="20"/>
        </w:rPr>
        <w:tab/>
      </w:r>
      <w:r w:rsidRPr="00D42CEC">
        <w:rPr>
          <w:sz w:val="20"/>
        </w:rPr>
        <w:tab/>
        <w:t>□ Not Hispanic or Latino</w:t>
      </w:r>
    </w:p>
    <w:p w:rsidR="00C11429" w:rsidRPr="00D42CEC" w:rsidRDefault="00C11429" w:rsidP="001554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b/>
          <w:sz w:val="20"/>
        </w:rPr>
      </w:pPr>
    </w:p>
    <w:p w:rsidR="00C05D53" w:rsidRPr="00D42CEC" w:rsidRDefault="00C05D53" w:rsidP="001554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sz w:val="20"/>
        </w:rPr>
      </w:pPr>
      <w:r w:rsidRPr="00D42CEC">
        <w:rPr>
          <w:b/>
          <w:sz w:val="20"/>
        </w:rPr>
        <w:t>Race:</w:t>
      </w:r>
      <w:r w:rsidR="00834C0F" w:rsidRPr="00D42CEC">
        <w:rPr>
          <w:b/>
          <w:sz w:val="20"/>
        </w:rPr>
        <w:tab/>
      </w:r>
      <w:r w:rsidR="00834C0F" w:rsidRPr="00D42CEC">
        <w:rPr>
          <w:b/>
          <w:i/>
          <w:sz w:val="20"/>
        </w:rPr>
        <w:t>(Choose one or more response)</w:t>
      </w:r>
      <w:r w:rsidR="0015541A" w:rsidRPr="00D42CEC">
        <w:rPr>
          <w:b/>
          <w:i/>
          <w:sz w:val="20"/>
        </w:rPr>
        <w:t xml:space="preserve"> </w:t>
      </w:r>
      <w:r w:rsidR="0015541A" w:rsidRPr="00D42CEC">
        <w:rPr>
          <w:i/>
          <w:sz w:val="20"/>
        </w:rPr>
        <w:t xml:space="preserve">  </w:t>
      </w:r>
      <w:r w:rsidR="00D42CEC">
        <w:rPr>
          <w:i/>
          <w:sz w:val="20"/>
        </w:rPr>
        <w:tab/>
      </w:r>
      <w:r w:rsidRPr="00D42CEC">
        <w:rPr>
          <w:sz w:val="20"/>
        </w:rPr>
        <w:t>□ Amer</w:t>
      </w:r>
      <w:r w:rsidR="0015541A" w:rsidRPr="00D42CEC">
        <w:rPr>
          <w:sz w:val="20"/>
        </w:rPr>
        <w:t>ican Indian or Alaskan Native</w:t>
      </w:r>
      <w:r w:rsidR="0015541A" w:rsidRPr="00D42CEC">
        <w:rPr>
          <w:sz w:val="20"/>
        </w:rPr>
        <w:tab/>
        <w:t xml:space="preserve">  </w:t>
      </w:r>
      <w:r w:rsidR="00C11429" w:rsidRPr="00D42CEC">
        <w:rPr>
          <w:sz w:val="20"/>
        </w:rPr>
        <w:tab/>
      </w:r>
      <w:r w:rsidRPr="00D42CEC">
        <w:rPr>
          <w:sz w:val="20"/>
        </w:rPr>
        <w:t>□ Asian</w:t>
      </w:r>
      <w:r w:rsidRPr="00D42CEC">
        <w:rPr>
          <w:sz w:val="20"/>
        </w:rPr>
        <w:tab/>
      </w:r>
    </w:p>
    <w:p w:rsidR="00C05D53" w:rsidRPr="00D42CEC" w:rsidRDefault="00C05D53" w:rsidP="001554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sz w:val="20"/>
        </w:rPr>
      </w:pPr>
      <w:r w:rsidRPr="00D42CEC">
        <w:rPr>
          <w:sz w:val="20"/>
        </w:rPr>
        <w:tab/>
      </w:r>
      <w:r w:rsidR="0015541A" w:rsidRPr="00D42CEC">
        <w:rPr>
          <w:sz w:val="20"/>
        </w:rPr>
        <w:tab/>
      </w:r>
      <w:r w:rsidR="0015541A" w:rsidRPr="00D42CEC">
        <w:rPr>
          <w:sz w:val="20"/>
        </w:rPr>
        <w:tab/>
      </w:r>
      <w:r w:rsidR="0015541A" w:rsidRPr="00D42CEC">
        <w:rPr>
          <w:sz w:val="20"/>
        </w:rPr>
        <w:tab/>
      </w:r>
      <w:r w:rsidR="00D42CEC">
        <w:rPr>
          <w:sz w:val="20"/>
        </w:rPr>
        <w:tab/>
      </w:r>
      <w:r w:rsidRPr="00D42CEC">
        <w:rPr>
          <w:sz w:val="20"/>
        </w:rPr>
        <w:t>□ Black or African American</w:t>
      </w:r>
      <w:r w:rsidRPr="00D42CEC">
        <w:rPr>
          <w:sz w:val="20"/>
        </w:rPr>
        <w:tab/>
      </w:r>
      <w:r w:rsidRPr="00D42CEC">
        <w:rPr>
          <w:sz w:val="20"/>
        </w:rPr>
        <w:tab/>
      </w:r>
      <w:r w:rsidR="00C11429" w:rsidRPr="00D42CEC">
        <w:rPr>
          <w:sz w:val="20"/>
        </w:rPr>
        <w:t xml:space="preserve">  </w:t>
      </w:r>
      <w:r w:rsidR="00C11429" w:rsidRPr="00D42CEC">
        <w:rPr>
          <w:sz w:val="20"/>
        </w:rPr>
        <w:tab/>
      </w:r>
      <w:r w:rsidRPr="00D42CEC">
        <w:rPr>
          <w:sz w:val="20"/>
        </w:rPr>
        <w:t>□ White</w:t>
      </w:r>
    </w:p>
    <w:p w:rsidR="00C05D53" w:rsidRPr="00D42CEC" w:rsidRDefault="00C05D53" w:rsidP="00462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sz w:val="20"/>
        </w:rPr>
      </w:pPr>
      <w:r w:rsidRPr="00D42CEC">
        <w:rPr>
          <w:sz w:val="20"/>
        </w:rPr>
        <w:tab/>
      </w:r>
      <w:r w:rsidRPr="00D42CEC">
        <w:rPr>
          <w:sz w:val="20"/>
        </w:rPr>
        <w:tab/>
      </w:r>
      <w:r w:rsidRPr="00D42CEC">
        <w:rPr>
          <w:sz w:val="20"/>
        </w:rPr>
        <w:tab/>
      </w:r>
      <w:r w:rsidR="0015541A" w:rsidRPr="00D42CEC">
        <w:rPr>
          <w:sz w:val="20"/>
        </w:rPr>
        <w:tab/>
      </w:r>
      <w:r w:rsidR="00D42CEC">
        <w:rPr>
          <w:sz w:val="20"/>
        </w:rPr>
        <w:tab/>
      </w:r>
      <w:r w:rsidRPr="00D42CEC">
        <w:rPr>
          <w:sz w:val="20"/>
        </w:rPr>
        <w:t>□ Native Hawaiian or Other Pacific Islander</w:t>
      </w:r>
      <w:r w:rsidRPr="00D42CEC">
        <w:rPr>
          <w:sz w:val="20"/>
        </w:rPr>
        <w:tab/>
      </w:r>
      <w:r w:rsidRPr="00D42CEC">
        <w:rPr>
          <w:sz w:val="20"/>
        </w:rPr>
        <w:tab/>
      </w:r>
    </w:p>
    <w:p w:rsidR="00C11429" w:rsidRPr="00D42CEC" w:rsidRDefault="00C11429" w:rsidP="001554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b/>
          <w:sz w:val="20"/>
        </w:rPr>
      </w:pPr>
    </w:p>
    <w:p w:rsidR="00C05D53" w:rsidRPr="00D42CEC" w:rsidRDefault="00C05D53" w:rsidP="001554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sz w:val="20"/>
        </w:rPr>
      </w:pPr>
      <w:r w:rsidRPr="00D42CEC">
        <w:rPr>
          <w:b/>
          <w:sz w:val="20"/>
        </w:rPr>
        <w:t>Gender:</w:t>
      </w:r>
      <w:r w:rsidRPr="00D42CEC">
        <w:rPr>
          <w:b/>
          <w:sz w:val="20"/>
        </w:rPr>
        <w:tab/>
      </w:r>
      <w:r w:rsidRPr="00D42CEC">
        <w:rPr>
          <w:sz w:val="20"/>
        </w:rPr>
        <w:tab/>
      </w:r>
      <w:r w:rsidR="0015541A" w:rsidRPr="00D42CEC">
        <w:rPr>
          <w:sz w:val="20"/>
        </w:rPr>
        <w:tab/>
      </w:r>
      <w:r w:rsidRPr="00D42CEC">
        <w:rPr>
          <w:sz w:val="20"/>
        </w:rPr>
        <w:t>□ Male</w:t>
      </w:r>
      <w:r w:rsidRPr="00D42CEC">
        <w:rPr>
          <w:sz w:val="20"/>
        </w:rPr>
        <w:tab/>
      </w:r>
      <w:r w:rsidRPr="00D42CEC">
        <w:rPr>
          <w:sz w:val="20"/>
        </w:rPr>
        <w:tab/>
        <w:t>□ Female</w:t>
      </w:r>
    </w:p>
    <w:p w:rsidR="00C11429" w:rsidRPr="00D42CEC" w:rsidRDefault="00C11429" w:rsidP="001554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b/>
          <w:sz w:val="20"/>
        </w:rPr>
      </w:pPr>
    </w:p>
    <w:p w:rsidR="0015541A" w:rsidRPr="00D42CEC" w:rsidRDefault="00C05D53" w:rsidP="001554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sz w:val="20"/>
        </w:rPr>
      </w:pPr>
      <w:r w:rsidRPr="00D42CEC">
        <w:rPr>
          <w:b/>
          <w:sz w:val="20"/>
        </w:rPr>
        <w:t>Disability:</w:t>
      </w:r>
      <w:r w:rsidRPr="00D42CEC">
        <w:rPr>
          <w:sz w:val="20"/>
        </w:rPr>
        <w:t xml:space="preserve">  </w:t>
      </w:r>
      <w:r w:rsidR="0015541A" w:rsidRPr="00D42CEC">
        <w:rPr>
          <w:sz w:val="20"/>
        </w:rPr>
        <w:tab/>
      </w:r>
      <w:r w:rsidR="0015541A" w:rsidRPr="00D42CEC">
        <w:rPr>
          <w:sz w:val="20"/>
        </w:rPr>
        <w:tab/>
      </w:r>
      <w:r w:rsidR="0015541A" w:rsidRPr="00D42CEC">
        <w:rPr>
          <w:sz w:val="20"/>
        </w:rPr>
        <w:tab/>
      </w:r>
      <w:r w:rsidRPr="00D42CEC">
        <w:rPr>
          <w:sz w:val="20"/>
        </w:rPr>
        <w:t>□ Hearing</w:t>
      </w:r>
      <w:r w:rsidRPr="00D42CEC">
        <w:rPr>
          <w:sz w:val="20"/>
        </w:rPr>
        <w:tab/>
        <w:t xml:space="preserve">□ </w:t>
      </w:r>
      <w:r w:rsidR="00C63328" w:rsidRPr="00D42CEC">
        <w:rPr>
          <w:sz w:val="20"/>
        </w:rPr>
        <w:t xml:space="preserve">Visual      </w:t>
      </w:r>
      <w:r w:rsidRPr="00D42CEC">
        <w:rPr>
          <w:sz w:val="20"/>
        </w:rPr>
        <w:t>□ Mobility/Orthopedic</w:t>
      </w:r>
      <w:r w:rsidR="00C63328" w:rsidRPr="00D42CEC">
        <w:rPr>
          <w:sz w:val="20"/>
        </w:rPr>
        <w:t xml:space="preserve">  </w:t>
      </w:r>
      <w:r w:rsidRPr="00D42CEC">
        <w:rPr>
          <w:sz w:val="20"/>
        </w:rPr>
        <w:t xml:space="preserve">    </w:t>
      </w:r>
      <w:r w:rsidR="0015541A" w:rsidRPr="00D42CEC">
        <w:rPr>
          <w:sz w:val="20"/>
        </w:rPr>
        <w:t>□ None</w:t>
      </w:r>
    </w:p>
    <w:p w:rsidR="0015541A" w:rsidRPr="00D42CEC" w:rsidRDefault="0015541A" w:rsidP="001554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sz w:val="20"/>
        </w:rPr>
      </w:pPr>
      <w:r w:rsidRPr="00D42CEC">
        <w:rPr>
          <w:sz w:val="20"/>
        </w:rPr>
        <w:t xml:space="preserve">    </w:t>
      </w:r>
      <w:r w:rsidRPr="00D42CEC">
        <w:rPr>
          <w:sz w:val="20"/>
        </w:rPr>
        <w:tab/>
      </w:r>
      <w:r w:rsidRPr="00D42CEC">
        <w:rPr>
          <w:sz w:val="20"/>
        </w:rPr>
        <w:tab/>
      </w:r>
      <w:r w:rsidRPr="00D42CEC">
        <w:rPr>
          <w:sz w:val="20"/>
        </w:rPr>
        <w:tab/>
      </w:r>
      <w:r w:rsidRPr="00D42CEC">
        <w:rPr>
          <w:sz w:val="20"/>
        </w:rPr>
        <w:tab/>
      </w:r>
      <w:r w:rsidR="00C05D53" w:rsidRPr="00D42CEC">
        <w:rPr>
          <w:sz w:val="20"/>
        </w:rPr>
        <w:t xml:space="preserve">□ Other ___________     </w:t>
      </w:r>
    </w:p>
    <w:p w:rsidR="0015541A" w:rsidRPr="00FB6E1D" w:rsidRDefault="0015541A" w:rsidP="004629C7">
      <w:pPr>
        <w:contextualSpacing/>
        <w:rPr>
          <w:b/>
          <w:sz w:val="20"/>
          <w:szCs w:val="18"/>
        </w:rPr>
      </w:pPr>
      <w:r w:rsidRPr="00FB6E1D">
        <w:rPr>
          <w:b/>
          <w:sz w:val="20"/>
          <w:szCs w:val="18"/>
        </w:rPr>
        <w:lastRenderedPageBreak/>
        <w:t>Educational Plans and Challenges</w:t>
      </w:r>
    </w:p>
    <w:p w:rsidR="0015541A" w:rsidRPr="00FB6E1D" w:rsidRDefault="008D46D9" w:rsidP="004629C7">
      <w:pPr>
        <w:contextualSpacing/>
        <w:rPr>
          <w:sz w:val="20"/>
          <w:szCs w:val="18"/>
        </w:rPr>
      </w:pPr>
      <w:r w:rsidRPr="00FB6E1D">
        <w:rPr>
          <w:sz w:val="20"/>
          <w:szCs w:val="18"/>
        </w:rPr>
        <w:t>Use the provided scale to indicate your level of agreement/disagreement with the statements.</w:t>
      </w:r>
    </w:p>
    <w:p w:rsidR="008D46D9" w:rsidRPr="00D42CEC" w:rsidRDefault="008D46D9" w:rsidP="004629C7">
      <w:pPr>
        <w:contextualSpacing/>
        <w:rPr>
          <w:sz w:val="18"/>
          <w:szCs w:val="18"/>
        </w:rPr>
      </w:pP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/>
      </w:tblPr>
      <w:tblGrid>
        <w:gridCol w:w="4608"/>
        <w:gridCol w:w="990"/>
        <w:gridCol w:w="810"/>
        <w:gridCol w:w="1170"/>
        <w:gridCol w:w="990"/>
        <w:gridCol w:w="1008"/>
      </w:tblGrid>
      <w:tr w:rsidR="00D42CEC" w:rsidRPr="00D03DBD" w:rsidTr="00FB6E1D">
        <w:tc>
          <w:tcPr>
            <w:tcW w:w="4608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8D46D9" w:rsidRPr="00D03DBD" w:rsidRDefault="008D46D9" w:rsidP="004629C7">
            <w:pPr>
              <w:contextualSpacing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EDF2F8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>Strongly Agree</w:t>
            </w:r>
          </w:p>
        </w:tc>
        <w:tc>
          <w:tcPr>
            <w:tcW w:w="810" w:type="dxa"/>
            <w:shd w:val="clear" w:color="auto" w:fill="EDF2F8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>Agree</w:t>
            </w:r>
          </w:p>
        </w:tc>
        <w:tc>
          <w:tcPr>
            <w:tcW w:w="1170" w:type="dxa"/>
            <w:shd w:val="clear" w:color="auto" w:fill="EDF2F8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>Neither Agree or Disagree</w:t>
            </w:r>
          </w:p>
        </w:tc>
        <w:tc>
          <w:tcPr>
            <w:tcW w:w="990" w:type="dxa"/>
            <w:shd w:val="clear" w:color="auto" w:fill="EDF2F8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>Disagree</w:t>
            </w:r>
          </w:p>
        </w:tc>
        <w:tc>
          <w:tcPr>
            <w:tcW w:w="1008" w:type="dxa"/>
            <w:shd w:val="clear" w:color="auto" w:fill="EDF2F8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>Strongly Disagree</w:t>
            </w:r>
          </w:p>
        </w:tc>
      </w:tr>
      <w:tr w:rsidR="00C11429" w:rsidRPr="00D03DBD" w:rsidTr="00FB6E1D"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11429" w:rsidRPr="00D03DBD" w:rsidRDefault="008D46D9" w:rsidP="00D03DBD">
            <w:pPr>
              <w:numPr>
                <w:ilvl w:val="0"/>
                <w:numId w:val="4"/>
              </w:numPr>
              <w:contextualSpacing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>Participating in this research program would have an impact on whether or not I complete my degree.</w:t>
            </w:r>
          </w:p>
        </w:tc>
        <w:tc>
          <w:tcPr>
            <w:tcW w:w="99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A7BFD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  <w:tc>
          <w:tcPr>
            <w:tcW w:w="81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A7BFD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  <w:tc>
          <w:tcPr>
            <w:tcW w:w="117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A7BFD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  <w:tc>
          <w:tcPr>
            <w:tcW w:w="99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A7BFD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  <w:tc>
          <w:tcPr>
            <w:tcW w:w="1008" w:type="dxa"/>
            <w:tcBorders>
              <w:left w:val="single" w:sz="6" w:space="0" w:color="4F81BD"/>
            </w:tcBorders>
            <w:shd w:val="clear" w:color="auto" w:fill="A7BFD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</w:tr>
      <w:tr w:rsidR="00D42CEC" w:rsidRPr="00D03DBD" w:rsidTr="00FB6E1D">
        <w:tc>
          <w:tcPr>
            <w:tcW w:w="4608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11429" w:rsidRPr="00D03DBD" w:rsidRDefault="008D46D9" w:rsidP="00D03DBD">
            <w:pPr>
              <w:numPr>
                <w:ilvl w:val="0"/>
                <w:numId w:val="4"/>
              </w:numPr>
              <w:contextualSpacing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>I am committed to completing my bachelor’s degree.</w:t>
            </w:r>
          </w:p>
        </w:tc>
        <w:tc>
          <w:tcPr>
            <w:tcW w:w="990" w:type="dxa"/>
            <w:shd w:val="clear" w:color="auto" w:fill="D3DFE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  <w:tc>
          <w:tcPr>
            <w:tcW w:w="810" w:type="dxa"/>
            <w:shd w:val="clear" w:color="auto" w:fill="D3DFE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  <w:tc>
          <w:tcPr>
            <w:tcW w:w="1170" w:type="dxa"/>
            <w:shd w:val="clear" w:color="auto" w:fill="D3DFE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  <w:tc>
          <w:tcPr>
            <w:tcW w:w="990" w:type="dxa"/>
            <w:shd w:val="clear" w:color="auto" w:fill="D3DFE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  <w:tc>
          <w:tcPr>
            <w:tcW w:w="1008" w:type="dxa"/>
            <w:shd w:val="clear" w:color="auto" w:fill="D3DFE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</w:tr>
      <w:tr w:rsidR="00C11429" w:rsidRPr="00D03DBD" w:rsidTr="00FB6E1D">
        <w:tc>
          <w:tcPr>
            <w:tcW w:w="4608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11429" w:rsidRPr="00D03DBD" w:rsidRDefault="00CC27F7" w:rsidP="00CC27F7">
            <w:pPr>
              <w:numPr>
                <w:ilvl w:val="0"/>
                <w:numId w:val="4"/>
              </w:numPr>
              <w:contextualSpacing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 xml:space="preserve">Participating in this research program would have an impact on whether or not I </w:t>
            </w:r>
            <w:r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>attend a graduate school</w:t>
            </w:r>
            <w:r w:rsidR="002E53C0"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99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A7BFD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  <w:tc>
          <w:tcPr>
            <w:tcW w:w="81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A7BFD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  <w:tc>
          <w:tcPr>
            <w:tcW w:w="117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A7BFD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  <w:tc>
          <w:tcPr>
            <w:tcW w:w="99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A7BFD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  <w:tc>
          <w:tcPr>
            <w:tcW w:w="1008" w:type="dxa"/>
            <w:tcBorders>
              <w:left w:val="single" w:sz="6" w:space="0" w:color="4F81BD"/>
            </w:tcBorders>
            <w:shd w:val="clear" w:color="auto" w:fill="A7BFD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</w:tr>
      <w:tr w:rsidR="00D42CEC" w:rsidRPr="00D03DBD" w:rsidTr="00FB6E1D">
        <w:tc>
          <w:tcPr>
            <w:tcW w:w="4608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11429" w:rsidRPr="00D03DBD" w:rsidRDefault="002E53C0" w:rsidP="002E53C0">
            <w:pPr>
              <w:numPr>
                <w:ilvl w:val="0"/>
                <w:numId w:val="4"/>
              </w:numPr>
              <w:contextualSpacing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>I am interested in attending graduate school.</w:t>
            </w:r>
          </w:p>
        </w:tc>
        <w:tc>
          <w:tcPr>
            <w:tcW w:w="990" w:type="dxa"/>
            <w:shd w:val="clear" w:color="auto" w:fill="D3DFE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  <w:tc>
          <w:tcPr>
            <w:tcW w:w="810" w:type="dxa"/>
            <w:shd w:val="clear" w:color="auto" w:fill="D3DFE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  <w:tc>
          <w:tcPr>
            <w:tcW w:w="1170" w:type="dxa"/>
            <w:shd w:val="clear" w:color="auto" w:fill="D3DFE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  <w:tc>
          <w:tcPr>
            <w:tcW w:w="990" w:type="dxa"/>
            <w:shd w:val="clear" w:color="auto" w:fill="D3DFE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  <w:tc>
          <w:tcPr>
            <w:tcW w:w="1008" w:type="dxa"/>
            <w:shd w:val="clear" w:color="auto" w:fill="D3DFE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</w:tr>
      <w:tr w:rsidR="00C11429" w:rsidRPr="00D03DBD" w:rsidTr="00FB6E1D">
        <w:tc>
          <w:tcPr>
            <w:tcW w:w="4608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11429" w:rsidRPr="00D03DBD" w:rsidRDefault="002E53C0" w:rsidP="00D03DBD">
            <w:pPr>
              <w:numPr>
                <w:ilvl w:val="0"/>
                <w:numId w:val="4"/>
              </w:numPr>
              <w:contextualSpacing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>This program may help determine whether to major in a science, technology, engineering, or math major.</w:t>
            </w:r>
          </w:p>
        </w:tc>
        <w:tc>
          <w:tcPr>
            <w:tcW w:w="99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A7BFD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  <w:tc>
          <w:tcPr>
            <w:tcW w:w="81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A7BFD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  <w:tc>
          <w:tcPr>
            <w:tcW w:w="117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A7BFD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  <w:tc>
          <w:tcPr>
            <w:tcW w:w="990" w:type="dxa"/>
            <w:tcBorders>
              <w:left w:val="single" w:sz="6" w:space="0" w:color="4F81BD"/>
              <w:right w:val="single" w:sz="6" w:space="0" w:color="4F81BD"/>
            </w:tcBorders>
            <w:shd w:val="clear" w:color="auto" w:fill="A7BFD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  <w:tc>
          <w:tcPr>
            <w:tcW w:w="1008" w:type="dxa"/>
            <w:tcBorders>
              <w:left w:val="single" w:sz="6" w:space="0" w:color="4F81BD"/>
            </w:tcBorders>
            <w:shd w:val="clear" w:color="auto" w:fill="A7BFDE"/>
          </w:tcPr>
          <w:p w:rsidR="008D46D9" w:rsidRPr="00D03DBD" w:rsidRDefault="008D46D9" w:rsidP="00D03DBD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 w:rsidRPr="00D03DBD">
              <w:rPr>
                <w:rFonts w:ascii="Cambria" w:hAnsi="Cambria"/>
                <w:color w:val="000000"/>
                <w:sz w:val="18"/>
                <w:szCs w:val="18"/>
              </w:rPr>
              <w:sym w:font="Wingdings" w:char="F0A1"/>
            </w:r>
          </w:p>
        </w:tc>
      </w:tr>
    </w:tbl>
    <w:p w:rsidR="0015541A" w:rsidRDefault="0015541A" w:rsidP="004629C7">
      <w:pPr>
        <w:contextualSpacing/>
        <w:rPr>
          <w:sz w:val="20"/>
        </w:rPr>
      </w:pPr>
    </w:p>
    <w:p w:rsidR="00D42CEC" w:rsidRDefault="00D42CEC" w:rsidP="004629C7">
      <w:pPr>
        <w:contextualSpacing/>
        <w:rPr>
          <w:sz w:val="20"/>
        </w:rPr>
      </w:pPr>
    </w:p>
    <w:p w:rsidR="006A369B" w:rsidRPr="00FB6E1D" w:rsidRDefault="006A369B" w:rsidP="006A369B">
      <w:pPr>
        <w:contextualSpacing/>
        <w:rPr>
          <w:b/>
          <w:sz w:val="20"/>
          <w:szCs w:val="18"/>
        </w:rPr>
      </w:pPr>
      <w:r w:rsidRPr="00FB6E1D">
        <w:rPr>
          <w:b/>
          <w:sz w:val="20"/>
          <w:szCs w:val="18"/>
        </w:rPr>
        <w:t>Potential Research Projects</w:t>
      </w:r>
    </w:p>
    <w:p w:rsidR="006A369B" w:rsidRPr="00FB6E1D" w:rsidRDefault="006A369B" w:rsidP="006A369B">
      <w:pPr>
        <w:contextualSpacing/>
        <w:rPr>
          <w:sz w:val="20"/>
          <w:szCs w:val="18"/>
        </w:rPr>
      </w:pPr>
      <w:r w:rsidRPr="00FB6E1D">
        <w:rPr>
          <w:sz w:val="20"/>
          <w:szCs w:val="18"/>
        </w:rPr>
        <w:t xml:space="preserve">Please rank the research projects that you like best. Using 1 to 10 </w:t>
      </w:r>
      <w:proofErr w:type="gramStart"/>
      <w:r w:rsidRPr="00FB6E1D">
        <w:rPr>
          <w:sz w:val="20"/>
          <w:szCs w:val="18"/>
        </w:rPr>
        <w:t>scale</w:t>
      </w:r>
      <w:proofErr w:type="gramEnd"/>
      <w:r w:rsidRPr="00FB6E1D">
        <w:rPr>
          <w:sz w:val="20"/>
          <w:szCs w:val="18"/>
        </w:rPr>
        <w:t xml:space="preserve"> as 1 for the best. Please rank at least the best four projects. Detailed project description can be found at the IR-SEED website.</w:t>
      </w:r>
    </w:p>
    <w:p w:rsidR="006A369B" w:rsidRPr="00D42CEC" w:rsidRDefault="006A369B" w:rsidP="006A369B">
      <w:pPr>
        <w:contextualSpacing/>
        <w:rPr>
          <w:sz w:val="18"/>
          <w:szCs w:val="18"/>
        </w:rPr>
      </w:pP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/>
      </w:tblPr>
      <w:tblGrid>
        <w:gridCol w:w="8838"/>
        <w:gridCol w:w="720"/>
      </w:tblGrid>
      <w:tr w:rsidR="006A369B" w:rsidRPr="00D03DBD" w:rsidTr="000D14EE">
        <w:tc>
          <w:tcPr>
            <w:tcW w:w="8838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A369B" w:rsidRPr="00D03DBD" w:rsidRDefault="006A369B" w:rsidP="006A369B">
            <w:pPr>
              <w:contextualSpacing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>Potential Projects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EDF2F8"/>
          </w:tcPr>
          <w:p w:rsidR="006A369B" w:rsidRPr="00D03DBD" w:rsidRDefault="006A369B" w:rsidP="00FB6E1D">
            <w:pPr>
              <w:contextualSpacing/>
              <w:jc w:val="center"/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color w:val="000000"/>
                <w:sz w:val="18"/>
                <w:szCs w:val="18"/>
              </w:rPr>
              <w:t xml:space="preserve">Rank </w:t>
            </w:r>
          </w:p>
        </w:tc>
      </w:tr>
      <w:tr w:rsidR="000D14EE" w:rsidRPr="00D03DBD" w:rsidTr="000D14EE">
        <w:trPr>
          <w:trHeight w:val="259"/>
        </w:trPr>
        <w:tc>
          <w:tcPr>
            <w:tcW w:w="8838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0D14EE" w:rsidRPr="006A369B" w:rsidRDefault="000D14EE" w:rsidP="00447EE3">
            <w:pPr>
              <w:numPr>
                <w:ilvl w:val="0"/>
                <w:numId w:val="7"/>
              </w:numPr>
              <w:contextualSpacing/>
              <w:rPr>
                <w:rFonts w:ascii="Cambria" w:hAnsi="Cambria"/>
                <w:bCs/>
                <w:color w:val="000000"/>
                <w:sz w:val="18"/>
                <w:szCs w:val="18"/>
              </w:rPr>
            </w:pPr>
            <w:r w:rsidRPr="006A369B">
              <w:rPr>
                <w:rFonts w:ascii="Cambria" w:hAnsi="Cambria"/>
                <w:bCs/>
                <w:color w:val="000000"/>
                <w:sz w:val="18"/>
                <w:szCs w:val="18"/>
              </w:rPr>
              <w:t xml:space="preserve">Impact of membrane material in the </w:t>
            </w:r>
            <w:proofErr w:type="spellStart"/>
            <w:r w:rsidRPr="006A369B">
              <w:rPr>
                <w:rFonts w:ascii="Cambria" w:hAnsi="Cambria"/>
                <w:bCs/>
                <w:color w:val="000000"/>
                <w:sz w:val="18"/>
                <w:szCs w:val="18"/>
              </w:rPr>
              <w:t>electrodialysis</w:t>
            </w:r>
            <w:proofErr w:type="spellEnd"/>
            <w:r w:rsidRPr="006A369B">
              <w:rPr>
                <w:rFonts w:ascii="Cambria" w:hAnsi="Cambria"/>
                <w:bCs/>
                <w:color w:val="000000"/>
                <w:sz w:val="18"/>
                <w:szCs w:val="18"/>
              </w:rPr>
              <w:t xml:space="preserve"> metathesis process for desalination of salty water</w:t>
            </w:r>
          </w:p>
        </w:tc>
        <w:tc>
          <w:tcPr>
            <w:tcW w:w="720" w:type="dxa"/>
            <w:shd w:val="clear" w:color="auto" w:fill="DBE5F1" w:themeFill="accent1" w:themeFillTint="33"/>
          </w:tcPr>
          <w:p w:rsidR="000D14EE" w:rsidRPr="00D03DBD" w:rsidRDefault="000D14EE" w:rsidP="0023249A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</w:p>
        </w:tc>
      </w:tr>
      <w:tr w:rsidR="000D14EE" w:rsidRPr="00D03DBD" w:rsidTr="000D14EE">
        <w:trPr>
          <w:trHeight w:val="250"/>
        </w:trPr>
        <w:tc>
          <w:tcPr>
            <w:tcW w:w="8838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0D14EE" w:rsidRDefault="000D14EE" w:rsidP="00447EE3">
            <w:pPr>
              <w:numPr>
                <w:ilvl w:val="0"/>
                <w:numId w:val="7"/>
              </w:numPr>
              <w:contextualSpacing/>
              <w:rPr>
                <w:rFonts w:ascii="Cambria" w:hAnsi="Cambria"/>
                <w:bCs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bCs/>
                <w:color w:val="000000"/>
                <w:sz w:val="18"/>
                <w:szCs w:val="18"/>
              </w:rPr>
              <w:t>Feasibility of u</w:t>
            </w:r>
            <w:r w:rsidRPr="00FB6E1D">
              <w:rPr>
                <w:rFonts w:ascii="Cambria" w:hAnsi="Cambria"/>
                <w:bCs/>
                <w:color w:val="000000"/>
                <w:sz w:val="18"/>
                <w:szCs w:val="18"/>
              </w:rPr>
              <w:t xml:space="preserve">sing </w:t>
            </w:r>
            <w:r>
              <w:rPr>
                <w:rFonts w:ascii="Cambria" w:hAnsi="Cambria"/>
                <w:bCs/>
                <w:color w:val="000000"/>
                <w:sz w:val="18"/>
                <w:szCs w:val="18"/>
              </w:rPr>
              <w:t>desalination concentrate for hydraulic fracturing f</w:t>
            </w:r>
            <w:r w:rsidRPr="00FB6E1D">
              <w:rPr>
                <w:rFonts w:ascii="Cambria" w:hAnsi="Cambria"/>
                <w:bCs/>
                <w:color w:val="000000"/>
                <w:sz w:val="18"/>
                <w:szCs w:val="18"/>
              </w:rPr>
              <w:t>luid</w:t>
            </w:r>
          </w:p>
        </w:tc>
        <w:tc>
          <w:tcPr>
            <w:tcW w:w="720" w:type="dxa"/>
            <w:tcBorders>
              <w:left w:val="single" w:sz="6" w:space="0" w:color="4F81BD"/>
            </w:tcBorders>
            <w:shd w:val="clear" w:color="auto" w:fill="DBE5F1" w:themeFill="accent1" w:themeFillTint="33"/>
          </w:tcPr>
          <w:p w:rsidR="000D14EE" w:rsidRPr="00D03DBD" w:rsidRDefault="000D14EE" w:rsidP="0023249A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</w:p>
        </w:tc>
      </w:tr>
      <w:tr w:rsidR="000D14EE" w:rsidRPr="00D03DBD" w:rsidTr="000D14EE">
        <w:trPr>
          <w:trHeight w:val="250"/>
        </w:trPr>
        <w:tc>
          <w:tcPr>
            <w:tcW w:w="8838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0D14EE" w:rsidRDefault="000D14EE" w:rsidP="00447EE3">
            <w:pPr>
              <w:numPr>
                <w:ilvl w:val="0"/>
                <w:numId w:val="7"/>
              </w:numPr>
              <w:contextualSpacing/>
              <w:rPr>
                <w:rFonts w:ascii="Cambria" w:hAnsi="Cambria"/>
                <w:bCs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bCs/>
                <w:color w:val="000000"/>
                <w:sz w:val="18"/>
                <w:szCs w:val="18"/>
              </w:rPr>
              <w:t>Distributed generation i</w:t>
            </w:r>
            <w:r w:rsidRPr="006A369B">
              <w:rPr>
                <w:rFonts w:ascii="Cambria" w:hAnsi="Cambria"/>
                <w:bCs/>
                <w:color w:val="000000"/>
                <w:sz w:val="18"/>
                <w:szCs w:val="18"/>
              </w:rPr>
              <w:t>mpact on congestion relief in electric power grid</w:t>
            </w:r>
          </w:p>
        </w:tc>
        <w:tc>
          <w:tcPr>
            <w:tcW w:w="720" w:type="dxa"/>
            <w:tcBorders>
              <w:left w:val="single" w:sz="6" w:space="0" w:color="4F81BD"/>
            </w:tcBorders>
            <w:shd w:val="clear" w:color="auto" w:fill="DBE5F1" w:themeFill="accent1" w:themeFillTint="33"/>
          </w:tcPr>
          <w:p w:rsidR="000D14EE" w:rsidRPr="00D03DBD" w:rsidRDefault="000D14EE" w:rsidP="0023249A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</w:p>
        </w:tc>
      </w:tr>
      <w:tr w:rsidR="000D14EE" w:rsidRPr="00D03DBD" w:rsidTr="000D14EE">
        <w:trPr>
          <w:trHeight w:val="250"/>
        </w:trPr>
        <w:tc>
          <w:tcPr>
            <w:tcW w:w="8838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0D14EE" w:rsidRDefault="000D14EE" w:rsidP="00447EE3">
            <w:pPr>
              <w:numPr>
                <w:ilvl w:val="0"/>
                <w:numId w:val="7"/>
              </w:numPr>
              <w:contextualSpacing/>
              <w:rPr>
                <w:rFonts w:ascii="Cambria" w:hAnsi="Cambria"/>
                <w:bCs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bCs/>
                <w:color w:val="000000"/>
                <w:sz w:val="18"/>
                <w:szCs w:val="18"/>
              </w:rPr>
              <w:t>Influence of SCIG &amp;</w:t>
            </w:r>
            <w:r w:rsidRPr="00FB6E1D">
              <w:rPr>
                <w:rFonts w:ascii="Cambria" w:hAnsi="Cambria"/>
                <w:bCs/>
                <w:color w:val="000000"/>
                <w:sz w:val="18"/>
                <w:szCs w:val="18"/>
              </w:rPr>
              <w:t xml:space="preserve"> DFIG based wind turbine on the voltage stability of a weak distribution power grid</w:t>
            </w:r>
          </w:p>
        </w:tc>
        <w:tc>
          <w:tcPr>
            <w:tcW w:w="720" w:type="dxa"/>
            <w:tcBorders>
              <w:left w:val="single" w:sz="6" w:space="0" w:color="4F81BD"/>
            </w:tcBorders>
            <w:shd w:val="clear" w:color="auto" w:fill="DBE5F1" w:themeFill="accent1" w:themeFillTint="33"/>
          </w:tcPr>
          <w:p w:rsidR="000D14EE" w:rsidRPr="00D03DBD" w:rsidRDefault="000D14EE" w:rsidP="0023249A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</w:p>
        </w:tc>
      </w:tr>
      <w:tr w:rsidR="000D14EE" w:rsidRPr="00D03DBD" w:rsidTr="000D14EE">
        <w:trPr>
          <w:trHeight w:val="241"/>
        </w:trPr>
        <w:tc>
          <w:tcPr>
            <w:tcW w:w="8838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0D14EE" w:rsidRPr="006A369B" w:rsidRDefault="000D14EE" w:rsidP="000D14EE">
            <w:pPr>
              <w:numPr>
                <w:ilvl w:val="0"/>
                <w:numId w:val="7"/>
              </w:numPr>
              <w:contextualSpacing/>
              <w:rPr>
                <w:rFonts w:ascii="Cambria" w:hAnsi="Cambria"/>
                <w:bCs/>
                <w:color w:val="000000"/>
                <w:sz w:val="18"/>
                <w:szCs w:val="18"/>
              </w:rPr>
            </w:pPr>
            <w:r w:rsidRPr="00FB6E1D">
              <w:rPr>
                <w:rFonts w:ascii="Cambria" w:hAnsi="Cambria"/>
                <w:bCs/>
                <w:color w:val="000000"/>
                <w:sz w:val="18"/>
                <w:szCs w:val="18"/>
              </w:rPr>
              <w:t>Two-axis position control of solar panels for maximum efficiency</w:t>
            </w:r>
          </w:p>
        </w:tc>
        <w:tc>
          <w:tcPr>
            <w:tcW w:w="720" w:type="dxa"/>
            <w:shd w:val="clear" w:color="auto" w:fill="DBE5F1" w:themeFill="accent1" w:themeFillTint="33"/>
          </w:tcPr>
          <w:p w:rsidR="000D14EE" w:rsidRPr="00D03DBD" w:rsidRDefault="000D14EE" w:rsidP="0023249A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</w:p>
        </w:tc>
      </w:tr>
      <w:tr w:rsidR="000D14EE" w:rsidRPr="00D03DBD" w:rsidTr="000D14EE">
        <w:trPr>
          <w:trHeight w:val="250"/>
        </w:trPr>
        <w:tc>
          <w:tcPr>
            <w:tcW w:w="8838" w:type="dxa"/>
            <w:tcBorders>
              <w:left w:val="nil"/>
              <w:right w:val="nil"/>
            </w:tcBorders>
            <w:shd w:val="clear" w:color="auto" w:fill="FFFFFF"/>
          </w:tcPr>
          <w:p w:rsidR="000D14EE" w:rsidRPr="006A369B" w:rsidRDefault="000D14EE" w:rsidP="000D14EE">
            <w:pPr>
              <w:numPr>
                <w:ilvl w:val="0"/>
                <w:numId w:val="7"/>
              </w:numPr>
              <w:contextualSpacing/>
              <w:rPr>
                <w:rFonts w:ascii="Cambria" w:hAnsi="Cambria"/>
                <w:bCs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bCs/>
                <w:color w:val="000000"/>
                <w:sz w:val="18"/>
                <w:szCs w:val="18"/>
              </w:rPr>
              <w:t>Dynamics and control of wind t</w:t>
            </w:r>
            <w:r w:rsidRPr="00FB6E1D">
              <w:rPr>
                <w:rFonts w:ascii="Cambria" w:hAnsi="Cambria"/>
                <w:bCs/>
                <w:color w:val="000000"/>
                <w:sz w:val="18"/>
                <w:szCs w:val="18"/>
              </w:rPr>
              <w:t>urbines</w:t>
            </w:r>
            <w:r>
              <w:rPr>
                <w:rFonts w:ascii="Cambria" w:hAnsi="Cambria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20" w:type="dxa"/>
            <w:tcBorders>
              <w:left w:val="single" w:sz="6" w:space="0" w:color="4F81BD"/>
            </w:tcBorders>
            <w:shd w:val="clear" w:color="auto" w:fill="DBE5F1" w:themeFill="accent1" w:themeFillTint="33"/>
          </w:tcPr>
          <w:p w:rsidR="000D14EE" w:rsidRPr="00D03DBD" w:rsidRDefault="000D14EE" w:rsidP="0023249A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</w:p>
        </w:tc>
      </w:tr>
      <w:tr w:rsidR="000D14EE" w:rsidRPr="00D03DBD" w:rsidTr="000D14EE">
        <w:trPr>
          <w:trHeight w:val="259"/>
        </w:trPr>
        <w:tc>
          <w:tcPr>
            <w:tcW w:w="8838" w:type="dxa"/>
            <w:tcBorders>
              <w:left w:val="nil"/>
              <w:right w:val="nil"/>
            </w:tcBorders>
            <w:shd w:val="clear" w:color="auto" w:fill="FFFFFF"/>
          </w:tcPr>
          <w:p w:rsidR="000D14EE" w:rsidRPr="006A369B" w:rsidRDefault="000D14EE" w:rsidP="00447EE3">
            <w:pPr>
              <w:numPr>
                <w:ilvl w:val="0"/>
                <w:numId w:val="7"/>
              </w:numPr>
              <w:contextualSpacing/>
              <w:rPr>
                <w:rFonts w:ascii="Cambria" w:hAnsi="Cambria"/>
                <w:bCs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bCs/>
                <w:color w:val="000000"/>
                <w:sz w:val="18"/>
                <w:szCs w:val="18"/>
              </w:rPr>
              <w:t>Catalysis &amp; catalytic reaction engineering for biomass c</w:t>
            </w:r>
            <w:r w:rsidRPr="006A369B">
              <w:rPr>
                <w:rFonts w:ascii="Cambria" w:hAnsi="Cambria"/>
                <w:bCs/>
                <w:color w:val="000000"/>
                <w:sz w:val="18"/>
                <w:szCs w:val="18"/>
              </w:rPr>
              <w:t>onversion</w:t>
            </w:r>
          </w:p>
        </w:tc>
        <w:tc>
          <w:tcPr>
            <w:tcW w:w="720" w:type="dxa"/>
            <w:tcBorders>
              <w:left w:val="single" w:sz="6" w:space="0" w:color="4F81BD"/>
            </w:tcBorders>
            <w:shd w:val="clear" w:color="auto" w:fill="DBE5F1" w:themeFill="accent1" w:themeFillTint="33"/>
          </w:tcPr>
          <w:p w:rsidR="000D14EE" w:rsidRPr="00D03DBD" w:rsidRDefault="000D14EE" w:rsidP="0023249A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</w:p>
        </w:tc>
      </w:tr>
      <w:tr w:rsidR="000D14EE" w:rsidRPr="00D03DBD" w:rsidTr="000D14EE">
        <w:trPr>
          <w:trHeight w:val="241"/>
        </w:trPr>
        <w:tc>
          <w:tcPr>
            <w:tcW w:w="8838" w:type="dxa"/>
            <w:tcBorders>
              <w:left w:val="nil"/>
              <w:right w:val="nil"/>
            </w:tcBorders>
            <w:shd w:val="clear" w:color="auto" w:fill="FFFFFF"/>
          </w:tcPr>
          <w:p w:rsidR="000D14EE" w:rsidRPr="006A369B" w:rsidRDefault="000D14EE" w:rsidP="00447EE3">
            <w:pPr>
              <w:numPr>
                <w:ilvl w:val="0"/>
                <w:numId w:val="7"/>
              </w:numPr>
              <w:contextualSpacing/>
              <w:rPr>
                <w:rFonts w:ascii="Cambria" w:hAnsi="Cambria"/>
                <w:bCs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bCs/>
                <w:color w:val="000000"/>
                <w:sz w:val="18"/>
                <w:szCs w:val="18"/>
              </w:rPr>
              <w:t>Catalysis &amp; catalytic r</w:t>
            </w:r>
            <w:r w:rsidRPr="006A369B">
              <w:rPr>
                <w:rFonts w:ascii="Cambria" w:hAnsi="Cambria"/>
                <w:bCs/>
                <w:color w:val="000000"/>
                <w:sz w:val="18"/>
                <w:szCs w:val="18"/>
              </w:rPr>
              <w:t>eaction</w:t>
            </w:r>
            <w:r>
              <w:rPr>
                <w:rFonts w:ascii="Cambria" w:hAnsi="Cambria"/>
                <w:bCs/>
                <w:color w:val="000000"/>
                <w:sz w:val="18"/>
                <w:szCs w:val="18"/>
              </w:rPr>
              <w:t xml:space="preserve"> engineering for reducing SO2 e</w:t>
            </w:r>
            <w:r w:rsidRPr="006A369B">
              <w:rPr>
                <w:rFonts w:ascii="Cambria" w:hAnsi="Cambria"/>
                <w:bCs/>
                <w:color w:val="000000"/>
                <w:sz w:val="18"/>
                <w:szCs w:val="18"/>
              </w:rPr>
              <w:t>missions</w:t>
            </w:r>
          </w:p>
        </w:tc>
        <w:tc>
          <w:tcPr>
            <w:tcW w:w="720" w:type="dxa"/>
            <w:tcBorders>
              <w:left w:val="single" w:sz="6" w:space="0" w:color="4F81BD"/>
            </w:tcBorders>
            <w:shd w:val="clear" w:color="auto" w:fill="DBE5F1" w:themeFill="accent1" w:themeFillTint="33"/>
          </w:tcPr>
          <w:p w:rsidR="000D14EE" w:rsidRPr="00D03DBD" w:rsidRDefault="000D14EE" w:rsidP="0023249A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</w:p>
        </w:tc>
      </w:tr>
      <w:tr w:rsidR="000D14EE" w:rsidRPr="00D03DBD" w:rsidTr="000D14EE">
        <w:trPr>
          <w:trHeight w:val="241"/>
        </w:trPr>
        <w:tc>
          <w:tcPr>
            <w:tcW w:w="8838" w:type="dxa"/>
            <w:tcBorders>
              <w:left w:val="nil"/>
              <w:right w:val="nil"/>
            </w:tcBorders>
            <w:shd w:val="clear" w:color="auto" w:fill="FFFFFF"/>
          </w:tcPr>
          <w:p w:rsidR="000D14EE" w:rsidRPr="006A369B" w:rsidRDefault="000D14EE" w:rsidP="00447EE3">
            <w:pPr>
              <w:numPr>
                <w:ilvl w:val="0"/>
                <w:numId w:val="7"/>
              </w:numPr>
              <w:contextualSpacing/>
              <w:rPr>
                <w:rFonts w:ascii="Cambria" w:hAnsi="Cambria"/>
                <w:bCs/>
                <w:color w:val="000000"/>
                <w:sz w:val="18"/>
                <w:szCs w:val="18"/>
              </w:rPr>
            </w:pPr>
            <w:r w:rsidRPr="006A369B">
              <w:rPr>
                <w:rFonts w:ascii="Cambria" w:hAnsi="Cambria"/>
                <w:bCs/>
                <w:color w:val="000000"/>
                <w:sz w:val="18"/>
                <w:szCs w:val="18"/>
              </w:rPr>
              <w:t>Regeneration of Toxic Vapor-Saturated Activated Carbon via Microwave Energy</w:t>
            </w:r>
          </w:p>
        </w:tc>
        <w:tc>
          <w:tcPr>
            <w:tcW w:w="720" w:type="dxa"/>
            <w:tcBorders>
              <w:left w:val="single" w:sz="6" w:space="0" w:color="4F81BD"/>
            </w:tcBorders>
            <w:shd w:val="clear" w:color="auto" w:fill="DBE5F1" w:themeFill="accent1" w:themeFillTint="33"/>
          </w:tcPr>
          <w:p w:rsidR="000D14EE" w:rsidRPr="00D03DBD" w:rsidRDefault="000D14EE" w:rsidP="0023249A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</w:p>
        </w:tc>
      </w:tr>
      <w:tr w:rsidR="000D14EE" w:rsidRPr="00D03DBD" w:rsidTr="000D14EE">
        <w:trPr>
          <w:trHeight w:val="241"/>
        </w:trPr>
        <w:tc>
          <w:tcPr>
            <w:tcW w:w="8838" w:type="dxa"/>
            <w:tcBorders>
              <w:left w:val="nil"/>
              <w:right w:val="nil"/>
            </w:tcBorders>
            <w:shd w:val="clear" w:color="auto" w:fill="FFFFFF"/>
          </w:tcPr>
          <w:p w:rsidR="000D14EE" w:rsidRPr="006A369B" w:rsidRDefault="000D14EE" w:rsidP="00447EE3">
            <w:pPr>
              <w:numPr>
                <w:ilvl w:val="0"/>
                <w:numId w:val="7"/>
              </w:numPr>
              <w:contextualSpacing/>
              <w:rPr>
                <w:rFonts w:ascii="Cambria" w:hAnsi="Cambria"/>
                <w:bCs/>
                <w:color w:val="000000"/>
                <w:sz w:val="18"/>
                <w:szCs w:val="18"/>
              </w:rPr>
            </w:pPr>
            <w:r w:rsidRPr="006A369B">
              <w:rPr>
                <w:rFonts w:ascii="Cambria" w:hAnsi="Cambria"/>
                <w:bCs/>
                <w:color w:val="000000"/>
                <w:sz w:val="18"/>
                <w:szCs w:val="18"/>
              </w:rPr>
              <w:t>Integration of photovoltaic thermal systems in residential buildings for energy saving</w:t>
            </w:r>
          </w:p>
        </w:tc>
        <w:tc>
          <w:tcPr>
            <w:tcW w:w="720" w:type="dxa"/>
            <w:tcBorders>
              <w:left w:val="single" w:sz="6" w:space="0" w:color="4F81BD"/>
            </w:tcBorders>
            <w:shd w:val="clear" w:color="auto" w:fill="DBE5F1" w:themeFill="accent1" w:themeFillTint="33"/>
          </w:tcPr>
          <w:p w:rsidR="000D14EE" w:rsidRPr="00D03DBD" w:rsidRDefault="000D14EE" w:rsidP="0023249A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</w:p>
        </w:tc>
      </w:tr>
      <w:tr w:rsidR="000D14EE" w:rsidRPr="00D03DBD" w:rsidTr="000D14EE">
        <w:trPr>
          <w:trHeight w:val="241"/>
        </w:trPr>
        <w:tc>
          <w:tcPr>
            <w:tcW w:w="8838" w:type="dxa"/>
            <w:tcBorders>
              <w:left w:val="nil"/>
              <w:right w:val="nil"/>
            </w:tcBorders>
            <w:shd w:val="clear" w:color="auto" w:fill="FFFFFF"/>
          </w:tcPr>
          <w:p w:rsidR="000D14EE" w:rsidRPr="006A369B" w:rsidRDefault="000D14EE" w:rsidP="00447EE3">
            <w:pPr>
              <w:numPr>
                <w:ilvl w:val="0"/>
                <w:numId w:val="7"/>
              </w:numPr>
              <w:contextualSpacing/>
              <w:rPr>
                <w:rFonts w:ascii="Cambria" w:hAnsi="Cambria"/>
                <w:bCs/>
                <w:color w:val="000000"/>
                <w:sz w:val="18"/>
                <w:szCs w:val="18"/>
              </w:rPr>
            </w:pPr>
            <w:r w:rsidRPr="006A369B">
              <w:rPr>
                <w:rFonts w:ascii="Cambria" w:hAnsi="Cambria"/>
                <w:bCs/>
                <w:color w:val="000000"/>
                <w:sz w:val="18"/>
                <w:szCs w:val="18"/>
              </w:rPr>
              <w:t>Application of seawater-source heat pump in hot climate</w:t>
            </w:r>
          </w:p>
        </w:tc>
        <w:tc>
          <w:tcPr>
            <w:tcW w:w="720" w:type="dxa"/>
            <w:tcBorders>
              <w:left w:val="single" w:sz="6" w:space="0" w:color="4F81BD"/>
            </w:tcBorders>
            <w:shd w:val="clear" w:color="auto" w:fill="DBE5F1" w:themeFill="accent1" w:themeFillTint="33"/>
          </w:tcPr>
          <w:p w:rsidR="000D14EE" w:rsidRPr="00D03DBD" w:rsidRDefault="000D14EE" w:rsidP="0023249A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</w:p>
        </w:tc>
      </w:tr>
      <w:tr w:rsidR="000D14EE" w:rsidRPr="00D03DBD" w:rsidTr="000D14EE">
        <w:trPr>
          <w:trHeight w:val="241"/>
        </w:trPr>
        <w:tc>
          <w:tcPr>
            <w:tcW w:w="8838" w:type="dxa"/>
            <w:tcBorders>
              <w:left w:val="nil"/>
              <w:right w:val="nil"/>
            </w:tcBorders>
            <w:shd w:val="clear" w:color="auto" w:fill="FFFFFF"/>
          </w:tcPr>
          <w:p w:rsidR="000D14EE" w:rsidRPr="006A369B" w:rsidRDefault="000D14EE" w:rsidP="00447EE3">
            <w:pPr>
              <w:numPr>
                <w:ilvl w:val="0"/>
                <w:numId w:val="7"/>
              </w:numPr>
              <w:contextualSpacing/>
              <w:rPr>
                <w:rFonts w:ascii="Cambria" w:hAnsi="Cambria"/>
                <w:bCs/>
                <w:color w:val="000000"/>
                <w:sz w:val="18"/>
                <w:szCs w:val="18"/>
              </w:rPr>
            </w:pPr>
            <w:r w:rsidRPr="006A369B">
              <w:rPr>
                <w:rFonts w:ascii="Cambria" w:hAnsi="Cambria"/>
                <w:bCs/>
                <w:color w:val="000000"/>
                <w:sz w:val="18"/>
                <w:szCs w:val="18"/>
              </w:rPr>
              <w:t xml:space="preserve">Bridging FEA Software in Mechanical Engineering to Nuclear Reactor </w:t>
            </w:r>
            <w:proofErr w:type="spellStart"/>
            <w:r w:rsidRPr="006A369B">
              <w:rPr>
                <w:rFonts w:ascii="Cambria" w:hAnsi="Cambria"/>
                <w:bCs/>
                <w:color w:val="000000"/>
                <w:sz w:val="18"/>
                <w:szCs w:val="18"/>
              </w:rPr>
              <w:t>Neutronics</w:t>
            </w:r>
            <w:proofErr w:type="spellEnd"/>
            <w:r w:rsidRPr="006A369B">
              <w:rPr>
                <w:rFonts w:ascii="Cambria" w:hAnsi="Cambria"/>
                <w:bCs/>
                <w:color w:val="000000"/>
                <w:sz w:val="18"/>
                <w:szCs w:val="18"/>
              </w:rPr>
              <w:t xml:space="preserve"> Simulations</w:t>
            </w:r>
          </w:p>
        </w:tc>
        <w:tc>
          <w:tcPr>
            <w:tcW w:w="720" w:type="dxa"/>
            <w:tcBorders>
              <w:left w:val="single" w:sz="6" w:space="0" w:color="4F81BD"/>
            </w:tcBorders>
            <w:shd w:val="clear" w:color="auto" w:fill="DBE5F1" w:themeFill="accent1" w:themeFillTint="33"/>
          </w:tcPr>
          <w:p w:rsidR="000D14EE" w:rsidRPr="00D03DBD" w:rsidRDefault="000D14EE" w:rsidP="0023249A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</w:p>
        </w:tc>
      </w:tr>
      <w:tr w:rsidR="000D14EE" w:rsidRPr="00D03DBD" w:rsidTr="000D14EE">
        <w:trPr>
          <w:trHeight w:val="241"/>
        </w:trPr>
        <w:tc>
          <w:tcPr>
            <w:tcW w:w="8838" w:type="dxa"/>
            <w:tcBorders>
              <w:left w:val="nil"/>
              <w:right w:val="nil"/>
            </w:tcBorders>
            <w:shd w:val="clear" w:color="auto" w:fill="FFFFFF"/>
          </w:tcPr>
          <w:p w:rsidR="000D14EE" w:rsidRPr="006A369B" w:rsidRDefault="000D14EE" w:rsidP="00447EE3">
            <w:pPr>
              <w:numPr>
                <w:ilvl w:val="0"/>
                <w:numId w:val="7"/>
              </w:numPr>
              <w:contextualSpacing/>
              <w:rPr>
                <w:rFonts w:ascii="Cambria" w:hAnsi="Cambria"/>
                <w:bCs/>
                <w:color w:val="000000"/>
                <w:sz w:val="18"/>
                <w:szCs w:val="18"/>
              </w:rPr>
            </w:pPr>
            <w:r w:rsidRPr="006A369B">
              <w:rPr>
                <w:rFonts w:ascii="Cambria" w:hAnsi="Cambria"/>
                <w:bCs/>
                <w:color w:val="000000"/>
                <w:sz w:val="18"/>
                <w:szCs w:val="18"/>
              </w:rPr>
              <w:t>Kinetic Monte Carlo Simulation of Hydrogen Diffusion in Tungsten Bulk</w:t>
            </w:r>
          </w:p>
        </w:tc>
        <w:tc>
          <w:tcPr>
            <w:tcW w:w="720" w:type="dxa"/>
            <w:tcBorders>
              <w:left w:val="single" w:sz="6" w:space="0" w:color="4F81BD"/>
            </w:tcBorders>
            <w:shd w:val="clear" w:color="auto" w:fill="DBE5F1" w:themeFill="accent1" w:themeFillTint="33"/>
          </w:tcPr>
          <w:p w:rsidR="000D14EE" w:rsidRPr="00D03DBD" w:rsidRDefault="000D14EE" w:rsidP="0023249A">
            <w:pPr>
              <w:contextualSpacing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</w:p>
        </w:tc>
      </w:tr>
    </w:tbl>
    <w:p w:rsidR="00742B57" w:rsidRDefault="00742B57" w:rsidP="004629C7">
      <w:pPr>
        <w:contextualSpacing/>
        <w:rPr>
          <w:sz w:val="20"/>
        </w:rPr>
      </w:pPr>
    </w:p>
    <w:p w:rsidR="00742B57" w:rsidRPr="00D42CEC" w:rsidRDefault="00742B57" w:rsidP="004629C7">
      <w:pPr>
        <w:contextualSpacing/>
        <w:rPr>
          <w:sz w:val="20"/>
        </w:rPr>
      </w:pPr>
      <w:r>
        <w:rPr>
          <w:sz w:val="20"/>
        </w:rPr>
        <w:t>++++++++++++++++++++++++++++++++++++++++++++++++++++++++++++++++++++++++++++++++++</w:t>
      </w:r>
    </w:p>
    <w:p w:rsidR="00742B57" w:rsidRDefault="00742B57" w:rsidP="004629C7">
      <w:pPr>
        <w:contextualSpacing/>
        <w:rPr>
          <w:b/>
          <w:sz w:val="20"/>
          <w:u w:val="single"/>
        </w:rPr>
      </w:pPr>
    </w:p>
    <w:p w:rsidR="00742B57" w:rsidRDefault="00742B57" w:rsidP="004629C7">
      <w:pPr>
        <w:contextualSpacing/>
        <w:rPr>
          <w:b/>
          <w:sz w:val="20"/>
          <w:u w:val="single"/>
        </w:rPr>
      </w:pPr>
    </w:p>
    <w:p w:rsidR="00C05D53" w:rsidRPr="00D42CEC" w:rsidRDefault="00C05D53" w:rsidP="004629C7">
      <w:pPr>
        <w:contextualSpacing/>
        <w:rPr>
          <w:b/>
          <w:sz w:val="20"/>
        </w:rPr>
      </w:pPr>
      <w:r w:rsidRPr="00D42CEC">
        <w:rPr>
          <w:b/>
          <w:sz w:val="20"/>
          <w:u w:val="single"/>
        </w:rPr>
        <w:tab/>
      </w:r>
      <w:r w:rsidRPr="00D42CEC">
        <w:rPr>
          <w:b/>
          <w:sz w:val="20"/>
          <w:u w:val="single"/>
        </w:rPr>
        <w:tab/>
      </w:r>
      <w:r w:rsidRPr="00D42CEC">
        <w:rPr>
          <w:b/>
          <w:sz w:val="20"/>
          <w:u w:val="single"/>
        </w:rPr>
        <w:tab/>
      </w:r>
      <w:r w:rsidRPr="00D42CEC">
        <w:rPr>
          <w:b/>
          <w:sz w:val="20"/>
          <w:u w:val="single"/>
        </w:rPr>
        <w:tab/>
        <w:t>________</w:t>
      </w:r>
      <w:r w:rsidRPr="00D42CEC">
        <w:rPr>
          <w:b/>
          <w:sz w:val="20"/>
          <w:u w:val="single"/>
        </w:rPr>
        <w:tab/>
      </w:r>
      <w:r w:rsidRPr="00D42CEC">
        <w:rPr>
          <w:b/>
          <w:sz w:val="20"/>
        </w:rPr>
        <w:tab/>
      </w:r>
      <w:r w:rsidRPr="00D42CEC">
        <w:rPr>
          <w:b/>
          <w:sz w:val="20"/>
        </w:rPr>
        <w:tab/>
      </w:r>
      <w:r w:rsidRPr="00D42CEC">
        <w:rPr>
          <w:b/>
          <w:sz w:val="20"/>
        </w:rPr>
        <w:tab/>
      </w:r>
      <w:r w:rsidRPr="00D42CEC">
        <w:rPr>
          <w:b/>
          <w:sz w:val="20"/>
          <w:u w:val="single"/>
        </w:rPr>
        <w:tab/>
      </w:r>
      <w:r w:rsidRPr="00D42CEC">
        <w:rPr>
          <w:b/>
          <w:sz w:val="20"/>
          <w:u w:val="single"/>
        </w:rPr>
        <w:tab/>
      </w:r>
      <w:r w:rsidRPr="00D42CEC">
        <w:rPr>
          <w:b/>
          <w:sz w:val="20"/>
          <w:u w:val="single"/>
        </w:rPr>
        <w:tab/>
      </w:r>
      <w:r w:rsidRPr="00D42CEC">
        <w:rPr>
          <w:b/>
          <w:sz w:val="20"/>
          <w:u w:val="single"/>
        </w:rPr>
        <w:tab/>
      </w:r>
    </w:p>
    <w:p w:rsidR="00C05D53" w:rsidRPr="00D42CEC" w:rsidRDefault="00C05D53" w:rsidP="004629C7">
      <w:pPr>
        <w:spacing w:after="60"/>
        <w:ind w:firstLine="720"/>
        <w:contextualSpacing/>
        <w:rPr>
          <w:b/>
          <w:sz w:val="20"/>
        </w:rPr>
      </w:pPr>
      <w:r w:rsidRPr="00D42CEC">
        <w:rPr>
          <w:b/>
          <w:sz w:val="20"/>
        </w:rPr>
        <w:t>Signature of Applicant</w:t>
      </w:r>
      <w:r w:rsidRPr="00D42CEC">
        <w:rPr>
          <w:b/>
          <w:sz w:val="20"/>
        </w:rPr>
        <w:tab/>
      </w:r>
      <w:r w:rsidRPr="00D42CEC">
        <w:rPr>
          <w:b/>
          <w:sz w:val="20"/>
        </w:rPr>
        <w:tab/>
      </w:r>
      <w:r w:rsidRPr="00D42CEC">
        <w:rPr>
          <w:b/>
          <w:sz w:val="20"/>
        </w:rPr>
        <w:tab/>
      </w:r>
      <w:r w:rsidRPr="00D42CEC">
        <w:rPr>
          <w:b/>
          <w:sz w:val="20"/>
        </w:rPr>
        <w:tab/>
      </w:r>
      <w:r w:rsidRPr="00D42CEC">
        <w:rPr>
          <w:b/>
          <w:sz w:val="20"/>
        </w:rPr>
        <w:tab/>
      </w:r>
      <w:r w:rsidRPr="00D42CEC">
        <w:rPr>
          <w:b/>
          <w:sz w:val="20"/>
        </w:rPr>
        <w:tab/>
      </w:r>
      <w:r w:rsidRPr="00D42CEC">
        <w:rPr>
          <w:b/>
          <w:sz w:val="20"/>
        </w:rPr>
        <w:tab/>
        <w:t>Date of Application</w:t>
      </w:r>
    </w:p>
    <w:p w:rsidR="004629C7" w:rsidRPr="00D42CEC" w:rsidRDefault="004629C7" w:rsidP="004629C7">
      <w:pPr>
        <w:spacing w:after="60"/>
        <w:contextualSpacing/>
        <w:outlineLvl w:val="0"/>
        <w:rPr>
          <w:b/>
          <w:i/>
          <w:sz w:val="20"/>
        </w:rPr>
      </w:pPr>
    </w:p>
    <w:p w:rsidR="00C05D53" w:rsidRPr="00D42CEC" w:rsidRDefault="00C05D53" w:rsidP="004629C7">
      <w:pPr>
        <w:spacing w:after="60"/>
        <w:contextualSpacing/>
        <w:outlineLvl w:val="0"/>
        <w:rPr>
          <w:b/>
          <w:i/>
          <w:sz w:val="20"/>
        </w:rPr>
      </w:pPr>
      <w:r w:rsidRPr="00D42CEC">
        <w:rPr>
          <w:b/>
          <w:i/>
          <w:sz w:val="20"/>
        </w:rPr>
        <w:t>All application</w:t>
      </w:r>
      <w:r w:rsidR="005579D4" w:rsidRPr="00D42CEC">
        <w:rPr>
          <w:b/>
          <w:i/>
          <w:sz w:val="20"/>
        </w:rPr>
        <w:t xml:space="preserve"> packages</w:t>
      </w:r>
      <w:r w:rsidRPr="00D42CEC">
        <w:rPr>
          <w:b/>
          <w:i/>
          <w:sz w:val="20"/>
        </w:rPr>
        <w:t xml:space="preserve"> must be completed and must be postmarked </w:t>
      </w:r>
      <w:r w:rsidR="00CC27F7">
        <w:rPr>
          <w:b/>
          <w:i/>
          <w:sz w:val="20"/>
        </w:rPr>
        <w:t xml:space="preserve">or emailed </w:t>
      </w:r>
      <w:r w:rsidRPr="00D42CEC">
        <w:rPr>
          <w:b/>
          <w:i/>
          <w:sz w:val="20"/>
        </w:rPr>
        <w:t xml:space="preserve">by </w:t>
      </w:r>
      <w:r w:rsidR="00CC27F7">
        <w:rPr>
          <w:b/>
          <w:i/>
          <w:sz w:val="20"/>
        </w:rPr>
        <w:t>Monday</w:t>
      </w:r>
      <w:r w:rsidR="004629C7" w:rsidRPr="00D42CEC">
        <w:rPr>
          <w:b/>
          <w:i/>
          <w:sz w:val="20"/>
        </w:rPr>
        <w:t xml:space="preserve">, </w:t>
      </w:r>
      <w:r w:rsidR="00CC27F7">
        <w:rPr>
          <w:b/>
          <w:i/>
          <w:sz w:val="20"/>
        </w:rPr>
        <w:t>March 2</w:t>
      </w:r>
      <w:r w:rsidR="00CC27F7" w:rsidRPr="00CC27F7">
        <w:rPr>
          <w:b/>
          <w:i/>
          <w:sz w:val="20"/>
          <w:vertAlign w:val="superscript"/>
        </w:rPr>
        <w:t>nd</w:t>
      </w:r>
      <w:r w:rsidR="00CC27F7">
        <w:rPr>
          <w:b/>
          <w:i/>
          <w:sz w:val="20"/>
        </w:rPr>
        <w:t>, 2015</w:t>
      </w:r>
      <w:r w:rsidRPr="00D42CEC">
        <w:rPr>
          <w:b/>
          <w:i/>
          <w:sz w:val="20"/>
        </w:rPr>
        <w:t>.</w:t>
      </w:r>
    </w:p>
    <w:p w:rsidR="005579D4" w:rsidRPr="00D42CEC" w:rsidRDefault="005579D4" w:rsidP="004629C7">
      <w:pPr>
        <w:spacing w:after="60"/>
        <w:contextualSpacing/>
        <w:outlineLvl w:val="0"/>
        <w:rPr>
          <w:b/>
          <w:i/>
          <w:sz w:val="20"/>
        </w:rPr>
      </w:pPr>
    </w:p>
    <w:p w:rsidR="00FB6E1D" w:rsidRDefault="005579D4" w:rsidP="004629C7">
      <w:pPr>
        <w:contextualSpacing/>
        <w:rPr>
          <w:b/>
          <w:i/>
          <w:sz w:val="28"/>
          <w:szCs w:val="28"/>
        </w:rPr>
      </w:pPr>
      <w:r w:rsidRPr="00777125">
        <w:rPr>
          <w:b/>
          <w:i/>
          <w:sz w:val="28"/>
          <w:szCs w:val="28"/>
        </w:rPr>
        <w:t xml:space="preserve">To be </w:t>
      </w:r>
      <w:r w:rsidR="00FB6E1D">
        <w:rPr>
          <w:b/>
          <w:i/>
          <w:sz w:val="28"/>
          <w:szCs w:val="28"/>
        </w:rPr>
        <w:t>qualified, you must:</w:t>
      </w:r>
    </w:p>
    <w:p w:rsidR="00FB6E1D" w:rsidRPr="00D42CEC" w:rsidRDefault="00FB6E1D" w:rsidP="00FB6E1D">
      <w:pPr>
        <w:ind w:firstLine="720"/>
        <w:contextualSpacing/>
        <w:rPr>
          <w:b/>
          <w:i/>
          <w:sz w:val="20"/>
        </w:rPr>
      </w:pPr>
      <w:r w:rsidRPr="00D42CEC">
        <w:rPr>
          <w:b/>
          <w:i/>
          <w:sz w:val="20"/>
        </w:rPr>
        <w:t xml:space="preserve">1) </w:t>
      </w:r>
      <w:proofErr w:type="gramStart"/>
      <w:r>
        <w:rPr>
          <w:b/>
          <w:i/>
          <w:sz w:val="20"/>
        </w:rPr>
        <w:t>be</w:t>
      </w:r>
      <w:proofErr w:type="gramEnd"/>
      <w:r>
        <w:rPr>
          <w:b/>
          <w:i/>
          <w:sz w:val="20"/>
        </w:rPr>
        <w:t xml:space="preserve"> a US citizen or permanent resident</w:t>
      </w:r>
      <w:r w:rsidRPr="00D42CEC">
        <w:rPr>
          <w:b/>
          <w:i/>
          <w:sz w:val="20"/>
        </w:rPr>
        <w:t>,</w:t>
      </w:r>
    </w:p>
    <w:p w:rsidR="00FB6E1D" w:rsidRPr="00D42CEC" w:rsidRDefault="00FB6E1D" w:rsidP="00FB6E1D">
      <w:pPr>
        <w:ind w:left="720"/>
        <w:contextualSpacing/>
        <w:rPr>
          <w:b/>
          <w:i/>
          <w:sz w:val="20"/>
        </w:rPr>
      </w:pPr>
      <w:r w:rsidRPr="00D42CEC">
        <w:rPr>
          <w:b/>
          <w:i/>
          <w:sz w:val="20"/>
        </w:rPr>
        <w:t xml:space="preserve">2) </w:t>
      </w:r>
      <w:proofErr w:type="gramStart"/>
      <w:r>
        <w:rPr>
          <w:b/>
          <w:i/>
          <w:sz w:val="20"/>
        </w:rPr>
        <w:t>have</w:t>
      </w:r>
      <w:proofErr w:type="gramEnd"/>
      <w:r>
        <w:rPr>
          <w:b/>
          <w:i/>
          <w:sz w:val="20"/>
        </w:rPr>
        <w:t xml:space="preserve"> 3.0 or above GPA</w:t>
      </w:r>
      <w:r w:rsidRPr="00D42CEC">
        <w:rPr>
          <w:b/>
          <w:i/>
          <w:sz w:val="20"/>
        </w:rPr>
        <w:t>,</w:t>
      </w:r>
      <w:r>
        <w:rPr>
          <w:b/>
          <w:i/>
          <w:sz w:val="20"/>
        </w:rPr>
        <w:t xml:space="preserve"> and</w:t>
      </w:r>
      <w:r w:rsidRPr="00D42CEC">
        <w:rPr>
          <w:b/>
          <w:i/>
          <w:sz w:val="20"/>
        </w:rPr>
        <w:t xml:space="preserve"> </w:t>
      </w:r>
    </w:p>
    <w:p w:rsidR="00FB6E1D" w:rsidRDefault="00FB6E1D" w:rsidP="00FB6E1D">
      <w:pPr>
        <w:ind w:left="720"/>
        <w:contextualSpacing/>
        <w:rPr>
          <w:b/>
          <w:i/>
          <w:sz w:val="20"/>
        </w:rPr>
      </w:pPr>
      <w:r w:rsidRPr="00D42CEC">
        <w:rPr>
          <w:b/>
          <w:i/>
          <w:sz w:val="20"/>
        </w:rPr>
        <w:t xml:space="preserve">3) </w:t>
      </w:r>
      <w:proofErr w:type="gramStart"/>
      <w:r>
        <w:rPr>
          <w:b/>
          <w:i/>
          <w:sz w:val="20"/>
        </w:rPr>
        <w:t>be</w:t>
      </w:r>
      <w:proofErr w:type="gramEnd"/>
      <w:r>
        <w:rPr>
          <w:b/>
          <w:i/>
          <w:sz w:val="20"/>
        </w:rPr>
        <w:t xml:space="preserve"> senior or junior standing.</w:t>
      </w:r>
    </w:p>
    <w:p w:rsidR="00FB6E1D" w:rsidRDefault="00FB6E1D" w:rsidP="00FB6E1D">
      <w:pPr>
        <w:ind w:firstLine="720"/>
        <w:contextualSpacing/>
        <w:rPr>
          <w:b/>
          <w:i/>
          <w:sz w:val="20"/>
        </w:rPr>
      </w:pPr>
      <w:r>
        <w:rPr>
          <w:b/>
          <w:i/>
          <w:sz w:val="20"/>
        </w:rPr>
        <w:t>4</w:t>
      </w:r>
      <w:r w:rsidR="004629C7" w:rsidRPr="00D42CEC">
        <w:rPr>
          <w:b/>
          <w:i/>
          <w:sz w:val="20"/>
        </w:rPr>
        <w:t>)</w:t>
      </w:r>
      <w:r w:rsidR="00C05D53" w:rsidRPr="00D42CEC">
        <w:rPr>
          <w:b/>
          <w:i/>
          <w:sz w:val="20"/>
        </w:rPr>
        <w:t xml:space="preserve"> </w:t>
      </w:r>
      <w:proofErr w:type="gramStart"/>
      <w:r>
        <w:rPr>
          <w:b/>
          <w:i/>
          <w:sz w:val="20"/>
        </w:rPr>
        <w:t>submit</w:t>
      </w:r>
      <w:proofErr w:type="gramEnd"/>
      <w:r>
        <w:rPr>
          <w:b/>
          <w:i/>
          <w:sz w:val="20"/>
        </w:rPr>
        <w:t xml:space="preserve"> the following materials before the application deadline:</w:t>
      </w:r>
    </w:p>
    <w:p w:rsidR="005579D4" w:rsidRPr="00D42CEC" w:rsidRDefault="00FB6E1D" w:rsidP="00FB6E1D">
      <w:pPr>
        <w:ind w:left="720" w:firstLine="720"/>
        <w:contextualSpacing/>
        <w:rPr>
          <w:b/>
          <w:i/>
          <w:sz w:val="20"/>
        </w:rPr>
      </w:pPr>
      <w:r>
        <w:rPr>
          <w:b/>
          <w:i/>
          <w:sz w:val="20"/>
        </w:rPr>
        <w:t xml:space="preserve">a) </w:t>
      </w:r>
      <w:proofErr w:type="gramStart"/>
      <w:r w:rsidR="005579D4" w:rsidRPr="00D42CEC">
        <w:rPr>
          <w:b/>
          <w:i/>
          <w:sz w:val="20"/>
        </w:rPr>
        <w:t>your</w:t>
      </w:r>
      <w:proofErr w:type="gramEnd"/>
      <w:r w:rsidR="005579D4" w:rsidRPr="00D42CEC">
        <w:rPr>
          <w:b/>
          <w:i/>
          <w:sz w:val="20"/>
        </w:rPr>
        <w:t xml:space="preserve"> completed application,</w:t>
      </w:r>
    </w:p>
    <w:p w:rsidR="005579D4" w:rsidRPr="00D42CEC" w:rsidRDefault="00FB6E1D" w:rsidP="00FB6E1D">
      <w:pPr>
        <w:ind w:left="720" w:firstLine="720"/>
        <w:contextualSpacing/>
        <w:rPr>
          <w:b/>
          <w:i/>
          <w:sz w:val="20"/>
        </w:rPr>
      </w:pPr>
      <w:r>
        <w:rPr>
          <w:b/>
          <w:i/>
          <w:sz w:val="20"/>
        </w:rPr>
        <w:t>b</w:t>
      </w:r>
      <w:r w:rsidR="004629C7" w:rsidRPr="00D42CEC">
        <w:rPr>
          <w:b/>
          <w:i/>
          <w:sz w:val="20"/>
        </w:rPr>
        <w:t>)</w:t>
      </w:r>
      <w:r w:rsidR="00C05D53" w:rsidRPr="00D42CEC">
        <w:rPr>
          <w:b/>
          <w:i/>
          <w:sz w:val="20"/>
        </w:rPr>
        <w:t xml:space="preserve"> </w:t>
      </w:r>
      <w:proofErr w:type="gramStart"/>
      <w:r w:rsidR="004629C7" w:rsidRPr="00D42CEC">
        <w:rPr>
          <w:b/>
          <w:i/>
          <w:sz w:val="20"/>
        </w:rPr>
        <w:t>an</w:t>
      </w:r>
      <w:proofErr w:type="gramEnd"/>
      <w:r w:rsidR="004629C7" w:rsidRPr="00D42CEC">
        <w:rPr>
          <w:b/>
          <w:i/>
          <w:sz w:val="20"/>
        </w:rPr>
        <w:t xml:space="preserve"> unofficial curre</w:t>
      </w:r>
      <w:r w:rsidR="00C05D53" w:rsidRPr="00D42CEC">
        <w:rPr>
          <w:b/>
          <w:i/>
          <w:sz w:val="20"/>
        </w:rPr>
        <w:t>nt transcript,</w:t>
      </w:r>
      <w:r w:rsidR="004629C7" w:rsidRPr="00D42CEC">
        <w:rPr>
          <w:b/>
          <w:i/>
          <w:sz w:val="20"/>
        </w:rPr>
        <w:t xml:space="preserve"> </w:t>
      </w:r>
    </w:p>
    <w:p w:rsidR="00CC27F7" w:rsidRDefault="00FB6E1D" w:rsidP="00FB6E1D">
      <w:pPr>
        <w:ind w:left="720" w:firstLine="720"/>
        <w:contextualSpacing/>
        <w:rPr>
          <w:b/>
          <w:i/>
          <w:sz w:val="20"/>
        </w:rPr>
      </w:pPr>
      <w:r>
        <w:rPr>
          <w:b/>
          <w:i/>
          <w:sz w:val="20"/>
        </w:rPr>
        <w:t>c</w:t>
      </w:r>
      <w:r w:rsidR="004629C7" w:rsidRPr="00D42CEC">
        <w:rPr>
          <w:b/>
          <w:i/>
          <w:sz w:val="20"/>
        </w:rPr>
        <w:t>)</w:t>
      </w:r>
      <w:r w:rsidR="00C05D53" w:rsidRPr="00D42CEC">
        <w:rPr>
          <w:b/>
          <w:i/>
          <w:sz w:val="20"/>
        </w:rPr>
        <w:t xml:space="preserve"> </w:t>
      </w:r>
      <w:proofErr w:type="gramStart"/>
      <w:r w:rsidR="00CC27F7">
        <w:rPr>
          <w:b/>
          <w:i/>
          <w:sz w:val="20"/>
        </w:rPr>
        <w:t>at</w:t>
      </w:r>
      <w:proofErr w:type="gramEnd"/>
      <w:r w:rsidR="00CC27F7">
        <w:rPr>
          <w:b/>
          <w:i/>
          <w:sz w:val="20"/>
        </w:rPr>
        <w:t xml:space="preserve"> least two recommendation letters</w:t>
      </w:r>
    </w:p>
    <w:p w:rsidR="005579D4" w:rsidRPr="00D42CEC" w:rsidRDefault="00FB6E1D" w:rsidP="00FB6E1D">
      <w:pPr>
        <w:ind w:left="720" w:firstLine="720"/>
        <w:contextualSpacing/>
        <w:rPr>
          <w:b/>
          <w:i/>
          <w:sz w:val="20"/>
        </w:rPr>
      </w:pPr>
      <w:r>
        <w:rPr>
          <w:b/>
          <w:i/>
          <w:sz w:val="20"/>
        </w:rPr>
        <w:t>d</w:t>
      </w:r>
      <w:r w:rsidR="00CC27F7">
        <w:rPr>
          <w:b/>
          <w:i/>
          <w:sz w:val="20"/>
        </w:rPr>
        <w:t xml:space="preserve">) </w:t>
      </w:r>
      <w:proofErr w:type="gramStart"/>
      <w:r w:rsidR="00C05D53" w:rsidRPr="00D42CEC">
        <w:rPr>
          <w:b/>
          <w:i/>
          <w:sz w:val="20"/>
        </w:rPr>
        <w:t>resume</w:t>
      </w:r>
      <w:proofErr w:type="gramEnd"/>
      <w:r w:rsidR="00C05D53" w:rsidRPr="00D42CEC">
        <w:rPr>
          <w:b/>
          <w:i/>
          <w:sz w:val="20"/>
        </w:rPr>
        <w:t>, and</w:t>
      </w:r>
      <w:r w:rsidR="004629C7" w:rsidRPr="00D42CEC">
        <w:rPr>
          <w:b/>
          <w:i/>
          <w:sz w:val="20"/>
        </w:rPr>
        <w:t xml:space="preserve"> </w:t>
      </w:r>
    </w:p>
    <w:p w:rsidR="0015541A" w:rsidRPr="00D42CEC" w:rsidRDefault="00FB6E1D" w:rsidP="00FB6E1D">
      <w:pPr>
        <w:ind w:left="720" w:firstLine="720"/>
        <w:rPr>
          <w:sz w:val="20"/>
        </w:rPr>
      </w:pPr>
      <w:r>
        <w:rPr>
          <w:b/>
          <w:i/>
          <w:sz w:val="20"/>
        </w:rPr>
        <w:t>e</w:t>
      </w:r>
      <w:r w:rsidR="004629C7" w:rsidRPr="00D42CEC">
        <w:rPr>
          <w:b/>
          <w:i/>
          <w:sz w:val="20"/>
        </w:rPr>
        <w:t>)</w:t>
      </w:r>
      <w:r w:rsidR="00C05D53" w:rsidRPr="00D42CEC">
        <w:rPr>
          <w:b/>
          <w:i/>
          <w:sz w:val="20"/>
        </w:rPr>
        <w:t xml:space="preserve"> </w:t>
      </w:r>
      <w:r w:rsidR="001D1631">
        <w:rPr>
          <w:b/>
          <w:i/>
          <w:sz w:val="20"/>
        </w:rPr>
        <w:t xml:space="preserve">an </w:t>
      </w:r>
      <w:r w:rsidR="0015541A" w:rsidRPr="00D42CEC">
        <w:rPr>
          <w:b/>
          <w:i/>
          <w:sz w:val="20"/>
        </w:rPr>
        <w:t xml:space="preserve">one page </w:t>
      </w:r>
      <w:r w:rsidR="006A369B">
        <w:rPr>
          <w:b/>
          <w:i/>
          <w:sz w:val="20"/>
        </w:rPr>
        <w:t xml:space="preserve">research interest </w:t>
      </w:r>
      <w:r w:rsidR="00CC27F7">
        <w:rPr>
          <w:b/>
          <w:i/>
          <w:sz w:val="20"/>
        </w:rPr>
        <w:t>essay</w:t>
      </w:r>
    </w:p>
    <w:p w:rsidR="00D42CEC" w:rsidRDefault="00D42CEC" w:rsidP="00D42CEC">
      <w:pPr>
        <w:contextualSpacing/>
        <w:rPr>
          <w:b/>
          <w:sz w:val="20"/>
        </w:rPr>
      </w:pPr>
    </w:p>
    <w:p w:rsidR="005579D4" w:rsidRDefault="005579D4" w:rsidP="00D42CEC">
      <w:pPr>
        <w:contextualSpacing/>
        <w:jc w:val="center"/>
        <w:rPr>
          <w:b/>
          <w:sz w:val="20"/>
          <w:u w:val="single"/>
        </w:rPr>
      </w:pPr>
      <w:r w:rsidRPr="00DB4C8A">
        <w:rPr>
          <w:b/>
          <w:sz w:val="20"/>
          <w:u w:val="single"/>
        </w:rPr>
        <w:t>MAIL TO:</w:t>
      </w:r>
    </w:p>
    <w:p w:rsidR="00742B57" w:rsidRPr="00DB4C8A" w:rsidRDefault="00742B57" w:rsidP="00D42CEC">
      <w:pPr>
        <w:contextualSpacing/>
        <w:jc w:val="center"/>
        <w:rPr>
          <w:b/>
          <w:sz w:val="20"/>
          <w:u w:val="single"/>
        </w:rPr>
      </w:pPr>
    </w:p>
    <w:p w:rsidR="005579D4" w:rsidRPr="00D42CEC" w:rsidRDefault="005579D4" w:rsidP="005579D4">
      <w:pPr>
        <w:contextualSpacing/>
        <w:jc w:val="center"/>
        <w:rPr>
          <w:sz w:val="20"/>
        </w:rPr>
      </w:pPr>
      <w:r w:rsidRPr="00D42CEC">
        <w:rPr>
          <w:sz w:val="20"/>
        </w:rPr>
        <w:t xml:space="preserve">Dr. </w:t>
      </w:r>
      <w:r w:rsidR="00FB6E1D">
        <w:rPr>
          <w:sz w:val="20"/>
        </w:rPr>
        <w:t>Hua Li</w:t>
      </w:r>
    </w:p>
    <w:p w:rsidR="00C05D53" w:rsidRPr="00D42CEC" w:rsidRDefault="00FB6E1D" w:rsidP="005579D4">
      <w:pPr>
        <w:contextualSpacing/>
        <w:jc w:val="center"/>
        <w:rPr>
          <w:sz w:val="20"/>
        </w:rPr>
      </w:pPr>
      <w:r>
        <w:rPr>
          <w:sz w:val="20"/>
        </w:rPr>
        <w:t>Mechanical and Industrial Engineering</w:t>
      </w:r>
    </w:p>
    <w:p w:rsidR="005579D4" w:rsidRPr="00D42CEC" w:rsidRDefault="00C05D53" w:rsidP="005579D4">
      <w:pPr>
        <w:contextualSpacing/>
        <w:jc w:val="center"/>
        <w:rPr>
          <w:sz w:val="20"/>
        </w:rPr>
      </w:pPr>
      <w:r w:rsidRPr="00D42CEC">
        <w:rPr>
          <w:sz w:val="20"/>
        </w:rPr>
        <w:t>Texas A&amp;M University-Kingsville</w:t>
      </w:r>
    </w:p>
    <w:p w:rsidR="00C05D53" w:rsidRPr="00D42CEC" w:rsidRDefault="00C05D53" w:rsidP="005579D4">
      <w:pPr>
        <w:contextualSpacing/>
        <w:jc w:val="center"/>
        <w:rPr>
          <w:sz w:val="20"/>
        </w:rPr>
      </w:pPr>
      <w:r w:rsidRPr="00D42CEC">
        <w:rPr>
          <w:sz w:val="20"/>
        </w:rPr>
        <w:t>700 University Blvd.</w:t>
      </w:r>
      <w:r w:rsidR="00890CFE" w:rsidRPr="00D42CEC">
        <w:rPr>
          <w:sz w:val="20"/>
        </w:rPr>
        <w:t>, MSC</w:t>
      </w:r>
      <w:r w:rsidR="00FB6E1D">
        <w:rPr>
          <w:sz w:val="20"/>
        </w:rPr>
        <w:t xml:space="preserve"> 191</w:t>
      </w:r>
    </w:p>
    <w:p w:rsidR="005579D4" w:rsidRPr="00D42CEC" w:rsidRDefault="00C05D53" w:rsidP="005579D4">
      <w:pPr>
        <w:contextualSpacing/>
        <w:jc w:val="center"/>
        <w:rPr>
          <w:sz w:val="20"/>
        </w:rPr>
      </w:pPr>
      <w:r w:rsidRPr="00D42CEC">
        <w:rPr>
          <w:sz w:val="20"/>
        </w:rPr>
        <w:t>Kingsville, TX  78363</w:t>
      </w:r>
    </w:p>
    <w:p w:rsidR="005579D4" w:rsidRPr="00D42CEC" w:rsidRDefault="005579D4" w:rsidP="005579D4">
      <w:pPr>
        <w:contextualSpacing/>
        <w:jc w:val="center"/>
        <w:rPr>
          <w:sz w:val="20"/>
        </w:rPr>
      </w:pPr>
    </w:p>
    <w:p w:rsidR="005579D4" w:rsidRDefault="005579D4" w:rsidP="005579D4">
      <w:pPr>
        <w:contextualSpacing/>
        <w:jc w:val="center"/>
        <w:rPr>
          <w:b/>
          <w:sz w:val="20"/>
          <w:u w:val="single"/>
        </w:rPr>
      </w:pPr>
      <w:r w:rsidRPr="00DB4C8A">
        <w:rPr>
          <w:b/>
          <w:sz w:val="20"/>
          <w:u w:val="single"/>
        </w:rPr>
        <w:t xml:space="preserve">EMAIL TO:  </w:t>
      </w:r>
    </w:p>
    <w:p w:rsidR="00742B57" w:rsidRPr="00DB4C8A" w:rsidRDefault="00742B57" w:rsidP="005579D4">
      <w:pPr>
        <w:contextualSpacing/>
        <w:jc w:val="center"/>
        <w:rPr>
          <w:b/>
          <w:sz w:val="20"/>
          <w:u w:val="single"/>
        </w:rPr>
      </w:pPr>
    </w:p>
    <w:p w:rsidR="005579D4" w:rsidRPr="00D42CEC" w:rsidRDefault="00030A3F" w:rsidP="005579D4">
      <w:pPr>
        <w:contextualSpacing/>
        <w:jc w:val="center"/>
        <w:rPr>
          <w:sz w:val="20"/>
        </w:rPr>
      </w:pPr>
      <w:hyperlink r:id="rId11" w:history="1">
        <w:r w:rsidR="00FB6E1D">
          <w:rPr>
            <w:rStyle w:val="Hyperlink"/>
            <w:sz w:val="20"/>
          </w:rPr>
          <w:t>hua.li@tamuk.edu</w:t>
        </w:r>
      </w:hyperlink>
    </w:p>
    <w:p w:rsidR="005579D4" w:rsidRPr="00D42CEC" w:rsidRDefault="005579D4" w:rsidP="005579D4">
      <w:pPr>
        <w:contextualSpacing/>
        <w:jc w:val="center"/>
        <w:rPr>
          <w:sz w:val="20"/>
        </w:rPr>
      </w:pPr>
    </w:p>
    <w:p w:rsidR="005579D4" w:rsidRPr="00DB4C8A" w:rsidRDefault="005579D4" w:rsidP="005579D4">
      <w:pPr>
        <w:contextualSpacing/>
        <w:jc w:val="center"/>
        <w:rPr>
          <w:b/>
          <w:sz w:val="20"/>
          <w:u w:val="single"/>
        </w:rPr>
      </w:pPr>
      <w:r w:rsidRPr="00DB4C8A">
        <w:rPr>
          <w:b/>
          <w:sz w:val="20"/>
          <w:u w:val="single"/>
        </w:rPr>
        <w:t xml:space="preserve">FAX TO:   </w:t>
      </w:r>
    </w:p>
    <w:p w:rsidR="00C05D53" w:rsidRDefault="005579D4" w:rsidP="005579D4">
      <w:pPr>
        <w:contextualSpacing/>
        <w:jc w:val="center"/>
        <w:rPr>
          <w:sz w:val="20"/>
        </w:rPr>
      </w:pPr>
      <w:r w:rsidRPr="00D42CEC">
        <w:rPr>
          <w:sz w:val="20"/>
        </w:rPr>
        <w:t>361-593-4</w:t>
      </w:r>
      <w:r w:rsidR="00FB6E1D">
        <w:rPr>
          <w:sz w:val="20"/>
        </w:rPr>
        <w:t>026</w:t>
      </w:r>
    </w:p>
    <w:p w:rsidR="00742B57" w:rsidRDefault="00742B57" w:rsidP="005579D4">
      <w:pPr>
        <w:contextualSpacing/>
        <w:jc w:val="center"/>
        <w:rPr>
          <w:sz w:val="20"/>
        </w:rPr>
      </w:pPr>
    </w:p>
    <w:p w:rsidR="00742B57" w:rsidRDefault="00742B57" w:rsidP="00742B57">
      <w:pPr>
        <w:contextualSpacing/>
        <w:rPr>
          <w:sz w:val="20"/>
        </w:rPr>
      </w:pPr>
      <w:r>
        <w:rPr>
          <w:sz w:val="20"/>
        </w:rPr>
        <w:t>++++++++++++++++++++++++++++++++++++++++++++++++++++++++++++++++++++++++++++++++++</w:t>
      </w:r>
    </w:p>
    <w:p w:rsidR="00742B57" w:rsidRPr="00742B57" w:rsidRDefault="00742B57" w:rsidP="00742B57">
      <w:pPr>
        <w:contextualSpacing/>
        <w:rPr>
          <w:b/>
          <w:sz w:val="20"/>
        </w:rPr>
      </w:pPr>
      <w:r>
        <w:rPr>
          <w:b/>
          <w:sz w:val="20"/>
        </w:rPr>
        <w:t>TO BE COMPLETED BY OFFICE STAFF</w:t>
      </w:r>
    </w:p>
    <w:p w:rsidR="00742B57" w:rsidRDefault="00742B57" w:rsidP="00742B57">
      <w:pPr>
        <w:contextualSpacing/>
        <w:rPr>
          <w:sz w:val="20"/>
        </w:rPr>
      </w:pPr>
    </w:p>
    <w:p w:rsidR="00742B57" w:rsidRDefault="00742B57" w:rsidP="00742B57">
      <w:pPr>
        <w:contextualSpacing/>
        <w:rPr>
          <w:sz w:val="20"/>
        </w:rPr>
      </w:pPr>
    </w:p>
    <w:p w:rsidR="00742B57" w:rsidRPr="00742B57" w:rsidRDefault="00742B57" w:rsidP="00742B57">
      <w:pPr>
        <w:contextualSpacing/>
        <w:rPr>
          <w:b/>
          <w:sz w:val="20"/>
        </w:rPr>
      </w:pPr>
      <w:r w:rsidRPr="00742B57">
        <w:rPr>
          <w:b/>
          <w:sz w:val="20"/>
        </w:rPr>
        <w:t>Date Received: ___________________________   by: _________________________________________</w:t>
      </w:r>
    </w:p>
    <w:sectPr w:rsidR="00742B57" w:rsidRPr="00742B57" w:rsidSect="00777125">
      <w:footerReference w:type="default" r:id="rId12"/>
      <w:pgSz w:w="12240" w:h="15840" w:code="1"/>
      <w:pgMar w:top="540" w:right="1080" w:bottom="1440" w:left="1080" w:header="432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220" w:rsidRDefault="00764220">
      <w:r>
        <w:separator/>
      </w:r>
    </w:p>
  </w:endnote>
  <w:endnote w:type="continuationSeparator" w:id="0">
    <w:p w:rsidR="00764220" w:rsidRDefault="007642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2D6" w:rsidRDefault="00FF56FA" w:rsidP="00FF56FA">
    <w:pPr>
      <w:pStyle w:val="Footer"/>
      <w:rPr>
        <w:sz w:val="20"/>
      </w:rPr>
    </w:pPr>
    <w:r>
      <w:rPr>
        <w:sz w:val="20"/>
      </w:rPr>
      <w:t xml:space="preserve">                     </w:t>
    </w:r>
    <w:r w:rsidR="00636EF4">
      <w:rPr>
        <w:sz w:val="20"/>
      </w:rPr>
      <w:t xml:space="preserve">   </w:t>
    </w:r>
    <w:r>
      <w:rPr>
        <w:sz w:val="20"/>
      </w:rP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220" w:rsidRDefault="00764220">
      <w:r>
        <w:separator/>
      </w:r>
    </w:p>
  </w:footnote>
  <w:footnote w:type="continuationSeparator" w:id="0">
    <w:p w:rsidR="00764220" w:rsidRDefault="007642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134A1"/>
    <w:multiLevelType w:val="hybridMultilevel"/>
    <w:tmpl w:val="CFB4BF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E472E3"/>
    <w:multiLevelType w:val="hybridMultilevel"/>
    <w:tmpl w:val="95AC5CD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25143B1B"/>
    <w:multiLevelType w:val="hybridMultilevel"/>
    <w:tmpl w:val="CFB4BF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157A29"/>
    <w:multiLevelType w:val="hybridMultilevel"/>
    <w:tmpl w:val="9EFEE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E70778"/>
    <w:multiLevelType w:val="hybridMultilevel"/>
    <w:tmpl w:val="DD1E5B10"/>
    <w:lvl w:ilvl="0" w:tplc="2CCE63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0D26E15"/>
    <w:multiLevelType w:val="hybridMultilevel"/>
    <w:tmpl w:val="12022B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E6D2B96"/>
    <w:multiLevelType w:val="hybridMultilevel"/>
    <w:tmpl w:val="71544606"/>
    <w:lvl w:ilvl="0" w:tplc="A7EA3DC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0A6880"/>
    <w:rsid w:val="00006AD9"/>
    <w:rsid w:val="000152F9"/>
    <w:rsid w:val="00015777"/>
    <w:rsid w:val="00030A3F"/>
    <w:rsid w:val="0005232A"/>
    <w:rsid w:val="000576C3"/>
    <w:rsid w:val="000606D8"/>
    <w:rsid w:val="0007227E"/>
    <w:rsid w:val="000907A7"/>
    <w:rsid w:val="000A6880"/>
    <w:rsid w:val="000B12B9"/>
    <w:rsid w:val="000D10B9"/>
    <w:rsid w:val="000D14EE"/>
    <w:rsid w:val="00103F59"/>
    <w:rsid w:val="0012260D"/>
    <w:rsid w:val="00126B57"/>
    <w:rsid w:val="0013447B"/>
    <w:rsid w:val="001435CC"/>
    <w:rsid w:val="0015541A"/>
    <w:rsid w:val="001601E2"/>
    <w:rsid w:val="001775B8"/>
    <w:rsid w:val="001B582F"/>
    <w:rsid w:val="001B6A30"/>
    <w:rsid w:val="001D1631"/>
    <w:rsid w:val="001D390F"/>
    <w:rsid w:val="001D4C67"/>
    <w:rsid w:val="001F26B4"/>
    <w:rsid w:val="001F547E"/>
    <w:rsid w:val="001F585E"/>
    <w:rsid w:val="001F6CDE"/>
    <w:rsid w:val="002441FB"/>
    <w:rsid w:val="0026742D"/>
    <w:rsid w:val="002708CF"/>
    <w:rsid w:val="00274E91"/>
    <w:rsid w:val="002956A1"/>
    <w:rsid w:val="002A5F19"/>
    <w:rsid w:val="002B0F13"/>
    <w:rsid w:val="002B262C"/>
    <w:rsid w:val="002B2AD2"/>
    <w:rsid w:val="002B6D73"/>
    <w:rsid w:val="002D36CF"/>
    <w:rsid w:val="002D5328"/>
    <w:rsid w:val="002D63F3"/>
    <w:rsid w:val="002E04EA"/>
    <w:rsid w:val="002E53C0"/>
    <w:rsid w:val="002E63DB"/>
    <w:rsid w:val="002F7C82"/>
    <w:rsid w:val="00304EF6"/>
    <w:rsid w:val="00312C4B"/>
    <w:rsid w:val="00326C2F"/>
    <w:rsid w:val="00330993"/>
    <w:rsid w:val="0034086E"/>
    <w:rsid w:val="00343E91"/>
    <w:rsid w:val="00352BBF"/>
    <w:rsid w:val="00355F3F"/>
    <w:rsid w:val="003609D9"/>
    <w:rsid w:val="003846F7"/>
    <w:rsid w:val="003B0A5C"/>
    <w:rsid w:val="003B6AFA"/>
    <w:rsid w:val="003C1C14"/>
    <w:rsid w:val="004032AE"/>
    <w:rsid w:val="004032EB"/>
    <w:rsid w:val="004034D5"/>
    <w:rsid w:val="00415506"/>
    <w:rsid w:val="00432287"/>
    <w:rsid w:val="00460ABF"/>
    <w:rsid w:val="004629C7"/>
    <w:rsid w:val="00462E8F"/>
    <w:rsid w:val="00474C5B"/>
    <w:rsid w:val="00486CEE"/>
    <w:rsid w:val="00495115"/>
    <w:rsid w:val="004A2671"/>
    <w:rsid w:val="004A46B5"/>
    <w:rsid w:val="004D3B0C"/>
    <w:rsid w:val="004D575D"/>
    <w:rsid w:val="004F49B0"/>
    <w:rsid w:val="00514679"/>
    <w:rsid w:val="00523274"/>
    <w:rsid w:val="005430DA"/>
    <w:rsid w:val="005579D4"/>
    <w:rsid w:val="00560690"/>
    <w:rsid w:val="00560951"/>
    <w:rsid w:val="0056393F"/>
    <w:rsid w:val="00583A84"/>
    <w:rsid w:val="00590489"/>
    <w:rsid w:val="00594A36"/>
    <w:rsid w:val="0059637F"/>
    <w:rsid w:val="005A5152"/>
    <w:rsid w:val="00600730"/>
    <w:rsid w:val="0060536D"/>
    <w:rsid w:val="00605EC2"/>
    <w:rsid w:val="00613EC3"/>
    <w:rsid w:val="006206A8"/>
    <w:rsid w:val="00636EF4"/>
    <w:rsid w:val="00642A5C"/>
    <w:rsid w:val="00650C11"/>
    <w:rsid w:val="006549AE"/>
    <w:rsid w:val="00655B9E"/>
    <w:rsid w:val="00675B9F"/>
    <w:rsid w:val="00686EE1"/>
    <w:rsid w:val="00690BB5"/>
    <w:rsid w:val="006A369B"/>
    <w:rsid w:val="006B0E93"/>
    <w:rsid w:val="006D1136"/>
    <w:rsid w:val="006E726D"/>
    <w:rsid w:val="007225AE"/>
    <w:rsid w:val="00722EFC"/>
    <w:rsid w:val="00732869"/>
    <w:rsid w:val="007402D6"/>
    <w:rsid w:val="00741453"/>
    <w:rsid w:val="00742B57"/>
    <w:rsid w:val="00754151"/>
    <w:rsid w:val="00754BE3"/>
    <w:rsid w:val="007635C9"/>
    <w:rsid w:val="00764220"/>
    <w:rsid w:val="00770BE3"/>
    <w:rsid w:val="007763D1"/>
    <w:rsid w:val="00777125"/>
    <w:rsid w:val="00793ED0"/>
    <w:rsid w:val="007A3922"/>
    <w:rsid w:val="007A49F0"/>
    <w:rsid w:val="007E0041"/>
    <w:rsid w:val="007E2E2E"/>
    <w:rsid w:val="007F6EC0"/>
    <w:rsid w:val="008158FB"/>
    <w:rsid w:val="00834C0F"/>
    <w:rsid w:val="00850B51"/>
    <w:rsid w:val="00865592"/>
    <w:rsid w:val="00867D21"/>
    <w:rsid w:val="0087398C"/>
    <w:rsid w:val="00890CFE"/>
    <w:rsid w:val="008D46D9"/>
    <w:rsid w:val="008F3C00"/>
    <w:rsid w:val="00913DDC"/>
    <w:rsid w:val="0091607B"/>
    <w:rsid w:val="00924673"/>
    <w:rsid w:val="009339FB"/>
    <w:rsid w:val="009575ED"/>
    <w:rsid w:val="009624EF"/>
    <w:rsid w:val="00972C29"/>
    <w:rsid w:val="00985C34"/>
    <w:rsid w:val="009A4736"/>
    <w:rsid w:val="009C3344"/>
    <w:rsid w:val="009D2123"/>
    <w:rsid w:val="009E1A32"/>
    <w:rsid w:val="009E1E1B"/>
    <w:rsid w:val="009E3070"/>
    <w:rsid w:val="009F05F1"/>
    <w:rsid w:val="009F11BD"/>
    <w:rsid w:val="00A8313F"/>
    <w:rsid w:val="00A94F82"/>
    <w:rsid w:val="00AE6E40"/>
    <w:rsid w:val="00AF564E"/>
    <w:rsid w:val="00B24459"/>
    <w:rsid w:val="00B373A0"/>
    <w:rsid w:val="00B65C82"/>
    <w:rsid w:val="00B707C1"/>
    <w:rsid w:val="00B87DF6"/>
    <w:rsid w:val="00BD796B"/>
    <w:rsid w:val="00BE64E9"/>
    <w:rsid w:val="00BF16DE"/>
    <w:rsid w:val="00BF1ABF"/>
    <w:rsid w:val="00C05D53"/>
    <w:rsid w:val="00C11429"/>
    <w:rsid w:val="00C35C45"/>
    <w:rsid w:val="00C4380B"/>
    <w:rsid w:val="00C536E5"/>
    <w:rsid w:val="00C63328"/>
    <w:rsid w:val="00C86CDB"/>
    <w:rsid w:val="00CC07FA"/>
    <w:rsid w:val="00CC16CB"/>
    <w:rsid w:val="00CC27F7"/>
    <w:rsid w:val="00CD0AC5"/>
    <w:rsid w:val="00CD6FD4"/>
    <w:rsid w:val="00CE1AF7"/>
    <w:rsid w:val="00D0048F"/>
    <w:rsid w:val="00D03DBD"/>
    <w:rsid w:val="00D219BC"/>
    <w:rsid w:val="00D33FF4"/>
    <w:rsid w:val="00D42CEC"/>
    <w:rsid w:val="00D7247F"/>
    <w:rsid w:val="00D8049B"/>
    <w:rsid w:val="00D87169"/>
    <w:rsid w:val="00D9673B"/>
    <w:rsid w:val="00DB4C8A"/>
    <w:rsid w:val="00DD4E55"/>
    <w:rsid w:val="00DE1CEB"/>
    <w:rsid w:val="00E32E45"/>
    <w:rsid w:val="00E87AC5"/>
    <w:rsid w:val="00E907FA"/>
    <w:rsid w:val="00EA1770"/>
    <w:rsid w:val="00EA5325"/>
    <w:rsid w:val="00EE77DE"/>
    <w:rsid w:val="00F11E86"/>
    <w:rsid w:val="00F516CC"/>
    <w:rsid w:val="00F51AD3"/>
    <w:rsid w:val="00F67AC1"/>
    <w:rsid w:val="00F70BC7"/>
    <w:rsid w:val="00F75BE8"/>
    <w:rsid w:val="00F7691F"/>
    <w:rsid w:val="00F8712E"/>
    <w:rsid w:val="00FA29B8"/>
    <w:rsid w:val="00FA6DEF"/>
    <w:rsid w:val="00FB6667"/>
    <w:rsid w:val="00FB6E1D"/>
    <w:rsid w:val="00FC394B"/>
    <w:rsid w:val="00FD2314"/>
    <w:rsid w:val="00FD66EF"/>
    <w:rsid w:val="00FF56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F56FA"/>
    <w:rPr>
      <w:sz w:val="24"/>
      <w:lang w:eastAsia="en-US"/>
    </w:rPr>
  </w:style>
  <w:style w:type="paragraph" w:styleId="Heading3">
    <w:name w:val="heading 3"/>
    <w:basedOn w:val="Normal"/>
    <w:next w:val="Normal"/>
    <w:qFormat/>
    <w:rsid w:val="00C4380B"/>
    <w:pPr>
      <w:keepNext/>
      <w:outlineLvl w:val="2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E04EA"/>
    <w:rPr>
      <w:color w:val="0000FF"/>
      <w:u w:val="single"/>
    </w:rPr>
  </w:style>
  <w:style w:type="paragraph" w:styleId="Header">
    <w:name w:val="header"/>
    <w:basedOn w:val="Normal"/>
    <w:rsid w:val="0056393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6393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3846F7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36EF4"/>
  </w:style>
  <w:style w:type="paragraph" w:styleId="DocumentMap">
    <w:name w:val="Document Map"/>
    <w:basedOn w:val="Normal"/>
    <w:semiHidden/>
    <w:rsid w:val="0007227E"/>
    <w:pPr>
      <w:shd w:val="clear" w:color="auto" w:fill="000080"/>
    </w:pPr>
    <w:rPr>
      <w:rFonts w:ascii="Tahoma" w:hAnsi="Tahoma" w:cs="Tahoma"/>
      <w:sz w:val="20"/>
    </w:rPr>
  </w:style>
  <w:style w:type="character" w:styleId="FollowedHyperlink">
    <w:name w:val="FollowedHyperlink"/>
    <w:rsid w:val="0007227E"/>
    <w:rPr>
      <w:color w:val="800080"/>
      <w:u w:val="single"/>
    </w:rPr>
  </w:style>
  <w:style w:type="character" w:styleId="CommentReference">
    <w:name w:val="annotation reference"/>
    <w:semiHidden/>
    <w:rsid w:val="0007227E"/>
    <w:rPr>
      <w:sz w:val="16"/>
      <w:szCs w:val="16"/>
    </w:rPr>
  </w:style>
  <w:style w:type="paragraph" w:styleId="CommentText">
    <w:name w:val="annotation text"/>
    <w:basedOn w:val="Normal"/>
    <w:semiHidden/>
    <w:rsid w:val="0007227E"/>
    <w:rPr>
      <w:sz w:val="20"/>
    </w:rPr>
  </w:style>
  <w:style w:type="paragraph" w:styleId="CommentSubject">
    <w:name w:val="annotation subject"/>
    <w:basedOn w:val="CommentText"/>
    <w:next w:val="CommentText"/>
    <w:semiHidden/>
    <w:rsid w:val="0007227E"/>
    <w:rPr>
      <w:b/>
      <w:bCs/>
    </w:rPr>
  </w:style>
  <w:style w:type="table" w:styleId="TableGrid">
    <w:name w:val="Table Grid"/>
    <w:basedOn w:val="TableNormal"/>
    <w:rsid w:val="008D46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3Deffects1">
    <w:name w:val="Table 3D effects 1"/>
    <w:basedOn w:val="TableNormal"/>
    <w:rsid w:val="00C1142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ubtle1">
    <w:name w:val="Table Subtle 1"/>
    <w:basedOn w:val="TableNormal"/>
    <w:rsid w:val="00C1142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ediumGrid2-Accent1">
    <w:name w:val="Medium Grid 2 Accent 1"/>
    <w:basedOn w:val="TableNormal"/>
    <w:uiPriority w:val="68"/>
    <w:rsid w:val="00C1142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paragraph" w:styleId="ListParagraph">
    <w:name w:val="List Paragraph"/>
    <w:basedOn w:val="Normal"/>
    <w:uiPriority w:val="34"/>
    <w:qFormat/>
    <w:rsid w:val="00CC27F7"/>
    <w:pPr>
      <w:ind w:left="720"/>
      <w:contextualSpacing/>
    </w:pPr>
  </w:style>
  <w:style w:type="paragraph" w:customStyle="1" w:styleId="Default">
    <w:name w:val="Default"/>
    <w:rsid w:val="006A369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-CUSTER@TAMUK.ED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amuk.edu/engineering/research/nsf-re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42C94F-DB07-41AB-B275-B28C8478F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Texas A&amp;M University – Kingsville</vt:lpstr>
    </vt:vector>
  </TitlesOfParts>
  <Company>TAMUK</Company>
  <LinksUpToDate>false</LinksUpToDate>
  <CharactersWithSpaces>5251</CharactersWithSpaces>
  <SharedDoc>false</SharedDoc>
  <HLinks>
    <vt:vector size="6" baseType="variant">
      <vt:variant>
        <vt:i4>7995395</vt:i4>
      </vt:variant>
      <vt:variant>
        <vt:i4>0</vt:i4>
      </vt:variant>
      <vt:variant>
        <vt:i4>0</vt:i4>
      </vt:variant>
      <vt:variant>
        <vt:i4>5</vt:i4>
      </vt:variant>
      <vt:variant>
        <vt:lpwstr>mailto:S-CUSTER@TAMUK.EDU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Texas A&amp;M University – Kingsville</dc:title>
  <dc:creator>hlamm</dc:creator>
  <cp:lastModifiedBy>Hua Li</cp:lastModifiedBy>
  <cp:revision>6</cp:revision>
  <cp:lastPrinted>2009-10-01T23:00:00Z</cp:lastPrinted>
  <dcterms:created xsi:type="dcterms:W3CDTF">2014-12-09T16:51:00Z</dcterms:created>
  <dcterms:modified xsi:type="dcterms:W3CDTF">2014-12-16T17:44:00Z</dcterms:modified>
</cp:coreProperties>
</file>