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sz w:val="48"/>
          <w:szCs w:val="48"/>
        </w:rPr>
      </w:pPr>
    </w:p>
    <w:p>
      <w:pPr>
        <w:pStyle w:val="Body"/>
        <w:shd w:val="clear" w:color="auto" w:fill="d9d9d9"/>
        <w:jc w:val="center"/>
        <w:rPr>
          <w:b w:val="1"/>
          <w:bCs w:val="1"/>
          <w:sz w:val="48"/>
          <w:szCs w:val="48"/>
        </w:rPr>
      </w:pPr>
      <w:r>
        <w:rPr>
          <w:b w:val="1"/>
          <w:bCs w:val="1"/>
          <w:sz w:val="48"/>
          <w:szCs w:val="48"/>
          <w:rtl w:val="0"/>
          <w:lang w:val="en-US"/>
        </w:rPr>
        <w:t>Instructions to Join HRC 2022</w:t>
      </w:r>
    </w:p>
    <w:p>
      <w:pPr>
        <w:pStyle w:val="Body"/>
        <w:rPr>
          <w:sz w:val="36"/>
          <w:szCs w:val="36"/>
        </w:rPr>
      </w:pPr>
      <w:r>
        <w:rPr>
          <w:sz w:val="36"/>
          <w:szCs w:val="36"/>
          <w:rtl w:val="0"/>
          <w:lang w:val="en-US"/>
        </w:rPr>
        <w:t>The conference will be held online, and following the instructions provided hereinafter assure smooth access to the conference materials and sessions: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sz w:val="36"/>
          <w:szCs w:val="36"/>
          <w:rtl w:val="0"/>
          <w:lang w:val="en-US"/>
        </w:rPr>
      </w:pPr>
      <w:r>
        <w:rPr>
          <w:sz w:val="36"/>
          <w:szCs w:val="36"/>
          <w:rtl w:val="0"/>
          <w:lang w:val="en-US"/>
        </w:rPr>
        <w:t>Register for the conference on Eventbrite using the link below</w:t>
      </w:r>
    </w:p>
    <w:p>
      <w:pPr>
        <w:pStyle w:val="List Paragraph"/>
        <w:ind w:left="0" w:firstLine="0"/>
        <w:rPr>
          <w:sz w:val="36"/>
          <w:szCs w:val="36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"https://www.eventbrite.com/e/12th-humor-research-conference-2022registration-263953972437"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https://www.eventbrite.com/e/12th-humor-research-conference-2022registration-263953972437</w:t>
      </w:r>
      <w:r>
        <w:rPr/>
        <w:fldChar w:fldCharType="end" w:fldLock="0"/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sz w:val="36"/>
          <w:szCs w:val="36"/>
          <w:rtl w:val="0"/>
          <w:lang w:val="en-US"/>
        </w:rPr>
      </w:pPr>
      <w:r>
        <w:rPr>
          <w:sz w:val="36"/>
          <w:szCs w:val="36"/>
          <w:rtl w:val="0"/>
          <w:lang w:val="en-US"/>
        </w:rPr>
        <w:t>Make sure that you receive a confirmation message about the registration</w:t>
      </w:r>
      <w:r>
        <w:rPr>
          <w:sz w:val="36"/>
          <w:szCs w:val="36"/>
          <w:rtl w:val="0"/>
          <w:lang w:val="en-US"/>
        </w:rPr>
        <w:t xml:space="preserve"> from Eventbrite.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sz w:val="36"/>
          <w:szCs w:val="36"/>
          <w:rtl w:val="0"/>
          <w:lang w:val="en-US"/>
        </w:rPr>
      </w:pPr>
      <w:r>
        <w:rPr>
          <w:sz w:val="36"/>
          <w:szCs w:val="36"/>
          <w:rtl w:val="0"/>
          <w:lang w:val="en-US"/>
        </w:rPr>
        <w:t xml:space="preserve">Install </w:t>
      </w:r>
      <w:r>
        <w:rPr>
          <w:rStyle w:val="Hyperlink.1"/>
          <w:sz w:val="36"/>
          <w:szCs w:val="36"/>
        </w:rPr>
        <w:fldChar w:fldCharType="begin" w:fldLock="0"/>
      </w:r>
      <w:r>
        <w:rPr>
          <w:rStyle w:val="Hyperlink.1"/>
          <w:sz w:val="36"/>
          <w:szCs w:val="36"/>
        </w:rPr>
        <w:instrText xml:space="preserve"> HYPERLINK "https://zoom.us/download?os=android"</w:instrText>
      </w:r>
      <w:r>
        <w:rPr>
          <w:rStyle w:val="Hyperlink.1"/>
          <w:sz w:val="36"/>
          <w:szCs w:val="36"/>
        </w:rPr>
        <w:fldChar w:fldCharType="separate" w:fldLock="0"/>
      </w:r>
      <w:r>
        <w:rPr>
          <w:rStyle w:val="Hyperlink.1"/>
          <w:sz w:val="36"/>
          <w:szCs w:val="36"/>
          <w:rtl w:val="0"/>
          <w:lang w:val="en-US"/>
        </w:rPr>
        <w:t>Zoom</w:t>
      </w:r>
      <w:r>
        <w:rPr>
          <w:sz w:val="36"/>
          <w:szCs w:val="36"/>
        </w:rPr>
        <w:fldChar w:fldCharType="end" w:fldLock="0"/>
      </w:r>
      <w:r>
        <w:rPr>
          <w:sz w:val="36"/>
          <w:szCs w:val="36"/>
          <w:rtl w:val="0"/>
          <w:lang w:val="en-US"/>
        </w:rPr>
        <w:t xml:space="preserve"> on your device: it is not a must, but it is preferable for ease of access, especially for presenters who also need to practice sharing their screens, if they are not familiar with that </w:t>
      </w:r>
      <w:r>
        <w:rPr>
          <w:sz w:val="36"/>
          <w:szCs w:val="36"/>
          <w:rtl w:val="0"/>
          <w:lang w:val="en-US"/>
        </w:rPr>
        <w:t>functionality</w:t>
      </w:r>
      <w:r>
        <w:rPr>
          <w:sz w:val="36"/>
          <w:szCs w:val="36"/>
          <w:rtl w:val="0"/>
          <w:lang w:val="en-US"/>
        </w:rPr>
        <w:t xml:space="preserve">. 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sz w:val="36"/>
          <w:szCs w:val="36"/>
          <w:rtl w:val="0"/>
          <w:lang w:val="en-US"/>
        </w:rPr>
      </w:pPr>
      <w:r>
        <w:rPr>
          <w:sz w:val="36"/>
          <w:szCs w:val="36"/>
          <w:rtl w:val="0"/>
          <w:lang w:val="en-US"/>
        </w:rPr>
        <w:t>I</w:t>
      </w:r>
      <w:r>
        <w:rPr>
          <w:sz w:val="36"/>
          <w:szCs w:val="36"/>
          <w:rtl w:val="0"/>
          <w:lang w:val="en-US"/>
        </w:rPr>
        <w:t>n the day</w:t>
      </w:r>
      <w:r>
        <w:rPr>
          <w:sz w:val="36"/>
          <w:szCs w:val="36"/>
          <w:rtl w:val="0"/>
          <w:lang w:val="en-US"/>
        </w:rPr>
        <w:t>s</w:t>
      </w:r>
      <w:r>
        <w:rPr>
          <w:sz w:val="36"/>
          <w:szCs w:val="36"/>
          <w:rtl w:val="0"/>
          <w:lang w:val="en-US"/>
        </w:rPr>
        <w:t xml:space="preserve"> preceding the conference, you will get an email from us</w:t>
      </w:r>
      <w:r>
        <w:rPr>
          <w:sz w:val="36"/>
          <w:szCs w:val="36"/>
          <w:rtl w:val="0"/>
          <w:lang w:val="en-US"/>
        </w:rPr>
        <w:t>,</w:t>
      </w:r>
      <w:r>
        <w:rPr>
          <w:sz w:val="36"/>
          <w:szCs w:val="36"/>
          <w:rtl w:val="0"/>
          <w:lang w:val="en-US"/>
        </w:rPr>
        <w:t xml:space="preserve"> </w:t>
      </w:r>
      <w:r>
        <w:rPr>
          <w:sz w:val="36"/>
          <w:szCs w:val="36"/>
          <w:rtl w:val="0"/>
          <w:lang w:val="en-US"/>
        </w:rPr>
        <w:t>at</w:t>
      </w:r>
      <w:r>
        <w:rPr>
          <w:sz w:val="36"/>
          <w:szCs w:val="36"/>
          <w:rtl w:val="0"/>
          <w:lang w:val="en-US"/>
        </w:rPr>
        <w:t xml:space="preserve"> the email you provided on Eventbrite, giving you </w:t>
      </w:r>
      <w:r>
        <w:rPr>
          <w:sz w:val="36"/>
          <w:szCs w:val="36"/>
          <w:rtl w:val="0"/>
          <w:lang w:val="en-US"/>
        </w:rPr>
        <w:t>a Zoom</w:t>
      </w:r>
      <w:r>
        <w:rPr>
          <w:sz w:val="36"/>
          <w:szCs w:val="36"/>
          <w:rtl w:val="0"/>
          <w:lang w:val="en-US"/>
        </w:rPr>
        <w:t xml:space="preserve"> link to access the conference. </w:t>
      </w:r>
    </w:p>
    <w:p>
      <w:pPr>
        <w:pStyle w:val="Body"/>
        <w:ind w:left="360" w:firstLine="0"/>
        <w:rPr>
          <w:sz w:val="36"/>
          <w:szCs w:val="36"/>
        </w:rPr>
      </w:pPr>
      <w:r>
        <w:rPr>
          <w:sz w:val="36"/>
          <w:szCs w:val="36"/>
          <w:rtl w:val="0"/>
          <w:lang w:val="en-US"/>
        </w:rPr>
        <w:t xml:space="preserve">As for the </w:t>
      </w:r>
      <w:r>
        <w:rPr>
          <w:b w:val="1"/>
          <w:bCs w:val="1"/>
          <w:sz w:val="36"/>
          <w:szCs w:val="36"/>
          <w:rtl w:val="0"/>
          <w:lang w:val="en-US"/>
        </w:rPr>
        <w:t>conference schedule</w:t>
      </w:r>
      <w:r>
        <w:rPr>
          <w:sz w:val="36"/>
          <w:szCs w:val="36"/>
          <w:rtl w:val="0"/>
          <w:lang w:val="en-US"/>
        </w:rPr>
        <w:t>, it will be provided as soon as it becomes ready, and the presenters will have the chance to give us feedback about the schedule.</w:t>
      </w:r>
    </w:p>
    <w:p>
      <w:pPr>
        <w:pStyle w:val="Body"/>
        <w:ind w:left="360" w:firstLine="0"/>
      </w:pPr>
      <w:r>
        <w:rPr>
          <w:sz w:val="36"/>
          <w:szCs w:val="36"/>
          <w:rtl w:val="0"/>
          <w:lang w:val="en-US"/>
        </w:rPr>
        <w:t xml:space="preserve">For staying updated on all the conference details, kindly check our 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"https://inside.tamuc.edu/academics/colleges/humanitiesSocialSciencesArts/departments/literatureLanguages/newsandevents/nethrc/default.aspx"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conference website</w:t>
      </w:r>
      <w:r>
        <w:rPr/>
        <w:fldChar w:fldCharType="end" w:fldLock="0"/>
      </w:r>
      <w:r>
        <w:rPr>
          <w:sz w:val="36"/>
          <w:szCs w:val="36"/>
          <w:rtl w:val="0"/>
        </w:rPr>
        <w:t>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character" w:styleId="Link">
    <w:name w:val="Link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0">
    <w:name w:val="Hyperlink.0"/>
    <w:basedOn w:val="Link"/>
    <w:next w:val="Hyperlink.0"/>
    <w:rPr>
      <w:rFonts w:ascii="Calibri" w:cs="Calibri" w:hAnsi="Calibri" w:eastAsia="Calibri"/>
      <w:sz w:val="36"/>
      <w:szCs w:val="36"/>
    </w:rPr>
  </w:style>
  <w:style w:type="character" w:styleId="Hyperlink.1">
    <w:name w:val="Hyperlink.1"/>
    <w:basedOn w:val="Link"/>
    <w:next w:val="Hyperlink.1"/>
    <w:rPr>
      <w:rFonts w:ascii="Calibri" w:cs="Calibri" w:hAnsi="Calibri" w:eastAsia="Calib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