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4E3" w:rsidRDefault="003414E3">
      <w:r>
        <w:t>Meeting start @ 5:01</w:t>
      </w:r>
    </w:p>
    <w:p w:rsidR="003414E3" w:rsidRDefault="003414E3">
      <w:r>
        <w:t>Bloomberg Presentation – 1 of the premier analytical tools for the finance industry</w:t>
      </w:r>
    </w:p>
    <w:p w:rsidR="003414E3" w:rsidRDefault="003414E3">
      <w:r>
        <w:t xml:space="preserve">Caroline Cochrane </w:t>
      </w:r>
      <w:r w:rsidR="003B1825">
        <w:t>–Rep in New York</w:t>
      </w:r>
      <w:r>
        <w:t xml:space="preserve"> </w:t>
      </w:r>
    </w:p>
    <w:p w:rsidR="00610B26" w:rsidRDefault="003414E3">
      <w:r>
        <w:t>Two screens</w:t>
      </w:r>
    </w:p>
    <w:p w:rsidR="003414E3" w:rsidRDefault="003414E3">
      <w:r>
        <w:t>Three drop down menus at</w:t>
      </w:r>
    </w:p>
    <w:p w:rsidR="003414E3" w:rsidRDefault="003414E3">
      <w:r>
        <w:t>1</w:t>
      </w:r>
      <w:r w:rsidRPr="003414E3">
        <w:rPr>
          <w:vertAlign w:val="superscript"/>
        </w:rPr>
        <w:t>st</w:t>
      </w:r>
      <w:r>
        <w:t xml:space="preserve"> – security history, 2</w:t>
      </w:r>
      <w:r w:rsidRPr="003414E3">
        <w:rPr>
          <w:vertAlign w:val="superscript"/>
        </w:rPr>
        <w:t>nd</w:t>
      </w:r>
      <w:r>
        <w:t xml:space="preserve"> – Functions for screen, 3</w:t>
      </w:r>
      <w:r w:rsidRPr="003414E3">
        <w:rPr>
          <w:vertAlign w:val="superscript"/>
        </w:rPr>
        <w:t>rd</w:t>
      </w:r>
      <w:r>
        <w:t xml:space="preserve"> – related functions</w:t>
      </w:r>
    </w:p>
    <w:p w:rsidR="003414E3" w:rsidRDefault="003414E3">
      <w:r>
        <w:t>Search bar – auto complete</w:t>
      </w:r>
    </w:p>
    <w:p w:rsidR="003414E3" w:rsidRDefault="003414E3">
      <w:r>
        <w:t>BMC – Bloomberg Market Concepts</w:t>
      </w:r>
    </w:p>
    <w:p w:rsidR="003414E3" w:rsidRDefault="003414E3">
      <w:r>
        <w:tab/>
        <w:t>8 hour course of overview for finance markets and how to analyze them</w:t>
      </w:r>
    </w:p>
    <w:p w:rsidR="003414E3" w:rsidRDefault="003414E3"/>
    <w:p w:rsidR="003414E3" w:rsidRDefault="003414E3">
      <w:r>
        <w:t xml:space="preserve">Single Security </w:t>
      </w:r>
    </w:p>
    <w:p w:rsidR="003414E3" w:rsidRDefault="003414E3">
      <w:r>
        <w:t>Search bar – Company ticker</w:t>
      </w:r>
    </w:p>
    <w:p w:rsidR="003414E3" w:rsidRDefault="003414E3">
      <w:r>
        <w:t>Every Bloomberg screen – quote line</w:t>
      </w:r>
    </w:p>
    <w:p w:rsidR="003414E3" w:rsidRDefault="003414E3">
      <w:r>
        <w:t>DES in 2</w:t>
      </w:r>
      <w:r w:rsidRPr="003414E3">
        <w:rPr>
          <w:vertAlign w:val="superscript"/>
        </w:rPr>
        <w:t>nd</w:t>
      </w:r>
      <w:r>
        <w:t xml:space="preserve"> Drop </w:t>
      </w:r>
      <w:proofErr w:type="gramStart"/>
      <w:r>
        <w:t>Down</w:t>
      </w:r>
      <w:proofErr w:type="gramEnd"/>
      <w:r>
        <w:t xml:space="preserve"> =&gt; Description</w:t>
      </w:r>
    </w:p>
    <w:p w:rsidR="003414E3" w:rsidRDefault="003414E3">
      <w:r>
        <w:t>CN in 2</w:t>
      </w:r>
      <w:r w:rsidRPr="003414E3">
        <w:rPr>
          <w:vertAlign w:val="superscript"/>
        </w:rPr>
        <w:t>nd</w:t>
      </w:r>
      <w:r w:rsidR="0021316A">
        <w:t xml:space="preserve"> =&gt; Company</w:t>
      </w:r>
      <w:r>
        <w:t xml:space="preserve"> News – we get access to news that no one outside Bloomberg has</w:t>
      </w:r>
    </w:p>
    <w:p w:rsidR="003414E3" w:rsidRDefault="0021316A">
      <w:r>
        <w:tab/>
        <w:t xml:space="preserve">With BI distinction, news articles are collected by in house </w:t>
      </w:r>
    </w:p>
    <w:p w:rsidR="0021316A" w:rsidRDefault="0021316A">
      <w:r>
        <w:tab/>
        <w:t>Exclusive to members and not released to be public information</w:t>
      </w:r>
    </w:p>
    <w:p w:rsidR="0021316A" w:rsidRDefault="003414E3">
      <w:r>
        <w:t xml:space="preserve">Bloomberg Certification – huge addition to your </w:t>
      </w:r>
      <w:r w:rsidR="0021316A">
        <w:t>resume and skill set</w:t>
      </w:r>
    </w:p>
    <w:p w:rsidR="0021316A" w:rsidRDefault="0021316A">
      <w:r>
        <w:t>You can take this into your future career</w:t>
      </w:r>
    </w:p>
    <w:p w:rsidR="0021316A" w:rsidRDefault="0021316A">
      <w:r>
        <w:t>FA -&gt; Financial Analysis</w:t>
      </w:r>
    </w:p>
    <w:p w:rsidR="0021316A" w:rsidRDefault="0021316A">
      <w:r>
        <w:t>Export information into Excel – Customize and tailor information that you want to see</w:t>
      </w:r>
    </w:p>
    <w:p w:rsidR="0021316A" w:rsidRDefault="0021316A"/>
    <w:p w:rsidR="0021316A" w:rsidRDefault="0021316A">
      <w:r>
        <w:t>Multiple screens for Earnings</w:t>
      </w:r>
    </w:p>
    <w:p w:rsidR="0021316A" w:rsidRDefault="0021316A">
      <w:r>
        <w:t>EE -&gt; Earnings &amp; Estimates</w:t>
      </w:r>
    </w:p>
    <w:p w:rsidR="0021316A" w:rsidRDefault="0021316A"/>
    <w:p w:rsidR="00EE37A4" w:rsidRDefault="00EE37A4">
      <w:r>
        <w:lastRenderedPageBreak/>
        <w:t>Recommendations for Self – Guided Analysts</w:t>
      </w:r>
    </w:p>
    <w:p w:rsidR="00EE37A4" w:rsidRDefault="00EE37A4">
      <w:r>
        <w:t xml:space="preserve">ANR -&gt; </w:t>
      </w:r>
    </w:p>
    <w:p w:rsidR="00EE37A4" w:rsidRDefault="00EE37A4">
      <w:r>
        <w:t>Whether to hold or buy or sell</w:t>
      </w:r>
    </w:p>
    <w:p w:rsidR="00EE37A4" w:rsidRDefault="00EE37A4">
      <w:r>
        <w:t xml:space="preserve">Composite price </w:t>
      </w:r>
    </w:p>
    <w:p w:rsidR="00EE37A4" w:rsidRDefault="00EE37A4">
      <w:r>
        <w:t>The Title Heads can be customized so that</w:t>
      </w:r>
      <w:r w:rsidR="003B1825">
        <w:t xml:space="preserve"> you can order information</w:t>
      </w:r>
      <w:r>
        <w:t xml:space="preserve"> </w:t>
      </w:r>
    </w:p>
    <w:p w:rsidR="00EE37A4" w:rsidRDefault="00EE37A4"/>
    <w:p w:rsidR="00EE37A4" w:rsidRDefault="00EE37A4">
      <w:r>
        <w:t>Bloomberg has a team over 200 analysts that cover over 80 industries</w:t>
      </w:r>
    </w:p>
    <w:p w:rsidR="00EE37A4" w:rsidRDefault="00EE37A4" w:rsidP="003B1825">
      <w:pPr>
        <w:pStyle w:val="ListParagraph"/>
        <w:numPr>
          <w:ilvl w:val="0"/>
          <w:numId w:val="1"/>
        </w:numPr>
      </w:pPr>
      <w:r>
        <w:t xml:space="preserve">Created </w:t>
      </w:r>
      <w:proofErr w:type="gramStart"/>
      <w:r>
        <w:t>BI,</w:t>
      </w:r>
      <w:proofErr w:type="gramEnd"/>
      <w:r>
        <w:t xml:space="preserve"> or Bloomberg Intelligence.</w:t>
      </w:r>
    </w:p>
    <w:p w:rsidR="00EE37A4" w:rsidRDefault="00EE37A4" w:rsidP="003B1825">
      <w:pPr>
        <w:pStyle w:val="ListParagraph"/>
        <w:numPr>
          <w:ilvl w:val="0"/>
          <w:numId w:val="1"/>
        </w:numPr>
      </w:pPr>
      <w:r>
        <w:t xml:space="preserve">Unbiased industry reports </w:t>
      </w:r>
    </w:p>
    <w:p w:rsidR="00EE37A4" w:rsidRDefault="00EE37A4" w:rsidP="003B1825">
      <w:pPr>
        <w:pStyle w:val="ListParagraph"/>
        <w:numPr>
          <w:ilvl w:val="0"/>
          <w:numId w:val="1"/>
        </w:numPr>
      </w:pPr>
      <w:r>
        <w:t>All granular data aggregated together</w:t>
      </w:r>
    </w:p>
    <w:p w:rsidR="00EE37A4" w:rsidRDefault="00EE37A4"/>
    <w:p w:rsidR="00EE37A4" w:rsidRDefault="00EE37A4">
      <w:r>
        <w:t>All the potential information that you would need to invest</w:t>
      </w:r>
    </w:p>
    <w:p w:rsidR="003B1825" w:rsidRDefault="003B1825">
      <w:r>
        <w:t>Industry on side, Click on Industry to go to specific section of industry</w:t>
      </w:r>
    </w:p>
    <w:p w:rsidR="003B1825" w:rsidRDefault="003B1825">
      <w:r>
        <w:t xml:space="preserve">Charts, Primer for news articles, Dashboard – Analysis, Data Library </w:t>
      </w:r>
    </w:p>
    <w:p w:rsidR="003B1825" w:rsidRDefault="003B1825">
      <w:r>
        <w:t>Bloomberg aggregates all of the information that an individual would have to otherwise trudge through online and filings</w:t>
      </w:r>
    </w:p>
    <w:p w:rsidR="003B1825" w:rsidRDefault="003B1825"/>
    <w:p w:rsidR="00406948" w:rsidRDefault="003B1825">
      <w:r>
        <w:t>EQS – 500,000 Active Equities</w:t>
      </w:r>
    </w:p>
    <w:p w:rsidR="00406948" w:rsidRDefault="00406948">
      <w:r>
        <w:t>Stocks</w:t>
      </w:r>
    </w:p>
    <w:p w:rsidR="00406948" w:rsidRDefault="00406948">
      <w:r>
        <w:t>Screening Criteria – Dividends, Geographic Region</w:t>
      </w:r>
    </w:p>
    <w:p w:rsidR="003B1825" w:rsidRDefault="00406948">
      <w:r>
        <w:t>Screening Wizard – hone into the companies that meet your specifications so you get companies that meet certain requirements or do not have certain alignments</w:t>
      </w:r>
      <w:r w:rsidR="003B1825">
        <w:t xml:space="preserve"> </w:t>
      </w:r>
    </w:p>
    <w:p w:rsidR="00406948" w:rsidRDefault="00406948" w:rsidP="00406948">
      <w:pPr>
        <w:pStyle w:val="ListParagraph"/>
        <w:numPr>
          <w:ilvl w:val="0"/>
          <w:numId w:val="2"/>
        </w:numPr>
      </w:pPr>
      <w:r>
        <w:t>818,000 -&gt; 47 companies</w:t>
      </w:r>
    </w:p>
    <w:p w:rsidR="00406948" w:rsidRDefault="00406948" w:rsidP="00406948">
      <w:pPr>
        <w:pStyle w:val="ListParagraph"/>
        <w:numPr>
          <w:ilvl w:val="0"/>
          <w:numId w:val="2"/>
        </w:numPr>
      </w:pPr>
      <w:r>
        <w:t>Order Smallest to Largest</w:t>
      </w:r>
    </w:p>
    <w:p w:rsidR="00406948" w:rsidRDefault="00406948" w:rsidP="00406948">
      <w:pPr>
        <w:pStyle w:val="ListParagraph"/>
        <w:numPr>
          <w:ilvl w:val="0"/>
          <w:numId w:val="2"/>
        </w:numPr>
      </w:pPr>
      <w:r>
        <w:t>Select companies for Comparison</w:t>
      </w:r>
    </w:p>
    <w:p w:rsidR="00406948" w:rsidRDefault="00406948"/>
    <w:p w:rsidR="00406948" w:rsidRDefault="00406948">
      <w:r>
        <w:t>Commodities – CTM = Commodities Contracts</w:t>
      </w:r>
    </w:p>
    <w:p w:rsidR="00406948" w:rsidRDefault="00406948">
      <w:r>
        <w:t xml:space="preserve">ECST – Economic Stats – Unemployment, Nominal GDP – ticker =&gt; </w:t>
      </w:r>
      <w:r w:rsidR="002E5E33">
        <w:t>able to do more research.</w:t>
      </w:r>
    </w:p>
    <w:p w:rsidR="002E5E33" w:rsidRDefault="002E5E33">
      <w:r>
        <w:lastRenderedPageBreak/>
        <w:t xml:space="preserve">BPS – Resource Center – </w:t>
      </w:r>
      <w:proofErr w:type="gramStart"/>
      <w:r>
        <w:t>cheat</w:t>
      </w:r>
      <w:proofErr w:type="gramEnd"/>
      <w:r>
        <w:t xml:space="preserve"> sheets</w:t>
      </w:r>
    </w:p>
    <w:p w:rsidR="002E5E33" w:rsidRDefault="002E5E33">
      <w:r>
        <w:t xml:space="preserve">What investors in different roles look </w:t>
      </w:r>
      <w:proofErr w:type="gramStart"/>
      <w:r>
        <w:t>at</w:t>
      </w:r>
      <w:proofErr w:type="gramEnd"/>
    </w:p>
    <w:p w:rsidR="002E5E33" w:rsidRDefault="002E5E33">
      <w:r>
        <w:t>Equities -&gt; Cheat Sheets -&gt; Equity Analyst Cheat Sheet</w:t>
      </w:r>
    </w:p>
    <w:p w:rsidR="002E5E33" w:rsidRDefault="002E5E33">
      <w:r>
        <w:t>Case Studies</w:t>
      </w:r>
    </w:p>
    <w:p w:rsidR="002E5E33" w:rsidRDefault="002E5E33">
      <w:r>
        <w:t>Joy Nichols has contact info</w:t>
      </w:r>
      <w:bookmarkStart w:id="0" w:name="_GoBack"/>
      <w:bookmarkEnd w:id="0"/>
    </w:p>
    <w:sectPr w:rsidR="002E5E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07C56"/>
    <w:multiLevelType w:val="hybridMultilevel"/>
    <w:tmpl w:val="956E3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16440B"/>
    <w:multiLevelType w:val="hybridMultilevel"/>
    <w:tmpl w:val="2424F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4E3"/>
    <w:rsid w:val="0021316A"/>
    <w:rsid w:val="002E5E33"/>
    <w:rsid w:val="003414E3"/>
    <w:rsid w:val="003B1825"/>
    <w:rsid w:val="00406948"/>
    <w:rsid w:val="00610B26"/>
    <w:rsid w:val="00EE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18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18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Knutson (Badger)</dc:creator>
  <cp:lastModifiedBy>library</cp:lastModifiedBy>
  <cp:revision>1</cp:revision>
  <dcterms:created xsi:type="dcterms:W3CDTF">2015-10-27T22:13:00Z</dcterms:created>
  <dcterms:modified xsi:type="dcterms:W3CDTF">2015-10-27T23:08:00Z</dcterms:modified>
</cp:coreProperties>
</file>