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31005C" w14:textId="4064F5E0" w:rsidR="00C02E02" w:rsidRDefault="00692D94">
      <w:r>
        <w:rPr>
          <w:noProof/>
        </w:rPr>
        <mc:AlternateContent>
          <mc:Choice Requires="wps">
            <w:drawing>
              <wp:anchor distT="0" distB="0" distL="114300" distR="114300" simplePos="0" relativeHeight="251668480" behindDoc="0" locked="0" layoutInCell="1" allowOverlap="1" wp14:anchorId="58B7403B" wp14:editId="685BD155">
                <wp:simplePos x="0" y="0"/>
                <wp:positionH relativeFrom="page">
                  <wp:posOffset>571500</wp:posOffset>
                </wp:positionH>
                <wp:positionV relativeFrom="page">
                  <wp:posOffset>4618355</wp:posOffset>
                </wp:positionV>
                <wp:extent cx="3200400" cy="227965"/>
                <wp:effectExtent l="0" t="0" r="0" b="635"/>
                <wp:wrapTight wrapText="bothSides">
                  <wp:wrapPolygon edited="0">
                    <wp:start x="171" y="0"/>
                    <wp:lineTo x="171" y="19253"/>
                    <wp:lineTo x="21257" y="19253"/>
                    <wp:lineTo x="21257" y="0"/>
                    <wp:lineTo x="171" y="0"/>
                  </wp:wrapPolygon>
                </wp:wrapTight>
                <wp:docPr id="4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2B5A798B" w14:textId="77777777" w:rsidR="00F842B8" w:rsidRDefault="00F842B8" w:rsidP="00C02E02">
                            <w:pPr>
                              <w:pStyle w:val="Heading1"/>
                            </w:pPr>
                            <w:r>
                              <w:t>Cover Image</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1" o:spid="_x0000_s1026" type="#_x0000_t202" style="position:absolute;margin-left:45pt;margin-top:363.65pt;width:252pt;height:17.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" filled="f" stroked="f">
                <v:textbox inset=",0,,0">
                  <w:txbxContent>
                    <w:p w14:paraId="2B5A798B" w14:textId="77777777" w:rsidR="00F842B8" w:rsidRDefault="00F842B8" w:rsidP="00C02E02">
                      <w:pPr>
                        <w:pStyle w:val="Heading1"/>
                      </w:pPr>
                      <w:r>
                        <w:t>Cover Image</w:t>
                      </w:r>
                    </w:p>
                  </w:txbxContent>
                </v:textbox>
                <w10:wrap type="tight"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40E786A3" wp14:editId="76CB17C5">
                <wp:simplePos x="0" y="0"/>
                <wp:positionH relativeFrom="page">
                  <wp:posOffset>571500</wp:posOffset>
                </wp:positionH>
                <wp:positionV relativeFrom="page">
                  <wp:posOffset>4855845</wp:posOffset>
                </wp:positionV>
                <wp:extent cx="3785870" cy="1138555"/>
                <wp:effectExtent l="0" t="0" r="0" b="4445"/>
                <wp:wrapTight wrapText="bothSides">
                  <wp:wrapPolygon edited="0">
                    <wp:start x="145" y="0"/>
                    <wp:lineTo x="145" y="21202"/>
                    <wp:lineTo x="21303" y="21202"/>
                    <wp:lineTo x="21303" y="0"/>
                    <wp:lineTo x="145" y="0"/>
                  </wp:wrapPolygon>
                </wp:wrapTight>
                <wp:docPr id="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5870" cy="1138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093E7B9E" w14:textId="2BE6E02B" w:rsidR="00F842B8" w:rsidRPr="00715CD7" w:rsidRDefault="00F842B8" w:rsidP="00C02E02">
                            <w:pPr>
                              <w:rPr>
                                <w:sz w:val="18"/>
                                <w:szCs w:val="18"/>
                              </w:rPr>
                            </w:pPr>
                            <w:proofErr w:type="gramStart"/>
                            <w:r w:rsidRPr="00715CD7">
                              <w:rPr>
                                <w:sz w:val="18"/>
                                <w:szCs w:val="18"/>
                              </w:rPr>
                              <w:t>by</w:t>
                            </w:r>
                            <w:proofErr w:type="gramEnd"/>
                            <w:r w:rsidRPr="00715CD7">
                              <w:rPr>
                                <w:sz w:val="18"/>
                                <w:szCs w:val="18"/>
                              </w:rPr>
                              <w:t xml:space="preserve"> Phil Roeder,  2/11/2011, East Fork, Des Moines, IA. </w:t>
                            </w:r>
                            <w:r>
                              <w:rPr>
                                <w:sz w:val="18"/>
                                <w:szCs w:val="18"/>
                              </w:rPr>
                              <w:t>“</w:t>
                            </w:r>
                            <w:r w:rsidRPr="00715CD7">
                              <w:rPr>
                                <w:sz w:val="18"/>
                                <w:szCs w:val="18"/>
                              </w:rPr>
                              <w:t xml:space="preserve"> </w:t>
                            </w:r>
                            <w:r w:rsidRPr="00715CD7">
                              <w:rPr>
                                <w:rFonts w:eastAsia="Times New Roman" w:cs="Times New Roman"/>
                                <w:sz w:val="18"/>
                                <w:szCs w:val="18"/>
                              </w:rPr>
                              <w:t>Photos from the We Are One Rally in solidarity with labor protests in Wisconsin and in support of public employees in Iowa. It was held on the steps of the Iowa State Capitol on February 22, 2011 and, depending on who you choose to believe, attended by 800 people (local newspaper) or 3,000 people (Iowa State Patrol).”</w:t>
                            </w:r>
                            <w:r w:rsidRPr="00715CD7">
                              <w:rPr>
                                <w:sz w:val="18"/>
                                <w:szCs w:val="18"/>
                              </w:rPr>
                              <w:t xml:space="preserve"> </w:t>
                            </w:r>
                          </w:p>
                          <w:p w14:paraId="3D1915F2" w14:textId="77777777" w:rsidR="00F842B8" w:rsidRPr="00715CD7" w:rsidRDefault="00F842B8" w:rsidP="00C02E02">
                            <w:pPr>
                              <w:rPr>
                                <w:sz w:val="18"/>
                                <w:szCs w:val="18"/>
                              </w:rPr>
                            </w:pPr>
                          </w:p>
                          <w:p w14:paraId="066BAB93" w14:textId="77777777" w:rsidR="00F842B8" w:rsidRPr="00715CD7" w:rsidRDefault="00F842B8" w:rsidP="00715CD7">
                            <w:pPr>
                              <w:jc w:val="right"/>
                              <w:rPr>
                                <w:sz w:val="18"/>
                                <w:szCs w:val="18"/>
                              </w:rPr>
                            </w:pPr>
                            <w:r w:rsidRPr="00715CD7">
                              <w:rPr>
                                <w:sz w:val="18"/>
                                <w:szCs w:val="18"/>
                              </w:rPr>
                              <w:t>Creative Commons (CC), Some Rights Reserved (attribution)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45pt;margin-top:382.35pt;width:298.1pt;height:89.6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" mv:complextextbox="1" filled="f" stroked="f">
                <v:textbox inset=",0,,0">
                  <w:txbxContent>
                    <w:p w14:paraId="093E7B9E" w14:textId="2BE6E02B" w:rsidR="00F842B8" w:rsidRPr="00715CD7" w:rsidRDefault="00F842B8" w:rsidP="00C02E02">
                      <w:pPr>
                        <w:rPr>
                          <w:sz w:val="18"/>
                          <w:szCs w:val="18"/>
                        </w:rPr>
                      </w:pPr>
                      <w:proofErr w:type="gramStart"/>
                      <w:r w:rsidRPr="00715CD7">
                        <w:rPr>
                          <w:sz w:val="18"/>
                          <w:szCs w:val="18"/>
                        </w:rPr>
                        <w:t>by</w:t>
                      </w:r>
                      <w:proofErr w:type="gramEnd"/>
                      <w:r w:rsidRPr="00715CD7">
                        <w:rPr>
                          <w:sz w:val="18"/>
                          <w:szCs w:val="18"/>
                        </w:rPr>
                        <w:t xml:space="preserve"> Phil Roeder,  2/11/2011, East Fork, Des Moines, IA. </w:t>
                      </w:r>
                      <w:r>
                        <w:rPr>
                          <w:sz w:val="18"/>
                          <w:szCs w:val="18"/>
                        </w:rPr>
                        <w:t>“</w:t>
                      </w:r>
                      <w:r w:rsidRPr="00715CD7">
                        <w:rPr>
                          <w:sz w:val="18"/>
                          <w:szCs w:val="18"/>
                        </w:rPr>
                        <w:t xml:space="preserve"> </w:t>
                      </w:r>
                      <w:r w:rsidRPr="00715CD7">
                        <w:rPr>
                          <w:rFonts w:eastAsia="Times New Roman" w:cs="Times New Roman"/>
                          <w:sz w:val="18"/>
                          <w:szCs w:val="18"/>
                        </w:rPr>
                        <w:t>Photos from the We Are One Rally in solidarity with labor protests in Wisconsin and in support of public employees in Iowa. It was held on the steps of the Iowa State Capitol on February 22, 2011 and, depending on who you choose to believe, attended by 800 people (local newspaper) or 3,000 people (Iowa State Patrol).”</w:t>
                      </w:r>
                      <w:r w:rsidRPr="00715CD7">
                        <w:rPr>
                          <w:sz w:val="18"/>
                          <w:szCs w:val="18"/>
                        </w:rPr>
                        <w:t xml:space="preserve"> </w:t>
                      </w:r>
                    </w:p>
                    <w:p w14:paraId="3D1915F2" w14:textId="77777777" w:rsidR="00F842B8" w:rsidRPr="00715CD7" w:rsidRDefault="00F842B8" w:rsidP="00C02E02">
                      <w:pPr>
                        <w:rPr>
                          <w:sz w:val="18"/>
                          <w:szCs w:val="18"/>
                        </w:rPr>
                      </w:pPr>
                    </w:p>
                    <w:p w14:paraId="066BAB93" w14:textId="77777777" w:rsidR="00F842B8" w:rsidRPr="00715CD7" w:rsidRDefault="00F842B8" w:rsidP="00715CD7">
                      <w:pPr>
                        <w:jc w:val="right"/>
                        <w:rPr>
                          <w:sz w:val="18"/>
                          <w:szCs w:val="18"/>
                        </w:rPr>
                      </w:pPr>
                      <w:r w:rsidRPr="00715CD7">
                        <w:rPr>
                          <w:sz w:val="18"/>
                          <w:szCs w:val="18"/>
                        </w:rPr>
                        <w:t>Creative Commons (CC), Some Rights Reserved (attribution)</w:t>
                      </w:r>
                    </w:p>
                  </w:txbxContent>
                </v:textbox>
                <w10:wrap type="tight" anchorx="page" anchory="page"/>
              </v:shape>
            </w:pict>
          </mc:Fallback>
        </mc:AlternateContent>
      </w:r>
      <w:r w:rsidR="00A662BE">
        <w:rPr>
          <w:noProof/>
        </w:rPr>
        <mc:AlternateContent>
          <mc:Choice Requires="wps">
            <w:drawing>
              <wp:anchor distT="0" distB="0" distL="114300" distR="114300" simplePos="0" relativeHeight="251728902" behindDoc="0" locked="0" layoutInCell="1" allowOverlap="1" wp14:anchorId="328E4509" wp14:editId="5CB30120">
                <wp:simplePos x="0" y="0"/>
                <wp:positionH relativeFrom="page">
                  <wp:posOffset>2059305</wp:posOffset>
                </wp:positionH>
                <wp:positionV relativeFrom="page">
                  <wp:posOffset>6656705</wp:posOffset>
                </wp:positionV>
                <wp:extent cx="2322195" cy="543560"/>
                <wp:effectExtent l="0" t="0" r="0" b="15240"/>
                <wp:wrapTight wrapText="bothSides">
                  <wp:wrapPolygon edited="0">
                    <wp:start x="236" y="0"/>
                    <wp:lineTo x="236" y="21196"/>
                    <wp:lineTo x="21027" y="21196"/>
                    <wp:lineTo x="21027" y="0"/>
                    <wp:lineTo x="236" y="0"/>
                  </wp:wrapPolygon>
                </wp:wrapTight>
                <wp:docPr id="2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219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B08D7" w14:textId="5B5FE089" w:rsidR="00F842B8" w:rsidRDefault="00F842B8" w:rsidP="00A662BE">
                            <w:pPr>
                              <w:pStyle w:val="Footer"/>
                              <w:jc w:val="right"/>
                              <w:rPr>
                                <w:b/>
                              </w:rPr>
                            </w:pPr>
                            <w:r>
                              <w:rPr>
                                <w:b/>
                              </w:rPr>
                              <w:t xml:space="preserve">CBW Co-Chairs: </w:t>
                            </w:r>
                          </w:p>
                          <w:p w14:paraId="41E077C7" w14:textId="2A30A843" w:rsidR="00F842B8" w:rsidRDefault="00F842B8" w:rsidP="00692D94">
                            <w:pPr>
                              <w:pStyle w:val="Footer"/>
                              <w:spacing w:after="0" w:line="240" w:lineRule="auto"/>
                              <w:jc w:val="right"/>
                              <w:rPr>
                                <w:b/>
                              </w:rPr>
                            </w:pPr>
                            <w:r>
                              <w:rPr>
                                <w:b/>
                              </w:rPr>
                              <w:t xml:space="preserve">Shannon Carter, </w:t>
                            </w:r>
                            <w:r w:rsidRPr="00692D94">
                              <w:rPr>
                                <w:b/>
                              </w:rPr>
                              <w:t>Texas A&amp;M-Commerce</w:t>
                            </w:r>
                          </w:p>
                          <w:p w14:paraId="723FB922" w14:textId="11AE3C66" w:rsidR="00F842B8" w:rsidRDefault="00F842B8" w:rsidP="00692D94">
                            <w:pPr>
                              <w:pStyle w:val="Footer"/>
                              <w:spacing w:after="0" w:line="240" w:lineRule="auto"/>
                              <w:jc w:val="right"/>
                              <w:rPr>
                                <w:b/>
                              </w:rPr>
                            </w:pPr>
                            <w:r>
                              <w:rPr>
                                <w:b/>
                              </w:rPr>
                              <w:t>Hannah Ashley, West Chester University</w:t>
                            </w:r>
                          </w:p>
                          <w:p w14:paraId="27B3CF09" w14:textId="77777777" w:rsidR="00F842B8" w:rsidRPr="00864160" w:rsidRDefault="00F842B8" w:rsidP="00A662BE">
                            <w:pPr>
                              <w:pStyle w:val="Footer"/>
                              <w:jc w:val="right"/>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margin-left:162.15pt;margin-top:524.15pt;width:182.85pt;height:42.8pt;z-index:2517289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" filled="f" stroked="f">
                <v:textbox inset=",0,,0">
                  <w:txbxContent>
                    <w:p w14:paraId="45AB08D7" w14:textId="5B5FE089" w:rsidR="00F842B8" w:rsidRDefault="00F842B8" w:rsidP="00A662BE">
                      <w:pPr>
                        <w:pStyle w:val="Footer"/>
                        <w:jc w:val="right"/>
                        <w:rPr>
                          <w:b/>
                        </w:rPr>
                      </w:pPr>
                      <w:r>
                        <w:rPr>
                          <w:b/>
                        </w:rPr>
                        <w:t xml:space="preserve">CBW Co-Chairs: </w:t>
                      </w:r>
                    </w:p>
                    <w:p w14:paraId="41E077C7" w14:textId="2A30A843" w:rsidR="00F842B8" w:rsidRDefault="00F842B8" w:rsidP="00692D94">
                      <w:pPr>
                        <w:pStyle w:val="Footer"/>
                        <w:spacing w:after="0" w:line="240" w:lineRule="auto"/>
                        <w:jc w:val="right"/>
                        <w:rPr>
                          <w:b/>
                        </w:rPr>
                      </w:pPr>
                      <w:r>
                        <w:rPr>
                          <w:b/>
                        </w:rPr>
                        <w:t xml:space="preserve">Shannon Carter, </w:t>
                      </w:r>
                      <w:r w:rsidRPr="00692D94">
                        <w:rPr>
                          <w:b/>
                        </w:rPr>
                        <w:t>Texas A&amp;M-Commerce</w:t>
                      </w:r>
                    </w:p>
                    <w:p w14:paraId="723FB922" w14:textId="11AE3C66" w:rsidR="00F842B8" w:rsidRDefault="00F842B8" w:rsidP="00692D94">
                      <w:pPr>
                        <w:pStyle w:val="Footer"/>
                        <w:spacing w:after="0" w:line="240" w:lineRule="auto"/>
                        <w:jc w:val="right"/>
                        <w:rPr>
                          <w:b/>
                        </w:rPr>
                      </w:pPr>
                      <w:r>
                        <w:rPr>
                          <w:b/>
                        </w:rPr>
                        <w:t>Hannah Ashley, West Chester University</w:t>
                      </w:r>
                    </w:p>
                    <w:p w14:paraId="27B3CF09" w14:textId="77777777" w:rsidR="00F842B8" w:rsidRPr="00864160" w:rsidRDefault="00F842B8" w:rsidP="00A662BE">
                      <w:pPr>
                        <w:pStyle w:val="Footer"/>
                        <w:jc w:val="right"/>
                      </w:pPr>
                    </w:p>
                  </w:txbxContent>
                </v:textbox>
                <w10:wrap type="tight" anchorx="page" anchory="page"/>
              </v:shape>
            </w:pict>
          </mc:Fallback>
        </mc:AlternateContent>
      </w:r>
      <w:r w:rsidR="00A662BE">
        <w:rPr>
          <w:noProof/>
        </w:rPr>
        <mc:AlternateContent>
          <mc:Choice Requires="wps">
            <w:drawing>
              <wp:anchor distT="0" distB="0" distL="114300" distR="114300" simplePos="0" relativeHeight="251670528" behindDoc="0" locked="0" layoutInCell="1" allowOverlap="1" wp14:anchorId="62E6A078" wp14:editId="7AFC4734">
                <wp:simplePos x="0" y="0"/>
                <wp:positionH relativeFrom="page">
                  <wp:posOffset>570864</wp:posOffset>
                </wp:positionH>
                <wp:positionV relativeFrom="page">
                  <wp:posOffset>6299835</wp:posOffset>
                </wp:positionV>
                <wp:extent cx="3201035" cy="543727"/>
                <wp:effectExtent l="0" t="0" r="0" b="15240"/>
                <wp:wrapTight wrapText="bothSides">
                  <wp:wrapPolygon edited="0">
                    <wp:start x="171" y="0"/>
                    <wp:lineTo x="171" y="21196"/>
                    <wp:lineTo x="21253" y="21196"/>
                    <wp:lineTo x="21253" y="0"/>
                    <wp:lineTo x="171" y="0"/>
                  </wp:wrapPolygon>
                </wp:wrapTight>
                <wp:docPr id="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1035" cy="543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DE620" w14:textId="77777777" w:rsidR="00F842B8" w:rsidRPr="00864160" w:rsidRDefault="00F842B8" w:rsidP="00C02E02">
                            <w:pPr>
                              <w:pStyle w:val="Footer"/>
                            </w:pPr>
                            <w:r>
                              <w:rPr>
                                <w:b/>
                              </w:rPr>
                              <w:t>Council on Basic Writing (CBW)</w:t>
                            </w:r>
                            <w:r w:rsidRPr="00864160">
                              <w:br/>
                            </w:r>
                            <w:r>
                              <w:t xml:space="preserve">Blog: </w:t>
                            </w:r>
                            <w:r w:rsidRPr="00715CD7">
                              <w:t>http://cbwblog.wordpress.com/</w:t>
                            </w:r>
                            <w:r>
                              <w:br/>
                              <w:t>Facebook: CBW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44.95pt;margin-top:496.05pt;width:252.05pt;height:42.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" filled="f" stroked="f">
                <v:textbox inset=",0,,0">
                  <w:txbxContent>
                    <w:p w14:paraId="58ADE620" w14:textId="77777777" w:rsidR="00F842B8" w:rsidRPr="00864160" w:rsidRDefault="00F842B8" w:rsidP="00C02E02">
                      <w:pPr>
                        <w:pStyle w:val="Footer"/>
                      </w:pPr>
                      <w:r>
                        <w:rPr>
                          <w:b/>
                        </w:rPr>
                        <w:t>Council on Basic Writing (CBW)</w:t>
                      </w:r>
                      <w:r w:rsidRPr="00864160">
                        <w:br/>
                      </w:r>
                      <w:r>
                        <w:t xml:space="preserve">Blog: </w:t>
                      </w:r>
                      <w:r w:rsidRPr="00715CD7">
                        <w:t>http://cbwblog.wordpress.com/</w:t>
                      </w:r>
                      <w:r>
                        <w:br/>
                        <w:t>Facebook: CBW</w:t>
                      </w:r>
                    </w:p>
                  </w:txbxContent>
                </v:textbox>
                <w10:wrap type="tight" anchorx="page" anchory="page"/>
              </v:shape>
            </w:pict>
          </mc:Fallback>
        </mc:AlternateContent>
      </w:r>
      <w:r w:rsidR="00A662BE">
        <w:rPr>
          <w:noProof/>
        </w:rPr>
        <w:drawing>
          <wp:anchor distT="0" distB="0" distL="114300" distR="114300" simplePos="0" relativeHeight="251695110" behindDoc="0" locked="0" layoutInCell="1" allowOverlap="1" wp14:anchorId="19DC533F" wp14:editId="4CF5E60B">
            <wp:simplePos x="0" y="0"/>
            <wp:positionH relativeFrom="page">
              <wp:posOffset>4280535</wp:posOffset>
            </wp:positionH>
            <wp:positionV relativeFrom="page">
              <wp:posOffset>640080</wp:posOffset>
            </wp:positionV>
            <wp:extent cx="5612130" cy="3828415"/>
            <wp:effectExtent l="0" t="0" r="1270" b="6985"/>
            <wp:wrapThrough wrapText="bothSides">
              <wp:wrapPolygon edited="0">
                <wp:start x="0" y="0"/>
                <wp:lineTo x="0" y="21496"/>
                <wp:lineTo x="21507" y="21496"/>
                <wp:lineTo x="21507"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arenotalone.jpg"/>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612130" cy="3828415"/>
                    </a:xfrm>
                    <a:prstGeom prst="rect">
                      <a:avLst/>
                    </a:prstGeom>
                  </pic:spPr>
                </pic:pic>
              </a:graphicData>
            </a:graphic>
            <wp14:sizeRelH relativeFrom="margin">
              <wp14:pctWidth>0</wp14:pctWidth>
            </wp14:sizeRelH>
            <wp14:sizeRelV relativeFrom="margin">
              <wp14:pctHeight>0</wp14:pctHeight>
            </wp14:sizeRelV>
          </wp:anchor>
        </w:drawing>
      </w:r>
      <w:r w:rsidR="002A7409">
        <w:rPr>
          <w:noProof/>
        </w:rPr>
        <mc:AlternateContent>
          <mc:Choice Requires="wps">
            <w:drawing>
              <wp:anchor distT="0" distB="0" distL="114300" distR="114300" simplePos="0" relativeHeight="251665408" behindDoc="0" locked="0" layoutInCell="1" allowOverlap="1" wp14:anchorId="6027313F" wp14:editId="5A991673">
                <wp:simplePos x="0" y="0"/>
                <wp:positionH relativeFrom="page">
                  <wp:posOffset>571500</wp:posOffset>
                </wp:positionH>
                <wp:positionV relativeFrom="page">
                  <wp:posOffset>1409700</wp:posOffset>
                </wp:positionV>
                <wp:extent cx="2171700" cy="1333500"/>
                <wp:effectExtent l="0" t="0" r="0" b="12700"/>
                <wp:wrapTight wrapText="bothSides">
                  <wp:wrapPolygon edited="0">
                    <wp:start x="253" y="0"/>
                    <wp:lineTo x="253" y="21394"/>
                    <wp:lineTo x="20968" y="21394"/>
                    <wp:lineTo x="20968" y="0"/>
                    <wp:lineTo x="253" y="0"/>
                  </wp:wrapPolygon>
                </wp:wrapTight>
                <wp:docPr id="3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33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3CD6EB66" w14:textId="6A3E22F1" w:rsidR="00F842B8" w:rsidRDefault="00F842B8" w:rsidP="00C02E02">
                            <w:pPr>
                              <w:pStyle w:val="BodyText-Light"/>
                            </w:pPr>
                            <w:r>
                              <w:rPr>
                                <w:rFonts w:ascii="Times" w:eastAsia="Times New Roman" w:hAnsi="Times" w:cs="Times New Roman"/>
                                <w:sz w:val="20"/>
                                <w:szCs w:val="20"/>
                              </w:rPr>
                              <w:t xml:space="preserve">CBW 2011 </w:t>
                            </w:r>
                            <w:r w:rsidRPr="004D5B3D">
                              <w:rPr>
                                <w:rFonts w:ascii="Times" w:eastAsia="Times New Roman" w:hAnsi="Times" w:cs="Times New Roman"/>
                                <w:sz w:val="20"/>
                                <w:szCs w:val="20"/>
                              </w:rPr>
                              <w:t xml:space="preserve">will </w:t>
                            </w:r>
                            <w:r>
                              <w:rPr>
                                <w:rFonts w:ascii="Times" w:eastAsia="Times New Roman" w:hAnsi="Times" w:cs="Times New Roman"/>
                                <w:sz w:val="20"/>
                                <w:szCs w:val="20"/>
                              </w:rPr>
                              <w:t>explore</w:t>
                            </w:r>
                            <w:r w:rsidRPr="004D5B3D">
                              <w:rPr>
                                <w:rFonts w:ascii="Times" w:eastAsia="Times New Roman" w:hAnsi="Times" w:cs="Times New Roman"/>
                                <w:sz w:val="20"/>
                                <w:szCs w:val="20"/>
                              </w:rPr>
                              <w:t xml:space="preserve"> the ways in which CBW must redefine its mission in the current milieu, while not losing sight of BW's core values, in order to acknowledge the multifaceted work of student support, retention, and diversity being performed by many contemporary BW programs. Facilitated discussion toward a new CBW mission statement will follow.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45pt;margin-top:111pt;width:171pt;height:1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" mv:complextextbox="1" filled="f" stroked="f">
                <v:textbox inset=",0,,0">
                  <w:txbxContent>
                    <w:p w14:paraId="3CD6EB66" w14:textId="6A3E22F1" w:rsidR="00F842B8" w:rsidRDefault="00F842B8" w:rsidP="00C02E02">
                      <w:pPr>
                        <w:pStyle w:val="BodyText-Light"/>
                      </w:pPr>
                      <w:r>
                        <w:rPr>
                          <w:rFonts w:ascii="Times" w:eastAsia="Times New Roman" w:hAnsi="Times" w:cs="Times New Roman"/>
                          <w:sz w:val="20"/>
                          <w:szCs w:val="20"/>
                        </w:rPr>
                        <w:t xml:space="preserve">CBW 2011 </w:t>
                      </w:r>
                      <w:r w:rsidRPr="004D5B3D">
                        <w:rPr>
                          <w:rFonts w:ascii="Times" w:eastAsia="Times New Roman" w:hAnsi="Times" w:cs="Times New Roman"/>
                          <w:sz w:val="20"/>
                          <w:szCs w:val="20"/>
                        </w:rPr>
                        <w:t xml:space="preserve">will </w:t>
                      </w:r>
                      <w:r>
                        <w:rPr>
                          <w:rFonts w:ascii="Times" w:eastAsia="Times New Roman" w:hAnsi="Times" w:cs="Times New Roman"/>
                          <w:sz w:val="20"/>
                          <w:szCs w:val="20"/>
                        </w:rPr>
                        <w:t>explore</w:t>
                      </w:r>
                      <w:r w:rsidRPr="004D5B3D">
                        <w:rPr>
                          <w:rFonts w:ascii="Times" w:eastAsia="Times New Roman" w:hAnsi="Times" w:cs="Times New Roman"/>
                          <w:sz w:val="20"/>
                          <w:szCs w:val="20"/>
                        </w:rPr>
                        <w:t xml:space="preserve"> the ways in which CBW must redefine its mission in the current milieu, while not losing sight of BW's core values, in order to acknowledge the multifaceted work of student support, retention, and diversity being performed by many contemporary BW programs. Facilitated discussion toward a new CBW mission statement will follow.</w:t>
                      </w:r>
                    </w:p>
                  </w:txbxContent>
                </v:textbox>
                <w10:wrap type="tight" anchorx="page" anchory="page"/>
              </v:shape>
            </w:pict>
          </mc:Fallback>
        </mc:AlternateContent>
      </w:r>
      <w:r w:rsidR="00C02E02">
        <w:rPr>
          <w:noProof/>
        </w:rPr>
        <mc:AlternateContent>
          <mc:Choice Requires="wps">
            <w:drawing>
              <wp:anchor distT="0" distB="0" distL="114300" distR="114300" simplePos="0" relativeHeight="251697158" behindDoc="0" locked="0" layoutInCell="1" allowOverlap="1" wp14:anchorId="3DFF2E71" wp14:editId="01A577C7">
                <wp:simplePos x="0" y="0"/>
                <wp:positionH relativeFrom="page">
                  <wp:posOffset>6464300</wp:posOffset>
                </wp:positionH>
                <wp:positionV relativeFrom="page">
                  <wp:posOffset>6113780</wp:posOffset>
                </wp:positionV>
                <wp:extent cx="2794000" cy="343535"/>
                <wp:effectExtent l="0" t="0" r="0" b="12065"/>
                <wp:wrapNone/>
                <wp:docPr id="47"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34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632AB" w14:textId="77777777" w:rsidR="00F842B8" w:rsidRDefault="00F842B8" w:rsidP="00C02E02">
                            <w:pPr>
                              <w:pStyle w:val="Heading4"/>
                              <w:jc w:val="right"/>
                            </w:pPr>
                            <w:r>
                              <w:t xml:space="preserve">Strategic Coalition Building Across </w:t>
                            </w:r>
                          </w:p>
                          <w:p w14:paraId="1F62CB86" w14:textId="77777777" w:rsidR="00F842B8" w:rsidRDefault="00F842B8" w:rsidP="00C02E02">
                            <w:pPr>
                              <w:pStyle w:val="Heading4"/>
                              <w:jc w:val="right"/>
                            </w:pPr>
                            <w:r>
                              <w:t>(Contested) Spaces Serving Basic Writers</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31" type="#_x0000_t202" style="position:absolute;margin-left:509pt;margin-top:481.4pt;width:220pt;height:27.05pt;z-index:2516971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10;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" filled="f" stroked="f">
                <v:textbox inset=",0,,0">
                  <w:txbxContent>
                    <w:p w14:paraId="67D632AB" w14:textId="77777777" w:rsidR="00F842B8" w:rsidRDefault="00F842B8" w:rsidP="00C02E02">
                      <w:pPr>
                        <w:pStyle w:val="Heading4"/>
                        <w:jc w:val="right"/>
                      </w:pPr>
                      <w:r>
                        <w:t xml:space="preserve">Strategic Coalition Building Across </w:t>
                      </w:r>
                    </w:p>
                    <w:p w14:paraId="1F62CB86" w14:textId="77777777" w:rsidR="00F842B8" w:rsidRDefault="00F842B8" w:rsidP="00C02E02">
                      <w:pPr>
                        <w:pStyle w:val="Heading4"/>
                        <w:jc w:val="right"/>
                      </w:pPr>
                      <w:r>
                        <w:t>(Contested) Spaces Serving Basic Writers</w:t>
                      </w:r>
                    </w:p>
                  </w:txbxContent>
                </v:textbox>
                <w10:wrap anchorx="page" anchory="page"/>
              </v:shape>
            </w:pict>
          </mc:Fallback>
        </mc:AlternateContent>
      </w:r>
      <w:r w:rsidR="00C02E02">
        <w:rPr>
          <w:noProof/>
        </w:rPr>
        <mc:AlternateContent>
          <mc:Choice Requires="wps">
            <w:drawing>
              <wp:anchor distT="0" distB="0" distL="114300" distR="114300" simplePos="0" relativeHeight="251673600" behindDoc="0" locked="0" layoutInCell="1" allowOverlap="1" wp14:anchorId="43F0AEC9" wp14:editId="036E3648">
                <wp:simplePos x="0" y="0"/>
                <wp:positionH relativeFrom="page">
                  <wp:posOffset>5930900</wp:posOffset>
                </wp:positionH>
                <wp:positionV relativeFrom="page">
                  <wp:posOffset>5712460</wp:posOffset>
                </wp:positionV>
                <wp:extent cx="3187700" cy="424815"/>
                <wp:effectExtent l="0" t="0" r="0" b="6985"/>
                <wp:wrapTight wrapText="bothSides">
                  <wp:wrapPolygon edited="0">
                    <wp:start x="172" y="0"/>
                    <wp:lineTo x="172" y="20664"/>
                    <wp:lineTo x="21170" y="20664"/>
                    <wp:lineTo x="21170" y="0"/>
                    <wp:lineTo x="172" y="0"/>
                  </wp:wrapPolygon>
                </wp:wrapTight>
                <wp:docPr id="3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61184D4A" w14:textId="77777777" w:rsidR="00F842B8" w:rsidRDefault="00F842B8" w:rsidP="00C02E02">
                            <w:pPr>
                              <w:pStyle w:val="Title"/>
                            </w:pPr>
                            <w:r>
                              <w:t>We Are Not Alone</w:t>
                            </w:r>
                          </w:p>
                          <w:p w14:paraId="7C5A0A76" w14:textId="77777777" w:rsidR="00F842B8" w:rsidRPr="00857F6B" w:rsidRDefault="00F842B8" w:rsidP="00C02E02">
                            <w:pPr>
                              <w:pStyle w:val="Title"/>
                              <w:jc w:val="right"/>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2" type="#_x0000_t202" style="position:absolute;margin-left:467pt;margin-top:449.8pt;width:251pt;height:33.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" filled="f" stroked="f">
                <v:textbox inset=",0,,0">
                  <w:txbxContent>
                    <w:p w14:paraId="61184D4A" w14:textId="77777777" w:rsidR="00F842B8" w:rsidRDefault="00F842B8" w:rsidP="00C02E02">
                      <w:pPr>
                        <w:pStyle w:val="Title"/>
                      </w:pPr>
                      <w:r>
                        <w:t>We Are Not Alone</w:t>
                      </w:r>
                    </w:p>
                    <w:p w14:paraId="7C5A0A76" w14:textId="77777777" w:rsidR="00F842B8" w:rsidRPr="00857F6B" w:rsidRDefault="00F842B8" w:rsidP="00C02E02">
                      <w:pPr>
                        <w:pStyle w:val="Title"/>
                        <w:jc w:val="right"/>
                      </w:pPr>
                    </w:p>
                  </w:txbxContent>
                </v:textbox>
                <w10:wrap type="tight" anchorx="page" anchory="page"/>
              </v:shape>
            </w:pict>
          </mc:Fallback>
        </mc:AlternateContent>
      </w:r>
      <w:r w:rsidR="00C02E02">
        <w:rPr>
          <w:noProof/>
        </w:rPr>
        <mc:AlternateContent>
          <mc:Choice Requires="wps">
            <w:drawing>
              <wp:anchor distT="0" distB="0" distL="114300" distR="114300" simplePos="0" relativeHeight="251672576" behindDoc="0" locked="0" layoutInCell="1" allowOverlap="1" wp14:anchorId="36251E41" wp14:editId="0FC67FAC">
                <wp:simplePos x="0" y="0"/>
                <wp:positionH relativeFrom="page">
                  <wp:posOffset>5930900</wp:posOffset>
                </wp:positionH>
                <wp:positionV relativeFrom="page">
                  <wp:posOffset>5410200</wp:posOffset>
                </wp:positionV>
                <wp:extent cx="3200400" cy="227965"/>
                <wp:effectExtent l="0" t="0" r="0" b="635"/>
                <wp:wrapNone/>
                <wp:docPr id="38"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4666D" w14:textId="77777777" w:rsidR="00F842B8" w:rsidRDefault="00F842B8" w:rsidP="00C02E02">
                            <w:pPr>
                              <w:pStyle w:val="Heading4"/>
                            </w:pPr>
                            <w:r>
                              <w:t xml:space="preserve"> Council on Basic Writing (CBW)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467pt;margin-top:426pt;width:252pt;height:17.9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" filled="f" stroked="f">
                <v:textbox inset=",0,,0">
                  <w:txbxContent>
                    <w:p w14:paraId="1634666D" w14:textId="77777777" w:rsidR="00F842B8" w:rsidRDefault="00F842B8" w:rsidP="00C02E02">
                      <w:pPr>
                        <w:pStyle w:val="Heading4"/>
                      </w:pPr>
                      <w:r>
                        <w:t xml:space="preserve"> Council on Basic Writing (CBW)</w:t>
                      </w:r>
                    </w:p>
                  </w:txbxContent>
                </v:textbox>
                <w10:wrap anchorx="page" anchory="page"/>
              </v:shape>
            </w:pict>
          </mc:Fallback>
        </mc:AlternateContent>
      </w:r>
      <w:r w:rsidR="002A5894">
        <w:rPr>
          <w:noProof/>
        </w:rPr>
        <mc:AlternateContent>
          <mc:Choice Requires="wps">
            <w:drawing>
              <wp:anchor distT="0" distB="0" distL="114300" distR="114300" simplePos="0" relativeHeight="251694086" behindDoc="0" locked="0" layoutInCell="1" allowOverlap="1" wp14:anchorId="1FFB7DDF" wp14:editId="08FF45B0">
                <wp:simplePos x="0" y="0"/>
                <wp:positionH relativeFrom="page">
                  <wp:posOffset>5486400</wp:posOffset>
                </wp:positionH>
                <wp:positionV relativeFrom="page">
                  <wp:posOffset>4285615</wp:posOffset>
                </wp:positionV>
                <wp:extent cx="4114800" cy="984885"/>
                <wp:effectExtent l="0" t="0" r="0" b="5715"/>
                <wp:wrapNone/>
                <wp:docPr id="4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98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7D3B9BDF" w14:textId="77777777" w:rsidR="00F842B8" w:rsidRDefault="00F842B8" w:rsidP="00C02E02">
                            <w:pPr>
                              <w:pStyle w:val="Date"/>
                            </w:pPr>
                            <w:r>
                              <w:t>2011</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margin-left:6in;margin-top:337.45pt;width:324pt;height:77.55pt;z-index:2516940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" filled="f" stroked="f">
                <v:textbox inset=",0,,0">
                  <w:txbxContent>
                    <w:p w14:paraId="7D3B9BDF" w14:textId="77777777" w:rsidR="00F842B8" w:rsidRDefault="00F842B8" w:rsidP="00C02E02">
                      <w:pPr>
                        <w:pStyle w:val="Date"/>
                      </w:pPr>
                      <w:r>
                        <w:t>2011</w:t>
                      </w:r>
                    </w:p>
                  </w:txbxContent>
                </v:textbox>
                <w10:wrap anchorx="page" anchory="page"/>
              </v:shape>
            </w:pict>
          </mc:Fallback>
        </mc:AlternateContent>
      </w:r>
      <w:r w:rsidR="002A5894">
        <w:rPr>
          <w:noProof/>
        </w:rPr>
        <mc:AlternateContent>
          <mc:Choice Requires="wps">
            <w:drawing>
              <wp:anchor distT="0" distB="0" distL="114300" distR="114300" simplePos="0" relativeHeight="251667456" behindDoc="0" locked="0" layoutInCell="1" allowOverlap="1" wp14:anchorId="5D4B917F" wp14:editId="371995DF">
                <wp:simplePos x="0" y="0"/>
                <wp:positionH relativeFrom="page">
                  <wp:posOffset>571500</wp:posOffset>
                </wp:positionH>
                <wp:positionV relativeFrom="page">
                  <wp:posOffset>3485515</wp:posOffset>
                </wp:positionV>
                <wp:extent cx="3200400" cy="1086485"/>
                <wp:effectExtent l="0" t="0" r="0" b="5715"/>
                <wp:wrapTight wrapText="bothSides">
                  <wp:wrapPolygon edited="0">
                    <wp:start x="171" y="0"/>
                    <wp:lineTo x="171" y="21209"/>
                    <wp:lineTo x="21257" y="21209"/>
                    <wp:lineTo x="21257" y="0"/>
                    <wp:lineTo x="171" y="0"/>
                  </wp:wrapPolygon>
                </wp:wrapTight>
                <wp:docPr id="4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086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108E02AE" w14:textId="77777777" w:rsidR="00F842B8" w:rsidRDefault="00F842B8" w:rsidP="00C02E02">
                            <w:pPr>
                              <w:pStyle w:val="BodyText-Small"/>
                            </w:pPr>
                            <w:r>
                              <w:t xml:space="preserve">CBW meets each year before CCCC for a </w:t>
                            </w:r>
                            <w:proofErr w:type="gramStart"/>
                            <w:r>
                              <w:t>day long</w:t>
                            </w:r>
                            <w:proofErr w:type="gramEnd"/>
                            <w:r>
                              <w:t xml:space="preserve"> workshop filled with presentations and interactive discussion toward concrete goals that support BW teachers and scholars across the country. In 2012, we will meet in St. Louis in response to the CCCC 2012 theme “Writing Gateways.” </w:t>
                            </w:r>
                          </w:p>
                          <w:p w14:paraId="33097CA4" w14:textId="77777777" w:rsidR="00F842B8" w:rsidRDefault="00F842B8" w:rsidP="00C02E02">
                            <w:pPr>
                              <w:pStyle w:val="BodyText-Small"/>
                            </w:pPr>
                            <w:r>
                              <w:t xml:space="preserve">St. Louis, Missouri, March 21-24, 2012.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5" type="#_x0000_t202" style="position:absolute;margin-left:45pt;margin-top:274.45pt;width:252pt;height:85.5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" mv:complextextbox="1" filled="f" stroked="f">
                <v:textbox inset=",0,,0">
                  <w:txbxContent>
                    <w:p w14:paraId="108E02AE" w14:textId="77777777" w:rsidR="00F842B8" w:rsidRDefault="00F842B8" w:rsidP="00C02E02">
                      <w:pPr>
                        <w:pStyle w:val="BodyText-Small"/>
                      </w:pPr>
                      <w:r>
                        <w:t xml:space="preserve">CBW meets each year before CCCC for a </w:t>
                      </w:r>
                      <w:proofErr w:type="gramStart"/>
                      <w:r>
                        <w:t>day long</w:t>
                      </w:r>
                      <w:proofErr w:type="gramEnd"/>
                      <w:r>
                        <w:t xml:space="preserve"> workshop filled with presentations and interactive discussion toward concrete goals that support BW teachers and scholars across the country. In 2012, we will meet in St. Louis in response to the CCCC 2012 theme “Writing Gateways.” </w:t>
                      </w:r>
                    </w:p>
                    <w:p w14:paraId="33097CA4" w14:textId="77777777" w:rsidR="00F842B8" w:rsidRDefault="00F842B8" w:rsidP="00C02E02">
                      <w:pPr>
                        <w:pStyle w:val="BodyText-Small"/>
                      </w:pPr>
                      <w:r>
                        <w:t xml:space="preserve">St. Louis, Missouri, March 21-24, 2012. </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74624" behindDoc="0" locked="0" layoutInCell="1" allowOverlap="1" wp14:anchorId="6B975298" wp14:editId="27486F1B">
                <wp:simplePos x="0" y="0"/>
                <wp:positionH relativeFrom="page">
                  <wp:posOffset>5930900</wp:posOffset>
                </wp:positionH>
                <wp:positionV relativeFrom="page">
                  <wp:posOffset>6656705</wp:posOffset>
                </wp:positionV>
                <wp:extent cx="3200400" cy="474980"/>
                <wp:effectExtent l="0" t="0" r="0" b="7620"/>
                <wp:wrapTight wrapText="bothSides">
                  <wp:wrapPolygon edited="0">
                    <wp:start x="171" y="0"/>
                    <wp:lineTo x="171" y="20791"/>
                    <wp:lineTo x="21257" y="20791"/>
                    <wp:lineTo x="21257" y="0"/>
                    <wp:lineTo x="171" y="0"/>
                  </wp:wrapPolygon>
                </wp:wrapTight>
                <wp:docPr id="4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1CC230F8" w14:textId="77777777" w:rsidR="00F842B8" w:rsidRDefault="00F842B8" w:rsidP="00C02E02">
                            <w:pPr>
                              <w:pStyle w:val="Subtitle"/>
                            </w:pPr>
                            <w:r>
                              <w:t>Wednesday, April 6, 2011</w:t>
                            </w:r>
                          </w:p>
                          <w:p w14:paraId="60DD5416" w14:textId="77777777" w:rsidR="00F842B8" w:rsidRPr="00857F6B" w:rsidRDefault="00F842B8" w:rsidP="00C02E02">
                            <w:pPr>
                              <w:pStyle w:val="Subtitle"/>
                            </w:pPr>
                            <w:r>
                              <w:t>Atlanta, Georgia</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6" type="#_x0000_t202" style="position:absolute;margin-left:467pt;margin-top:524.15pt;width:252pt;height:37.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" filled="f" stroked="f">
                <v:textbox inset=",0,,0">
                  <w:txbxContent>
                    <w:p w14:paraId="1CC230F8" w14:textId="77777777" w:rsidR="00F842B8" w:rsidRDefault="00F842B8" w:rsidP="00C02E02">
                      <w:pPr>
                        <w:pStyle w:val="Subtitle"/>
                      </w:pPr>
                      <w:r>
                        <w:t>Wednesday, April 6, 2011</w:t>
                      </w:r>
                    </w:p>
                    <w:p w14:paraId="60DD5416" w14:textId="77777777" w:rsidR="00F842B8" w:rsidRPr="00857F6B" w:rsidRDefault="00F842B8" w:rsidP="00C02E02">
                      <w:pPr>
                        <w:pStyle w:val="Subtitle"/>
                      </w:pPr>
                      <w:r>
                        <w:t>Atlanta, Georgia</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66432" behindDoc="0" locked="0" layoutInCell="1" allowOverlap="1" wp14:anchorId="20DB2937" wp14:editId="12C8E49F">
                <wp:simplePos x="0" y="0"/>
                <wp:positionH relativeFrom="page">
                  <wp:posOffset>571500</wp:posOffset>
                </wp:positionH>
                <wp:positionV relativeFrom="page">
                  <wp:posOffset>3218815</wp:posOffset>
                </wp:positionV>
                <wp:extent cx="3200400" cy="227965"/>
                <wp:effectExtent l="0" t="0" r="0" b="635"/>
                <wp:wrapTight wrapText="bothSides">
                  <wp:wrapPolygon edited="0">
                    <wp:start x="171" y="0"/>
                    <wp:lineTo x="171" y="19253"/>
                    <wp:lineTo x="21257" y="19253"/>
                    <wp:lineTo x="21257" y="0"/>
                    <wp:lineTo x="171" y="0"/>
                  </wp:wrapPolygon>
                </wp:wrapTight>
                <wp:docPr id="3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79B73AFE" w14:textId="77777777" w:rsidR="00F842B8" w:rsidRDefault="00F842B8" w:rsidP="00C02E02">
                            <w:pPr>
                              <w:pStyle w:val="Heading1"/>
                            </w:pPr>
                            <w:r>
                              <w:t xml:space="preserve">Join us in St. Louis in 2012!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7" type="#_x0000_t202" style="position:absolute;margin-left:45pt;margin-top:253.45pt;width:252pt;height:17.9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" filled="f" stroked="f">
                <v:textbox inset=",0,,0">
                  <w:txbxContent>
                    <w:p w14:paraId="79B73AFE" w14:textId="77777777" w:rsidR="00F842B8" w:rsidRDefault="00F842B8" w:rsidP="00C02E02">
                      <w:pPr>
                        <w:pStyle w:val="Heading1"/>
                      </w:pPr>
                      <w:r>
                        <w:t xml:space="preserve">Join us in St. Louis in 2012! </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64384" behindDoc="0" locked="0" layoutInCell="1" allowOverlap="1" wp14:anchorId="3FF75FBC" wp14:editId="36281A40">
                <wp:simplePos x="0" y="0"/>
                <wp:positionH relativeFrom="page">
                  <wp:posOffset>571500</wp:posOffset>
                </wp:positionH>
                <wp:positionV relativeFrom="page">
                  <wp:posOffset>1143000</wp:posOffset>
                </wp:positionV>
                <wp:extent cx="1841500" cy="241300"/>
                <wp:effectExtent l="0" t="0" r="0" b="12700"/>
                <wp:wrapTight wrapText="bothSides">
                  <wp:wrapPolygon edited="0">
                    <wp:start x="298" y="0"/>
                    <wp:lineTo x="298" y="20463"/>
                    <wp:lineTo x="20855" y="20463"/>
                    <wp:lineTo x="20855" y="0"/>
                    <wp:lineTo x="298" y="0"/>
                  </wp:wrapPolygon>
                </wp:wrapTight>
                <wp:docPr id="3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0"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2B1F9213" w14:textId="77777777" w:rsidR="00F842B8" w:rsidRDefault="00F842B8" w:rsidP="00C02E02">
                            <w:pPr>
                              <w:pStyle w:val="Heading2"/>
                            </w:pPr>
                            <w:r>
                              <w:t>CBW Mission Statement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8" type="#_x0000_t202" style="position:absolute;margin-left:45pt;margin-top:90pt;width:145pt;height:1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" filled="f" stroked="f">
                <v:textbox inset=",0,,0">
                  <w:txbxContent>
                    <w:p w14:paraId="2B1F9213" w14:textId="77777777" w:rsidR="00F842B8" w:rsidRDefault="00F842B8" w:rsidP="00C02E02">
                      <w:pPr>
                        <w:pStyle w:val="Heading2"/>
                      </w:pPr>
                      <w:r>
                        <w:t>CBW Mission Statement</w:t>
                      </w:r>
                    </w:p>
                  </w:txbxContent>
                </v:textbox>
                <w10:wrap type="tight" anchorx="page" anchory="page"/>
              </v:shape>
            </w:pict>
          </mc:Fallback>
        </mc:AlternateContent>
      </w:r>
      <w:r w:rsidR="001C1206">
        <w:br w:type="page"/>
      </w:r>
      <w:r w:rsidR="00F842B8">
        <w:rPr>
          <w:noProof/>
        </w:rPr>
        <w:lastRenderedPageBreak/>
        <mc:AlternateContent>
          <mc:Choice Requires="wps">
            <w:drawing>
              <wp:anchor distT="0" distB="0" distL="114300" distR="114300" simplePos="0" relativeHeight="251713542" behindDoc="0" locked="0" layoutInCell="1" allowOverlap="1" wp14:anchorId="5BF37A39" wp14:editId="40B47A44">
                <wp:simplePos x="0" y="0"/>
                <wp:positionH relativeFrom="page">
                  <wp:posOffset>643890</wp:posOffset>
                </wp:positionH>
                <wp:positionV relativeFrom="page">
                  <wp:posOffset>4470400</wp:posOffset>
                </wp:positionV>
                <wp:extent cx="3831590" cy="1471930"/>
                <wp:effectExtent l="0" t="0" r="0" b="1270"/>
                <wp:wrapThrough wrapText="bothSides">
                  <wp:wrapPolygon edited="0">
                    <wp:start x="143" y="0"/>
                    <wp:lineTo x="143" y="21246"/>
                    <wp:lineTo x="21335" y="21246"/>
                    <wp:lineTo x="21335" y="0"/>
                    <wp:lineTo x="143" y="0"/>
                  </wp:wrapPolygon>
                </wp:wrapThrough>
                <wp:docPr id="5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1590" cy="147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4F8831A7" w14:textId="249F4856" w:rsidR="00F842B8" w:rsidRPr="00CD7C16" w:rsidRDefault="00F842B8" w:rsidP="00EE50EB">
                            <w:pPr>
                              <w:rPr>
                                <w:color w:val="37302A" w:themeColor="text2"/>
                                <w:sz w:val="18"/>
                                <w:szCs w:val="18"/>
                              </w:rPr>
                            </w:pPr>
                            <w:r w:rsidRPr="00CD7C16">
                              <w:rPr>
                                <w:i/>
                                <w:color w:val="37302A" w:themeColor="text2"/>
                                <w:sz w:val="18"/>
                                <w:szCs w:val="18"/>
                              </w:rPr>
                              <w:t>Building Coalitions with Student Support Services,</w:t>
                            </w:r>
                            <w:r w:rsidRPr="00CD7C16">
                              <w:rPr>
                                <w:color w:val="37302A" w:themeColor="text2"/>
                                <w:sz w:val="18"/>
                                <w:szCs w:val="18"/>
                              </w:rPr>
                              <w:t xml:space="preserve"> </w:t>
                            </w:r>
                            <w:proofErr w:type="spellStart"/>
                            <w:r w:rsidRPr="00CD7C16">
                              <w:rPr>
                                <w:color w:val="37302A" w:themeColor="text2"/>
                                <w:sz w:val="18"/>
                                <w:szCs w:val="18"/>
                              </w:rPr>
                              <w:t>Lizbeth</w:t>
                            </w:r>
                            <w:proofErr w:type="spellEnd"/>
                            <w:r w:rsidRPr="00CD7C16">
                              <w:rPr>
                                <w:color w:val="37302A" w:themeColor="text2"/>
                                <w:sz w:val="18"/>
                                <w:szCs w:val="18"/>
                              </w:rPr>
                              <w:t xml:space="preserve"> A. Bryant</w:t>
                            </w:r>
                            <w:r>
                              <w:rPr>
                                <w:color w:val="37302A" w:themeColor="text2"/>
                                <w:sz w:val="18"/>
                                <w:szCs w:val="18"/>
                              </w:rPr>
                              <w:t xml:space="preserve"> </w:t>
                            </w:r>
                            <w:r w:rsidRPr="00CD7C16">
                              <w:rPr>
                                <w:color w:val="37302A" w:themeColor="text2"/>
                                <w:sz w:val="18"/>
                                <w:szCs w:val="18"/>
                              </w:rPr>
                              <w:t>and Miranda Morley, Purdue University-Calumet</w:t>
                            </w:r>
                          </w:p>
                          <w:p w14:paraId="36E5A7AA" w14:textId="77777777" w:rsidR="00F842B8" w:rsidRPr="00CD7C16" w:rsidRDefault="00F842B8" w:rsidP="00A97249">
                            <w:pPr>
                              <w:rPr>
                                <w:i/>
                                <w:color w:val="37302A" w:themeColor="text2"/>
                                <w:sz w:val="18"/>
                                <w:szCs w:val="18"/>
                              </w:rPr>
                            </w:pPr>
                          </w:p>
                          <w:p w14:paraId="235DEFFD" w14:textId="77777777" w:rsidR="00F842B8" w:rsidRPr="00CD7C16" w:rsidRDefault="00F842B8" w:rsidP="00A97249">
                            <w:pPr>
                              <w:rPr>
                                <w:color w:val="37302A" w:themeColor="text2"/>
                                <w:sz w:val="18"/>
                                <w:szCs w:val="18"/>
                              </w:rPr>
                            </w:pPr>
                            <w:r w:rsidRPr="00CD7C16">
                              <w:rPr>
                                <w:i/>
                                <w:color w:val="37302A" w:themeColor="text2"/>
                                <w:sz w:val="18"/>
                                <w:szCs w:val="18"/>
                              </w:rPr>
                              <w:t xml:space="preserve">Basic Writing among the Natives, or How to </w:t>
                            </w:r>
                            <w:r w:rsidRPr="00CD7C16">
                              <w:rPr>
                                <w:i/>
                                <w:strike/>
                                <w:color w:val="37302A" w:themeColor="text2"/>
                                <w:sz w:val="18"/>
                                <w:szCs w:val="18"/>
                              </w:rPr>
                              <w:t>Change</w:t>
                            </w:r>
                            <w:r w:rsidRPr="00CD7C16">
                              <w:rPr>
                                <w:i/>
                                <w:color w:val="37302A" w:themeColor="text2"/>
                                <w:sz w:val="18"/>
                                <w:szCs w:val="18"/>
                              </w:rPr>
                              <w:t xml:space="preserve"> Survive a Program from the Inside, </w:t>
                            </w:r>
                            <w:r w:rsidRPr="00CD7C16">
                              <w:rPr>
                                <w:color w:val="37302A" w:themeColor="text2"/>
                                <w:sz w:val="18"/>
                                <w:szCs w:val="18"/>
                              </w:rPr>
                              <w:t>Michael D. Hill, Henry Ford CC</w:t>
                            </w:r>
                          </w:p>
                          <w:p w14:paraId="65CC7E78" w14:textId="77777777" w:rsidR="00F842B8" w:rsidRPr="00CD7C16" w:rsidRDefault="00F842B8" w:rsidP="00EE50EB">
                            <w:pPr>
                              <w:rPr>
                                <w:i/>
                                <w:color w:val="37302A" w:themeColor="text2"/>
                                <w:sz w:val="18"/>
                                <w:szCs w:val="18"/>
                              </w:rPr>
                            </w:pPr>
                          </w:p>
                          <w:p w14:paraId="711CBF52" w14:textId="532A318C" w:rsidR="00F842B8" w:rsidRPr="00901BB6" w:rsidRDefault="00F842B8" w:rsidP="00EE50EB">
                            <w:pPr>
                              <w:rPr>
                                <w:b/>
                                <w:i/>
                                <w:color w:val="37302A" w:themeColor="text2"/>
                                <w:sz w:val="18"/>
                                <w:szCs w:val="18"/>
                              </w:rPr>
                            </w:pPr>
                            <w:r w:rsidRPr="00C92153">
                              <w:rPr>
                                <w:i/>
                                <w:color w:val="37302A" w:themeColor="text2"/>
                                <w:sz w:val="18"/>
                                <w:szCs w:val="18"/>
                              </w:rPr>
                              <w:t>Empowering Basic Writing Faculty through Strategic Relationship Building</w:t>
                            </w:r>
                            <w:r w:rsidRPr="00C92153">
                              <w:rPr>
                                <w:color w:val="37302A" w:themeColor="text2"/>
                                <w:sz w:val="18"/>
                                <w:szCs w:val="18"/>
                              </w:rPr>
                              <w:t>,</w:t>
                            </w:r>
                            <w:r>
                              <w:rPr>
                                <w:color w:val="37302A" w:themeColor="text2"/>
                                <w:sz w:val="18"/>
                                <w:szCs w:val="18"/>
                              </w:rPr>
                              <w:t xml:space="preserve"> </w:t>
                            </w:r>
                            <w:r w:rsidRPr="00CD7C16">
                              <w:rPr>
                                <w:color w:val="37302A" w:themeColor="text2"/>
                                <w:sz w:val="18"/>
                                <w:szCs w:val="18"/>
                              </w:rPr>
                              <w:t xml:space="preserve">Jessica Schreyer, </w:t>
                            </w:r>
                            <w:r>
                              <w:rPr>
                                <w:color w:val="37302A" w:themeColor="text2"/>
                                <w:sz w:val="18"/>
                                <w:szCs w:val="18"/>
                              </w:rPr>
                              <w:t>University of Dubuque</w:t>
                            </w:r>
                          </w:p>
                          <w:p w14:paraId="76E4A50C" w14:textId="77777777" w:rsidR="00F842B8" w:rsidRPr="002B62CE" w:rsidRDefault="00F842B8" w:rsidP="00EE50EB">
                            <w:pPr>
                              <w:rPr>
                                <w:color w:val="37302A" w:themeColor="text2"/>
                                <w:sz w:val="20"/>
                                <w:szCs w:val="20"/>
                              </w:rPr>
                            </w:pPr>
                          </w:p>
                          <w:p w14:paraId="3C9CABBB" w14:textId="77777777" w:rsidR="00F842B8" w:rsidRPr="002B62CE" w:rsidRDefault="00F842B8" w:rsidP="00EE50EB">
                            <w:pPr>
                              <w:pStyle w:val="BodyText"/>
                              <w:ind w:left="720"/>
                            </w:pPr>
                          </w:p>
                        </w:txbxContent>
                      </wps:txbx>
                      <wps:bodyPr rot="0" vert="horz" wrap="square" lIns="91440" tIns="0" rIns="91440" bIns="0" anchor="t" anchorCtr="0" upright="1">
                        <a:noAutofit/>
                      </wps:bodyPr>
                    </wps:wsp>
                  </a:graphicData>
                </a:graphic>
              </wp:anchor>
            </w:drawing>
          </mc:Choice>
          <mc:Fallback>
            <w:pict>
              <v:shape id="Text Box 33" o:spid="_x0000_s1039" type="#_x0000_t202" style="position:absolute;margin-left:50.7pt;margin-top:352pt;width:301.7pt;height:115.9pt;z-index:2517135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" mv:complextextbox="1" filled="f" stroked="f">
                <v:textbox inset=",0,,0">
                  <w:txbxContent>
                    <w:p w14:paraId="4F8831A7" w14:textId="249F4856" w:rsidR="00F842B8" w:rsidRPr="00CD7C16" w:rsidRDefault="00F842B8" w:rsidP="00EE50EB">
                      <w:pPr>
                        <w:rPr>
                          <w:color w:val="37302A" w:themeColor="text2"/>
                          <w:sz w:val="18"/>
                          <w:szCs w:val="18"/>
                        </w:rPr>
                      </w:pPr>
                      <w:r w:rsidRPr="00CD7C16">
                        <w:rPr>
                          <w:i/>
                          <w:color w:val="37302A" w:themeColor="text2"/>
                          <w:sz w:val="18"/>
                          <w:szCs w:val="18"/>
                        </w:rPr>
                        <w:t>Building Coalitions with Student Support Services,</w:t>
                      </w:r>
                      <w:r w:rsidRPr="00CD7C16">
                        <w:rPr>
                          <w:color w:val="37302A" w:themeColor="text2"/>
                          <w:sz w:val="18"/>
                          <w:szCs w:val="18"/>
                        </w:rPr>
                        <w:t xml:space="preserve"> </w:t>
                      </w:r>
                      <w:proofErr w:type="spellStart"/>
                      <w:r w:rsidRPr="00CD7C16">
                        <w:rPr>
                          <w:color w:val="37302A" w:themeColor="text2"/>
                          <w:sz w:val="18"/>
                          <w:szCs w:val="18"/>
                        </w:rPr>
                        <w:t>Lizbeth</w:t>
                      </w:r>
                      <w:proofErr w:type="spellEnd"/>
                      <w:r w:rsidRPr="00CD7C16">
                        <w:rPr>
                          <w:color w:val="37302A" w:themeColor="text2"/>
                          <w:sz w:val="18"/>
                          <w:szCs w:val="18"/>
                        </w:rPr>
                        <w:t xml:space="preserve"> A. Bryant</w:t>
                      </w:r>
                      <w:r>
                        <w:rPr>
                          <w:color w:val="37302A" w:themeColor="text2"/>
                          <w:sz w:val="18"/>
                          <w:szCs w:val="18"/>
                        </w:rPr>
                        <w:t xml:space="preserve"> </w:t>
                      </w:r>
                      <w:r w:rsidRPr="00CD7C16">
                        <w:rPr>
                          <w:color w:val="37302A" w:themeColor="text2"/>
                          <w:sz w:val="18"/>
                          <w:szCs w:val="18"/>
                        </w:rPr>
                        <w:t>and Miranda Morley, Purdue University-Calumet</w:t>
                      </w:r>
                    </w:p>
                    <w:p w14:paraId="36E5A7AA" w14:textId="77777777" w:rsidR="00F842B8" w:rsidRPr="00CD7C16" w:rsidRDefault="00F842B8" w:rsidP="00A97249">
                      <w:pPr>
                        <w:rPr>
                          <w:i/>
                          <w:color w:val="37302A" w:themeColor="text2"/>
                          <w:sz w:val="18"/>
                          <w:szCs w:val="18"/>
                        </w:rPr>
                      </w:pPr>
                    </w:p>
                    <w:p w14:paraId="235DEFFD" w14:textId="77777777" w:rsidR="00F842B8" w:rsidRPr="00CD7C16" w:rsidRDefault="00F842B8" w:rsidP="00A97249">
                      <w:pPr>
                        <w:rPr>
                          <w:color w:val="37302A" w:themeColor="text2"/>
                          <w:sz w:val="18"/>
                          <w:szCs w:val="18"/>
                        </w:rPr>
                      </w:pPr>
                      <w:r w:rsidRPr="00CD7C16">
                        <w:rPr>
                          <w:i/>
                          <w:color w:val="37302A" w:themeColor="text2"/>
                          <w:sz w:val="18"/>
                          <w:szCs w:val="18"/>
                        </w:rPr>
                        <w:t xml:space="preserve">Basic Writing among the Natives, or How to </w:t>
                      </w:r>
                      <w:r w:rsidRPr="00CD7C16">
                        <w:rPr>
                          <w:i/>
                          <w:strike/>
                          <w:color w:val="37302A" w:themeColor="text2"/>
                          <w:sz w:val="18"/>
                          <w:szCs w:val="18"/>
                        </w:rPr>
                        <w:t>Change</w:t>
                      </w:r>
                      <w:r w:rsidRPr="00CD7C16">
                        <w:rPr>
                          <w:i/>
                          <w:color w:val="37302A" w:themeColor="text2"/>
                          <w:sz w:val="18"/>
                          <w:szCs w:val="18"/>
                        </w:rPr>
                        <w:t xml:space="preserve"> Survive a Program from the Inside, </w:t>
                      </w:r>
                      <w:r w:rsidRPr="00CD7C16">
                        <w:rPr>
                          <w:color w:val="37302A" w:themeColor="text2"/>
                          <w:sz w:val="18"/>
                          <w:szCs w:val="18"/>
                        </w:rPr>
                        <w:t>Michael D. Hill, Henry Ford CC</w:t>
                      </w:r>
                    </w:p>
                    <w:p w14:paraId="65CC7E78" w14:textId="77777777" w:rsidR="00F842B8" w:rsidRPr="00CD7C16" w:rsidRDefault="00F842B8" w:rsidP="00EE50EB">
                      <w:pPr>
                        <w:rPr>
                          <w:i/>
                          <w:color w:val="37302A" w:themeColor="text2"/>
                          <w:sz w:val="18"/>
                          <w:szCs w:val="18"/>
                        </w:rPr>
                      </w:pPr>
                    </w:p>
                    <w:p w14:paraId="711CBF52" w14:textId="532A318C" w:rsidR="00F842B8" w:rsidRPr="00901BB6" w:rsidRDefault="00F842B8" w:rsidP="00EE50EB">
                      <w:pPr>
                        <w:rPr>
                          <w:b/>
                          <w:i/>
                          <w:color w:val="37302A" w:themeColor="text2"/>
                          <w:sz w:val="18"/>
                          <w:szCs w:val="18"/>
                        </w:rPr>
                      </w:pPr>
                      <w:r w:rsidRPr="00C92153">
                        <w:rPr>
                          <w:i/>
                          <w:color w:val="37302A" w:themeColor="text2"/>
                          <w:sz w:val="18"/>
                          <w:szCs w:val="18"/>
                        </w:rPr>
                        <w:t>Empowering Basic Writing Faculty through Strategic Relationship Building</w:t>
                      </w:r>
                      <w:r w:rsidRPr="00C92153">
                        <w:rPr>
                          <w:color w:val="37302A" w:themeColor="text2"/>
                          <w:sz w:val="18"/>
                          <w:szCs w:val="18"/>
                        </w:rPr>
                        <w:t>,</w:t>
                      </w:r>
                      <w:r>
                        <w:rPr>
                          <w:color w:val="37302A" w:themeColor="text2"/>
                          <w:sz w:val="18"/>
                          <w:szCs w:val="18"/>
                        </w:rPr>
                        <w:t xml:space="preserve"> </w:t>
                      </w:r>
                      <w:r w:rsidRPr="00CD7C16">
                        <w:rPr>
                          <w:color w:val="37302A" w:themeColor="text2"/>
                          <w:sz w:val="18"/>
                          <w:szCs w:val="18"/>
                        </w:rPr>
                        <w:t xml:space="preserve">Jessica Schreyer, </w:t>
                      </w:r>
                      <w:r>
                        <w:rPr>
                          <w:color w:val="37302A" w:themeColor="text2"/>
                          <w:sz w:val="18"/>
                          <w:szCs w:val="18"/>
                        </w:rPr>
                        <w:t>University of Dubuque</w:t>
                      </w:r>
                    </w:p>
                    <w:p w14:paraId="76E4A50C" w14:textId="77777777" w:rsidR="00F842B8" w:rsidRPr="002B62CE" w:rsidRDefault="00F842B8" w:rsidP="00EE50EB">
                      <w:pPr>
                        <w:rPr>
                          <w:color w:val="37302A" w:themeColor="text2"/>
                          <w:sz w:val="20"/>
                          <w:szCs w:val="20"/>
                        </w:rPr>
                      </w:pPr>
                    </w:p>
                    <w:p w14:paraId="3C9CABBB" w14:textId="77777777" w:rsidR="00F842B8" w:rsidRPr="002B62CE" w:rsidRDefault="00F842B8" w:rsidP="00EE50EB">
                      <w:pPr>
                        <w:pStyle w:val="BodyText"/>
                        <w:ind w:left="720"/>
                      </w:pPr>
                    </w:p>
                  </w:txbxContent>
                </v:textbox>
                <w10:wrap type="through" anchorx="page" anchory="page"/>
              </v:shape>
            </w:pict>
          </mc:Fallback>
        </mc:AlternateContent>
      </w:r>
      <w:r w:rsidR="00866CD0">
        <w:rPr>
          <w:noProof/>
        </w:rPr>
        <mc:AlternateContent>
          <mc:Choice Requires="wps">
            <w:drawing>
              <wp:anchor distT="0" distB="0" distL="114300" distR="114300" simplePos="0" relativeHeight="251699206" behindDoc="0" locked="0" layoutInCell="1" allowOverlap="1" wp14:anchorId="77DF59AD" wp14:editId="7A9C7BCB">
                <wp:simplePos x="0" y="0"/>
                <wp:positionH relativeFrom="page">
                  <wp:posOffset>5581650</wp:posOffset>
                </wp:positionH>
                <wp:positionV relativeFrom="page">
                  <wp:posOffset>5759450</wp:posOffset>
                </wp:positionV>
                <wp:extent cx="3905885" cy="1478280"/>
                <wp:effectExtent l="0" t="0" r="0" b="0"/>
                <wp:wrapThrough wrapText="bothSides">
                  <wp:wrapPolygon edited="0">
                    <wp:start x="140" y="0"/>
                    <wp:lineTo x="140" y="21155"/>
                    <wp:lineTo x="21351" y="21155"/>
                    <wp:lineTo x="21351" y="0"/>
                    <wp:lineTo x="140" y="0"/>
                  </wp:wrapPolygon>
                </wp:wrapThrough>
                <wp:docPr id="1" name="Text Box 1"/>
                <wp:cNvGraphicFramePr/>
                <a:graphic xmlns:a="http://schemas.openxmlformats.org/drawingml/2006/main">
                  <a:graphicData uri="http://schemas.microsoft.com/office/word/2010/wordprocessingShape">
                    <wps:wsp>
                      <wps:cNvSpPr txBox="1"/>
                      <wps:spPr>
                        <a:xfrm>
                          <a:off x="0" y="0"/>
                          <a:ext cx="3905885" cy="1478280"/>
                        </a:xfrm>
                        <a:prstGeom prst="rect">
                          <a:avLst/>
                        </a:prstGeom>
                        <a:noFill/>
                        <a:ln>
                          <a:noFill/>
                        </a:ln>
                        <a:effectLst/>
                        <a:extLst>
                          <a:ext uri="{C572A759-6A51-4108-AA02-DFA0A04FC94B}">
                            <ma14:wrappingTextBoxFlag xmlns:ma14="http://schemas.microsoft.com/office/mac/drawingml/2011/main" val="1"/>
                          </a:ext>
                        </a:extLst>
                      </wps:spPr>
                      <wps:txbx>
                        <w:txbxContent>
                          <w:p w14:paraId="3C6E2C22" w14:textId="604601B2" w:rsidR="00F842B8" w:rsidRPr="00DF2C3F" w:rsidRDefault="00F842B8">
                            <w:pPr>
                              <w:rPr>
                                <w:noProof/>
                                <w:color w:val="FFFFFF" w:themeColor="background1"/>
                              </w:rPr>
                            </w:pPr>
                            <w:r w:rsidRPr="00DF2C3F">
                              <w:rPr>
                                <w:rFonts w:ascii="Times" w:eastAsia="Times New Roman" w:hAnsi="Times" w:cs="Times New Roman"/>
                                <w:color w:val="FFFFFF" w:themeColor="background1"/>
                                <w:sz w:val="20"/>
                                <w:szCs w:val="20"/>
                              </w:rPr>
                              <w:t>CBW 2011 is a working conference. Expert panelists will prompt participant conversation toward concrete recommendations for the future of the Council on Basic Writing, specifically in response to BW's increasing vulnerability. Featured Speakers and Panelists will alternate with interactive roundtable discussions designed to move the Council on Basic Writing toward greater focus on serving its current constituents as well as broadening those constituencies and helping those constituents cross institutional, communal and theoretical boundaries.</w:t>
                            </w:r>
                            <w:r>
                              <w:rPr>
                                <w:rFonts w:ascii="Times" w:eastAsia="Times New Roman" w:hAnsi="Times" w:cs="Times New Roman"/>
                                <w:color w:val="FFFFFF" w:themeColor="background1"/>
                                <w:sz w:val="20"/>
                                <w:szCs w:val="20"/>
                              </w:rPr>
                              <w:t xml:space="preserve"> As we’ve learned in so many recent events across the globe, </w:t>
                            </w:r>
                            <w:r w:rsidRPr="00866CD0">
                              <w:rPr>
                                <w:rFonts w:ascii="Times" w:eastAsia="Times New Roman" w:hAnsi="Times" w:cs="Times New Roman"/>
                                <w:b/>
                                <w:i/>
                                <w:color w:val="FFFFFF" w:themeColor="background1"/>
                                <w:sz w:val="20"/>
                                <w:szCs w:val="20"/>
                              </w:rPr>
                              <w:t>we are not alone.</w:t>
                            </w:r>
                            <w:r w:rsidRPr="00DF2C3F">
                              <w:rPr>
                                <w:rFonts w:ascii="Times" w:eastAsia="Times New Roman" w:hAnsi="Times" w:cs="Times New Roman"/>
                                <w:color w:val="FFFFFF" w:themeColor="background1"/>
                                <w:sz w:val="20"/>
                                <w:szCs w:val="20"/>
                              </w:rPr>
                              <w:br/>
                            </w:r>
                            <w:r>
                              <w:rPr>
                                <w:noProof/>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40" type="#_x0000_t202" style="position:absolute;margin-left:439.5pt;margin-top:453.5pt;width:307.55pt;height:116.4pt;z-index:2516992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" mv:complextextbox="1" filled="f" stroked="f">
                <v:textbox>
                  <w:txbxContent>
                    <w:p w14:paraId="3C6E2C22" w14:textId="604601B2" w:rsidR="00F842B8" w:rsidRPr="00DF2C3F" w:rsidRDefault="00F842B8">
                      <w:pPr>
                        <w:rPr>
                          <w:noProof/>
                          <w:color w:val="FFFFFF" w:themeColor="background1"/>
                        </w:rPr>
                      </w:pPr>
                      <w:r w:rsidRPr="00DF2C3F">
                        <w:rPr>
                          <w:rFonts w:ascii="Times" w:eastAsia="Times New Roman" w:hAnsi="Times" w:cs="Times New Roman"/>
                          <w:color w:val="FFFFFF" w:themeColor="background1"/>
                          <w:sz w:val="20"/>
                          <w:szCs w:val="20"/>
                        </w:rPr>
                        <w:t>CBW 2011 is a working conference. Expert panelists will prompt participant conversation toward concrete recommendations for the future of the Council on Basic Writing, specifically in response to BW's increasing vulnerability. Featured Speakers and Panelists will alternate with interactive roundtable discussions designed to move the Council on Basic Writing toward greater focus on serving its current constituents as well as broadening those constituencies and helping those constituents cross institutional, communal and theoretical boundaries.</w:t>
                      </w:r>
                      <w:r>
                        <w:rPr>
                          <w:rFonts w:ascii="Times" w:eastAsia="Times New Roman" w:hAnsi="Times" w:cs="Times New Roman"/>
                          <w:color w:val="FFFFFF" w:themeColor="background1"/>
                          <w:sz w:val="20"/>
                          <w:szCs w:val="20"/>
                        </w:rPr>
                        <w:t xml:space="preserve"> As we’ve learned in so many recent events across the globe, </w:t>
                      </w:r>
                      <w:r w:rsidRPr="00866CD0">
                        <w:rPr>
                          <w:rFonts w:ascii="Times" w:eastAsia="Times New Roman" w:hAnsi="Times" w:cs="Times New Roman"/>
                          <w:b/>
                          <w:i/>
                          <w:color w:val="FFFFFF" w:themeColor="background1"/>
                          <w:sz w:val="20"/>
                          <w:szCs w:val="20"/>
                        </w:rPr>
                        <w:t>we are not alone.</w:t>
                      </w:r>
                      <w:r w:rsidRPr="00DF2C3F">
                        <w:rPr>
                          <w:rFonts w:ascii="Times" w:eastAsia="Times New Roman" w:hAnsi="Times" w:cs="Times New Roman"/>
                          <w:color w:val="FFFFFF" w:themeColor="background1"/>
                          <w:sz w:val="20"/>
                          <w:szCs w:val="20"/>
                        </w:rPr>
                        <w:br/>
                      </w:r>
                      <w:r>
                        <w:rPr>
                          <w:noProof/>
                          <w:color w:val="FFFFFF" w:themeColor="background1"/>
                        </w:rPr>
                        <w:t xml:space="preserve"> </w:t>
                      </w:r>
                    </w:p>
                  </w:txbxContent>
                </v:textbox>
                <w10:wrap type="through" anchorx="page" anchory="page"/>
              </v:shape>
            </w:pict>
          </mc:Fallback>
        </mc:AlternateContent>
      </w:r>
      <w:r w:rsidR="00901BB6">
        <w:rPr>
          <w:noProof/>
        </w:rPr>
        <mc:AlternateContent>
          <mc:Choice Requires="wps">
            <w:drawing>
              <wp:anchor distT="0" distB="0" distL="114300" distR="114300" simplePos="0" relativeHeight="251705350" behindDoc="0" locked="0" layoutInCell="1" allowOverlap="1" wp14:anchorId="496B0A35" wp14:editId="6EC7F751">
                <wp:simplePos x="0" y="0"/>
                <wp:positionH relativeFrom="page">
                  <wp:posOffset>609968</wp:posOffset>
                </wp:positionH>
                <wp:positionV relativeFrom="page">
                  <wp:posOffset>3714115</wp:posOffset>
                </wp:positionV>
                <wp:extent cx="3481070" cy="227965"/>
                <wp:effectExtent l="0" t="0" r="0" b="635"/>
                <wp:wrapNone/>
                <wp:docPr id="51"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1052AF83" w14:textId="77777777" w:rsidR="00F842B8" w:rsidRDefault="00F842B8" w:rsidP="00EE50EB">
                            <w:pPr>
                              <w:pStyle w:val="Heading3"/>
                            </w:pPr>
                            <w:r>
                              <w:t>11:00—Workshop</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41" type="#_x0000_t202" style="position:absolute;margin-left:48.05pt;margin-top:292.45pt;width:274.1pt;height:17.95pt;z-index:2517053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" filled="f" stroked="f">
                <v:textbox inset=",0,,0">
                  <w:txbxContent>
                    <w:p w14:paraId="1052AF83" w14:textId="77777777" w:rsidR="00F842B8" w:rsidRDefault="00F842B8" w:rsidP="00EE50EB">
                      <w:pPr>
                        <w:pStyle w:val="Heading3"/>
                      </w:pPr>
                      <w:r>
                        <w:t>11:00—Workshop</w:t>
                      </w:r>
                    </w:p>
                  </w:txbxContent>
                </v:textbox>
                <w10:wrap anchorx="page" anchory="page"/>
              </v:shape>
            </w:pict>
          </mc:Fallback>
        </mc:AlternateContent>
      </w:r>
      <w:r w:rsidR="00901BB6">
        <w:rPr>
          <w:noProof/>
        </w:rPr>
        <mc:AlternateContent>
          <mc:Choice Requires="wps">
            <w:drawing>
              <wp:anchor distT="0" distB="0" distL="114300" distR="114300" simplePos="0" relativeHeight="251680768" behindDoc="0" locked="0" layoutInCell="1" allowOverlap="1" wp14:anchorId="2E9179A9" wp14:editId="782DABBE">
                <wp:simplePos x="0" y="0"/>
                <wp:positionH relativeFrom="page">
                  <wp:posOffset>643890</wp:posOffset>
                </wp:positionH>
                <wp:positionV relativeFrom="page">
                  <wp:posOffset>1715135</wp:posOffset>
                </wp:positionV>
                <wp:extent cx="3568700" cy="668655"/>
                <wp:effectExtent l="0" t="0" r="0" b="17145"/>
                <wp:wrapTight wrapText="bothSides">
                  <wp:wrapPolygon edited="0">
                    <wp:start x="154" y="0"/>
                    <wp:lineTo x="154" y="21333"/>
                    <wp:lineTo x="21216" y="21333"/>
                    <wp:lineTo x="21216" y="0"/>
                    <wp:lineTo x="154" y="0"/>
                  </wp:wrapPolygon>
                </wp:wrapTight>
                <wp:docPr id="1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0" cy="668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76622CFC" w14:textId="77777777" w:rsidR="00F842B8" w:rsidRPr="00CD7C16" w:rsidRDefault="00F842B8" w:rsidP="00C02E02">
                            <w:pPr>
                              <w:pStyle w:val="BodyText"/>
                              <w:rPr>
                                <w:b/>
                                <w:i/>
                                <w:sz w:val="18"/>
                                <w:szCs w:val="18"/>
                              </w:rPr>
                            </w:pPr>
                            <w:r w:rsidRPr="00CD7C16">
                              <w:rPr>
                                <w:b/>
                                <w:i/>
                                <w:sz w:val="18"/>
                                <w:szCs w:val="18"/>
                              </w:rPr>
                              <w:t>Setting the Stage: History and Future of Basic Writing</w:t>
                            </w:r>
                          </w:p>
                          <w:p w14:paraId="2F64C572" w14:textId="77777777" w:rsidR="00F842B8" w:rsidRDefault="00F842B8" w:rsidP="00EE50EB">
                            <w:pPr>
                              <w:pStyle w:val="BodyText"/>
                              <w:spacing w:after="0" w:line="240" w:lineRule="auto"/>
                              <w:rPr>
                                <w:sz w:val="18"/>
                                <w:szCs w:val="18"/>
                              </w:rPr>
                            </w:pPr>
                            <w:r w:rsidRPr="00CD7C16">
                              <w:rPr>
                                <w:sz w:val="18"/>
                                <w:szCs w:val="18"/>
                              </w:rPr>
                              <w:t xml:space="preserve">Mary </w:t>
                            </w:r>
                            <w:proofErr w:type="spellStart"/>
                            <w:r w:rsidRPr="00CD7C16">
                              <w:rPr>
                                <w:sz w:val="18"/>
                                <w:szCs w:val="18"/>
                              </w:rPr>
                              <w:t>Soliday</w:t>
                            </w:r>
                            <w:proofErr w:type="spellEnd"/>
                            <w:r w:rsidRPr="00CD7C16">
                              <w:rPr>
                                <w:sz w:val="18"/>
                                <w:szCs w:val="18"/>
                              </w:rPr>
                              <w:t>, San Francisco State University</w:t>
                            </w:r>
                          </w:p>
                          <w:p w14:paraId="13A990CA" w14:textId="675A8B7B" w:rsidR="00F842B8" w:rsidRDefault="00F842B8" w:rsidP="00244985">
                            <w:pPr>
                              <w:widowControl w:val="0"/>
                              <w:autoSpaceDE w:val="0"/>
                              <w:autoSpaceDN w:val="0"/>
                              <w:adjustRightInd w:val="0"/>
                              <w:rPr>
                                <w:rFonts w:ascii="Times-Roman" w:hAnsi="Times-Roman" w:cs="Times-Roman"/>
                                <w:sz w:val="20"/>
                                <w:szCs w:val="20"/>
                              </w:rPr>
                            </w:pPr>
                            <w:r>
                              <w:rPr>
                                <w:rFonts w:ascii="Times-Roman" w:hAnsi="Times-Roman" w:cs="Times-Roman"/>
                                <w:sz w:val="20"/>
                                <w:szCs w:val="20"/>
                              </w:rPr>
                              <w:t xml:space="preserve">Rebecca </w:t>
                            </w:r>
                            <w:proofErr w:type="spellStart"/>
                            <w:r>
                              <w:rPr>
                                <w:rFonts w:ascii="Times-Roman" w:hAnsi="Times-Roman" w:cs="Times-Roman"/>
                                <w:sz w:val="20"/>
                                <w:szCs w:val="20"/>
                              </w:rPr>
                              <w:t>Mlynarczyk</w:t>
                            </w:r>
                            <w:proofErr w:type="spellEnd"/>
                            <w:r>
                              <w:rPr>
                                <w:rFonts w:ascii="Times-Roman" w:hAnsi="Times-Roman" w:cs="Times-Roman"/>
                                <w:sz w:val="20"/>
                                <w:szCs w:val="20"/>
                              </w:rPr>
                              <w:t>, Kingsborough Community College, CUNY</w:t>
                            </w:r>
                          </w:p>
                          <w:p w14:paraId="7AAA2A2F" w14:textId="77777777" w:rsidR="00F842B8" w:rsidRPr="00CD7C16" w:rsidRDefault="00F842B8" w:rsidP="002B62CE">
                            <w:pPr>
                              <w:pStyle w:val="BodyText"/>
                              <w:ind w:left="720"/>
                              <w:rPr>
                                <w:sz w:val="18"/>
                                <w:szCs w:val="18"/>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50.7pt;margin-top:135.05pt;width:281pt;height:52.6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" mv:complextextbox="1" filled="f" stroked="f">
                <v:textbox inset=",0,,0">
                  <w:txbxContent>
                    <w:p w14:paraId="76622CFC" w14:textId="77777777" w:rsidR="00F842B8" w:rsidRPr="00CD7C16" w:rsidRDefault="00F842B8" w:rsidP="00C02E02">
                      <w:pPr>
                        <w:pStyle w:val="BodyText"/>
                        <w:rPr>
                          <w:b/>
                          <w:i/>
                          <w:sz w:val="18"/>
                          <w:szCs w:val="18"/>
                        </w:rPr>
                      </w:pPr>
                      <w:r w:rsidRPr="00CD7C16">
                        <w:rPr>
                          <w:b/>
                          <w:i/>
                          <w:sz w:val="18"/>
                          <w:szCs w:val="18"/>
                        </w:rPr>
                        <w:t>Setting the Stage: History and Future of Basic Writing</w:t>
                      </w:r>
                    </w:p>
                    <w:p w14:paraId="2F64C572" w14:textId="77777777" w:rsidR="00F842B8" w:rsidRDefault="00F842B8" w:rsidP="00EE50EB">
                      <w:pPr>
                        <w:pStyle w:val="BodyText"/>
                        <w:spacing w:after="0" w:line="240" w:lineRule="auto"/>
                        <w:rPr>
                          <w:sz w:val="18"/>
                          <w:szCs w:val="18"/>
                        </w:rPr>
                      </w:pPr>
                      <w:r w:rsidRPr="00CD7C16">
                        <w:rPr>
                          <w:sz w:val="18"/>
                          <w:szCs w:val="18"/>
                        </w:rPr>
                        <w:t xml:space="preserve">Mary </w:t>
                      </w:r>
                      <w:proofErr w:type="spellStart"/>
                      <w:r w:rsidRPr="00CD7C16">
                        <w:rPr>
                          <w:sz w:val="18"/>
                          <w:szCs w:val="18"/>
                        </w:rPr>
                        <w:t>Soliday</w:t>
                      </w:r>
                      <w:proofErr w:type="spellEnd"/>
                      <w:r w:rsidRPr="00CD7C16">
                        <w:rPr>
                          <w:sz w:val="18"/>
                          <w:szCs w:val="18"/>
                        </w:rPr>
                        <w:t>, San Francisco State University</w:t>
                      </w:r>
                    </w:p>
                    <w:p w14:paraId="13A990CA" w14:textId="675A8B7B" w:rsidR="00F842B8" w:rsidRDefault="00F842B8" w:rsidP="00244985">
                      <w:pPr>
                        <w:widowControl w:val="0"/>
                        <w:autoSpaceDE w:val="0"/>
                        <w:autoSpaceDN w:val="0"/>
                        <w:adjustRightInd w:val="0"/>
                        <w:rPr>
                          <w:rFonts w:ascii="Times-Roman" w:hAnsi="Times-Roman" w:cs="Times-Roman"/>
                          <w:sz w:val="20"/>
                          <w:szCs w:val="20"/>
                        </w:rPr>
                      </w:pPr>
                      <w:r>
                        <w:rPr>
                          <w:rFonts w:ascii="Times-Roman" w:hAnsi="Times-Roman" w:cs="Times-Roman"/>
                          <w:sz w:val="20"/>
                          <w:szCs w:val="20"/>
                        </w:rPr>
                        <w:t xml:space="preserve">Rebecca </w:t>
                      </w:r>
                      <w:proofErr w:type="spellStart"/>
                      <w:r>
                        <w:rPr>
                          <w:rFonts w:ascii="Times-Roman" w:hAnsi="Times-Roman" w:cs="Times-Roman"/>
                          <w:sz w:val="20"/>
                          <w:szCs w:val="20"/>
                        </w:rPr>
                        <w:t>Mlynarczyk</w:t>
                      </w:r>
                      <w:proofErr w:type="spellEnd"/>
                      <w:r>
                        <w:rPr>
                          <w:rFonts w:ascii="Times-Roman" w:hAnsi="Times-Roman" w:cs="Times-Roman"/>
                          <w:sz w:val="20"/>
                          <w:szCs w:val="20"/>
                        </w:rPr>
                        <w:t>, Kingsborough Community College, CUNY</w:t>
                      </w:r>
                    </w:p>
                    <w:p w14:paraId="7AAA2A2F" w14:textId="77777777" w:rsidR="00F842B8" w:rsidRPr="00CD7C16" w:rsidRDefault="00F842B8" w:rsidP="002B62CE">
                      <w:pPr>
                        <w:pStyle w:val="BodyText"/>
                        <w:ind w:left="720"/>
                        <w:rPr>
                          <w:sz w:val="18"/>
                          <w:szCs w:val="18"/>
                        </w:rPr>
                      </w:pPr>
                    </w:p>
                  </w:txbxContent>
                </v:textbox>
                <w10:wrap type="tight" anchorx="page" anchory="page"/>
              </v:shape>
            </w:pict>
          </mc:Fallback>
        </mc:AlternateContent>
      </w:r>
      <w:r w:rsidR="00901BB6">
        <w:rPr>
          <w:noProof/>
        </w:rPr>
        <mc:AlternateContent>
          <mc:Choice Requires="wps">
            <w:drawing>
              <wp:anchor distT="0" distB="0" distL="114300" distR="114300" simplePos="0" relativeHeight="251679744" behindDoc="0" locked="0" layoutInCell="1" allowOverlap="1" wp14:anchorId="1B2C2015" wp14:editId="1372FD87">
                <wp:simplePos x="0" y="0"/>
                <wp:positionH relativeFrom="page">
                  <wp:posOffset>579120</wp:posOffset>
                </wp:positionH>
                <wp:positionV relativeFrom="page">
                  <wp:posOffset>1538605</wp:posOffset>
                </wp:positionV>
                <wp:extent cx="3481070" cy="227965"/>
                <wp:effectExtent l="0" t="0" r="0" b="635"/>
                <wp:wrapNone/>
                <wp:docPr id="17"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080E5A68" w14:textId="77777777" w:rsidR="00F842B8" w:rsidRDefault="00F842B8" w:rsidP="00C02E02">
                            <w:pPr>
                              <w:pStyle w:val="Heading3"/>
                            </w:pPr>
                            <w:r>
                              <w:t>9:00—Featured Presentations</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45.6pt;margin-top:121.15pt;width:274.1pt;height:1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" filled="f" stroked="f">
                <v:textbox inset=",0,,0">
                  <w:txbxContent>
                    <w:p w14:paraId="080E5A68" w14:textId="77777777" w:rsidR="00F842B8" w:rsidRDefault="00F842B8" w:rsidP="00C02E02">
                      <w:pPr>
                        <w:pStyle w:val="Heading3"/>
                      </w:pPr>
                      <w:r>
                        <w:t>9:00—Featured Presentations</w:t>
                      </w:r>
                    </w:p>
                  </w:txbxContent>
                </v:textbox>
                <w10:wrap anchorx="page" anchory="page"/>
              </v:shape>
            </w:pict>
          </mc:Fallback>
        </mc:AlternateContent>
      </w:r>
      <w:r w:rsidR="00901BB6">
        <w:rPr>
          <w:noProof/>
        </w:rPr>
        <mc:AlternateContent>
          <mc:Choice Requires="wps">
            <w:drawing>
              <wp:anchor distT="0" distB="0" distL="114300" distR="114300" simplePos="0" relativeHeight="251701254" behindDoc="0" locked="0" layoutInCell="1" allowOverlap="1" wp14:anchorId="2ACDD0A4" wp14:editId="6A567760">
                <wp:simplePos x="0" y="0"/>
                <wp:positionH relativeFrom="page">
                  <wp:posOffset>519430</wp:posOffset>
                </wp:positionH>
                <wp:positionV relativeFrom="page">
                  <wp:posOffset>2249170</wp:posOffset>
                </wp:positionV>
                <wp:extent cx="3481070" cy="227965"/>
                <wp:effectExtent l="0" t="0" r="0" b="635"/>
                <wp:wrapNone/>
                <wp:docPr id="49"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2DC75AC5" w14:textId="77777777" w:rsidR="00F842B8" w:rsidRDefault="00F842B8" w:rsidP="002B62CE">
                            <w:pPr>
                              <w:pStyle w:val="Heading3"/>
                            </w:pPr>
                            <w:r>
                              <w:t>9:45—Panelists and Discussion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margin-left:40.9pt;margin-top:177.1pt;width:274.1pt;height:17.95pt;z-index:251701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" filled="f" stroked="f">
                <v:textbox inset=",0,,0">
                  <w:txbxContent>
                    <w:p w14:paraId="2DC75AC5" w14:textId="77777777" w:rsidR="00F842B8" w:rsidRDefault="00F842B8" w:rsidP="002B62CE">
                      <w:pPr>
                        <w:pStyle w:val="Heading3"/>
                      </w:pPr>
                      <w:r>
                        <w:t>9:45—Panelists and Discussion</w:t>
                      </w:r>
                    </w:p>
                  </w:txbxContent>
                </v:textbox>
                <w10:wrap anchorx="page" anchory="page"/>
              </v:shape>
            </w:pict>
          </mc:Fallback>
        </mc:AlternateContent>
      </w:r>
      <w:r w:rsidR="00901BB6">
        <w:rPr>
          <w:noProof/>
        </w:rPr>
        <mc:AlternateContent>
          <mc:Choice Requires="wps">
            <w:drawing>
              <wp:anchor distT="0" distB="0" distL="114300" distR="114300" simplePos="0" relativeHeight="251703302" behindDoc="0" locked="0" layoutInCell="1" allowOverlap="1" wp14:anchorId="40AA8A78" wp14:editId="7C3963BE">
                <wp:simplePos x="0" y="0"/>
                <wp:positionH relativeFrom="page">
                  <wp:posOffset>642620</wp:posOffset>
                </wp:positionH>
                <wp:positionV relativeFrom="page">
                  <wp:posOffset>2435225</wp:posOffset>
                </wp:positionV>
                <wp:extent cx="3832225" cy="1278890"/>
                <wp:effectExtent l="0" t="0" r="0" b="16510"/>
                <wp:wrapTight wrapText="bothSides">
                  <wp:wrapPolygon edited="0">
                    <wp:start x="143" y="0"/>
                    <wp:lineTo x="143" y="21450"/>
                    <wp:lineTo x="21332" y="21450"/>
                    <wp:lineTo x="21332" y="0"/>
                    <wp:lineTo x="143" y="0"/>
                  </wp:wrapPolygon>
                </wp:wrapTight>
                <wp:docPr id="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2225" cy="1278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2DC75A27" w14:textId="77777777" w:rsidR="00F842B8" w:rsidRDefault="00F842B8" w:rsidP="002B62CE">
                            <w:pPr>
                              <w:rPr>
                                <w:color w:val="37302A" w:themeColor="text2"/>
                                <w:sz w:val="18"/>
                                <w:szCs w:val="18"/>
                              </w:rPr>
                            </w:pPr>
                            <w:r w:rsidRPr="00CD7C16">
                              <w:rPr>
                                <w:i/>
                                <w:color w:val="37302A" w:themeColor="text2"/>
                                <w:sz w:val="18"/>
                                <w:szCs w:val="18"/>
                              </w:rPr>
                              <w:t xml:space="preserve">Strategic Collaboration Across Disciplinary and Institutional Cultures: Coalition Building, Strategic Instruction, and </w:t>
                            </w:r>
                            <w:proofErr w:type="spellStart"/>
                            <w:r w:rsidRPr="00CD7C16">
                              <w:rPr>
                                <w:i/>
                                <w:color w:val="37302A" w:themeColor="text2"/>
                                <w:sz w:val="18"/>
                                <w:szCs w:val="18"/>
                              </w:rPr>
                              <w:t>Grantsmanship</w:t>
                            </w:r>
                            <w:proofErr w:type="spellEnd"/>
                            <w:r w:rsidRPr="00CD7C16">
                              <w:rPr>
                                <w:i/>
                                <w:color w:val="37302A" w:themeColor="text2"/>
                                <w:sz w:val="18"/>
                                <w:szCs w:val="18"/>
                              </w:rPr>
                              <w:t>,</w:t>
                            </w:r>
                            <w:r w:rsidRPr="00CD7C16">
                              <w:rPr>
                                <w:color w:val="37302A" w:themeColor="text2"/>
                                <w:sz w:val="18"/>
                                <w:szCs w:val="18"/>
                              </w:rPr>
                              <w:t xml:space="preserve"> Melissa </w:t>
                            </w:r>
                            <w:proofErr w:type="spellStart"/>
                            <w:r w:rsidRPr="00CD7C16">
                              <w:rPr>
                                <w:color w:val="37302A" w:themeColor="text2"/>
                                <w:sz w:val="18"/>
                                <w:szCs w:val="18"/>
                              </w:rPr>
                              <w:t>Ianetta</w:t>
                            </w:r>
                            <w:proofErr w:type="spellEnd"/>
                            <w:r w:rsidRPr="00CD7C16">
                              <w:rPr>
                                <w:color w:val="37302A" w:themeColor="text2"/>
                                <w:sz w:val="18"/>
                                <w:szCs w:val="18"/>
                              </w:rPr>
                              <w:t xml:space="preserve"> and Joseph Turner, University of Delaware</w:t>
                            </w:r>
                          </w:p>
                          <w:p w14:paraId="0CF1436C" w14:textId="77777777" w:rsidR="00F842B8" w:rsidRDefault="00F842B8" w:rsidP="002B62CE">
                            <w:pPr>
                              <w:rPr>
                                <w:color w:val="37302A" w:themeColor="text2"/>
                                <w:sz w:val="18"/>
                                <w:szCs w:val="18"/>
                              </w:rPr>
                            </w:pPr>
                          </w:p>
                          <w:p w14:paraId="0505368D" w14:textId="77777777" w:rsidR="00F842B8" w:rsidRPr="00CD7C16" w:rsidRDefault="00F842B8" w:rsidP="00E43AD2">
                            <w:pPr>
                              <w:rPr>
                                <w:color w:val="37302A" w:themeColor="text2"/>
                                <w:sz w:val="18"/>
                                <w:szCs w:val="18"/>
                              </w:rPr>
                            </w:pPr>
                            <w:r w:rsidRPr="00CD7C16">
                              <w:rPr>
                                <w:i/>
                                <w:color w:val="37302A" w:themeColor="text2"/>
                                <w:sz w:val="18"/>
                                <w:szCs w:val="18"/>
                              </w:rPr>
                              <w:t>Building Campus Coalitions: A Case Study</w:t>
                            </w:r>
                            <w:r w:rsidRPr="00CD7C16">
                              <w:rPr>
                                <w:color w:val="37302A" w:themeColor="text2"/>
                                <w:sz w:val="18"/>
                                <w:szCs w:val="18"/>
                              </w:rPr>
                              <w:t xml:space="preserve">, Rachel </w:t>
                            </w:r>
                            <w:proofErr w:type="spellStart"/>
                            <w:r w:rsidRPr="00CD7C16">
                              <w:rPr>
                                <w:color w:val="37302A" w:themeColor="text2"/>
                                <w:sz w:val="18"/>
                                <w:szCs w:val="18"/>
                              </w:rPr>
                              <w:t>Rigolino</w:t>
                            </w:r>
                            <w:proofErr w:type="spellEnd"/>
                            <w:r w:rsidRPr="00CD7C16">
                              <w:rPr>
                                <w:color w:val="37302A" w:themeColor="text2"/>
                                <w:sz w:val="18"/>
                                <w:szCs w:val="18"/>
                              </w:rPr>
                              <w:t xml:space="preserve"> and P</w:t>
                            </w:r>
                            <w:bookmarkStart w:id="0" w:name="_GoBack"/>
                            <w:r w:rsidRPr="00CD7C16">
                              <w:rPr>
                                <w:color w:val="37302A" w:themeColor="text2"/>
                                <w:sz w:val="18"/>
                                <w:szCs w:val="18"/>
                              </w:rPr>
                              <w:t>enny</w:t>
                            </w:r>
                            <w:r>
                              <w:rPr>
                                <w:color w:val="37302A" w:themeColor="text2"/>
                                <w:sz w:val="20"/>
                                <w:szCs w:val="20"/>
                              </w:rPr>
                              <w:t xml:space="preserve"> </w:t>
                            </w:r>
                            <w:proofErr w:type="spellStart"/>
                            <w:r w:rsidRPr="00CD7C16">
                              <w:rPr>
                                <w:color w:val="37302A" w:themeColor="text2"/>
                                <w:sz w:val="18"/>
                                <w:szCs w:val="18"/>
                              </w:rPr>
                              <w:t>Freel</w:t>
                            </w:r>
                            <w:proofErr w:type="spellEnd"/>
                            <w:r w:rsidRPr="00CD7C16">
                              <w:rPr>
                                <w:color w:val="37302A" w:themeColor="text2"/>
                                <w:sz w:val="18"/>
                                <w:szCs w:val="18"/>
                              </w:rPr>
                              <w:t xml:space="preserve">, SUNY New </w:t>
                            </w:r>
                            <w:proofErr w:type="spellStart"/>
                            <w:r w:rsidRPr="00CD7C16">
                              <w:rPr>
                                <w:color w:val="37302A" w:themeColor="text2"/>
                                <w:sz w:val="18"/>
                                <w:szCs w:val="18"/>
                              </w:rPr>
                              <w:t>Paltz</w:t>
                            </w:r>
                            <w:proofErr w:type="spellEnd"/>
                          </w:p>
                          <w:p w14:paraId="53DA5E63" w14:textId="77777777" w:rsidR="00F842B8" w:rsidRPr="00CD7C16" w:rsidRDefault="00F842B8" w:rsidP="00A97249">
                            <w:pPr>
                              <w:rPr>
                                <w:i/>
                                <w:color w:val="37302A" w:themeColor="text2"/>
                                <w:sz w:val="18"/>
                                <w:szCs w:val="18"/>
                              </w:rPr>
                            </w:pPr>
                          </w:p>
                          <w:p w14:paraId="40FF86A5" w14:textId="212488F1" w:rsidR="00F842B8" w:rsidRDefault="00F842B8" w:rsidP="002B62CE">
                            <w:pPr>
                              <w:rPr>
                                <w:color w:val="37302A" w:themeColor="text2"/>
                                <w:sz w:val="18"/>
                                <w:szCs w:val="18"/>
                              </w:rPr>
                            </w:pPr>
                            <w:r w:rsidRPr="00CD7C16">
                              <w:rPr>
                                <w:i/>
                                <w:color w:val="37302A" w:themeColor="text2"/>
                                <w:sz w:val="18"/>
                                <w:szCs w:val="18"/>
                              </w:rPr>
                              <w:t>An</w:t>
                            </w:r>
                            <w:bookmarkEnd w:id="0"/>
                            <w:r w:rsidRPr="00CD7C16">
                              <w:rPr>
                                <w:i/>
                                <w:color w:val="37302A" w:themeColor="text2"/>
                                <w:sz w:val="18"/>
                                <w:szCs w:val="18"/>
                              </w:rPr>
                              <w:t>other Open Admissions Context: BW in the 21</w:t>
                            </w:r>
                            <w:r w:rsidRPr="00CD7C16">
                              <w:rPr>
                                <w:i/>
                                <w:color w:val="37302A" w:themeColor="text2"/>
                                <w:sz w:val="18"/>
                                <w:szCs w:val="18"/>
                                <w:vertAlign w:val="superscript"/>
                              </w:rPr>
                              <w:t>st</w:t>
                            </w:r>
                            <w:r w:rsidRPr="00CD7C16">
                              <w:rPr>
                                <w:i/>
                                <w:color w:val="37302A" w:themeColor="text2"/>
                                <w:sz w:val="18"/>
                                <w:szCs w:val="18"/>
                              </w:rPr>
                              <w:t xml:space="preserve"> Century Community College, </w:t>
                            </w:r>
                            <w:r w:rsidRPr="00CD7C16">
                              <w:rPr>
                                <w:color w:val="37302A" w:themeColor="text2"/>
                                <w:sz w:val="18"/>
                                <w:szCs w:val="18"/>
                              </w:rPr>
                              <w:t xml:space="preserve">Wendy Olson, </w:t>
                            </w:r>
                            <w:proofErr w:type="gramStart"/>
                            <w:r w:rsidRPr="00CD7C16">
                              <w:rPr>
                                <w:color w:val="37302A" w:themeColor="text2"/>
                                <w:sz w:val="18"/>
                                <w:szCs w:val="18"/>
                              </w:rPr>
                              <w:t>Washington</w:t>
                            </w:r>
                            <w:proofErr w:type="gramEnd"/>
                            <w:r w:rsidRPr="00CD7C16">
                              <w:rPr>
                                <w:color w:val="37302A" w:themeColor="text2"/>
                                <w:sz w:val="18"/>
                                <w:szCs w:val="18"/>
                              </w:rPr>
                              <w:t xml:space="preserve"> State University</w:t>
                            </w:r>
                          </w:p>
                          <w:p w14:paraId="11A64E4F" w14:textId="77777777" w:rsidR="00F842B8" w:rsidRPr="00CD7C16" w:rsidRDefault="00F842B8" w:rsidP="002B62CE">
                            <w:pPr>
                              <w:rPr>
                                <w:color w:val="37302A" w:themeColor="text2"/>
                                <w:sz w:val="18"/>
                                <w:szCs w:val="18"/>
                              </w:rPr>
                            </w:pPr>
                          </w:p>
                          <w:p w14:paraId="34036966" w14:textId="77777777" w:rsidR="00F842B8" w:rsidRDefault="00F842B8" w:rsidP="002B62CE">
                            <w:pPr>
                              <w:rPr>
                                <w:color w:val="37302A" w:themeColor="text2"/>
                                <w:sz w:val="20"/>
                                <w:szCs w:val="20"/>
                              </w:rPr>
                            </w:pPr>
                          </w:p>
                          <w:p w14:paraId="01EF3CA9" w14:textId="77777777" w:rsidR="00F842B8" w:rsidRPr="002B62CE" w:rsidRDefault="00F842B8" w:rsidP="002B62CE">
                            <w:pPr>
                              <w:rPr>
                                <w:color w:val="37302A" w:themeColor="text2"/>
                                <w:sz w:val="20"/>
                                <w:szCs w:val="20"/>
                              </w:rPr>
                            </w:pPr>
                          </w:p>
                          <w:p w14:paraId="51F6C143" w14:textId="77777777" w:rsidR="00F842B8" w:rsidRPr="002B62CE" w:rsidRDefault="00F842B8" w:rsidP="002B62CE">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50.6pt;margin-top:191.75pt;width:301.75pt;height:100.7pt;z-index:2517033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" mv:complextextbox="1" filled="f" stroked="f">
                <v:textbox inset=",0,,0">
                  <w:txbxContent>
                    <w:p w14:paraId="2DC75A27" w14:textId="77777777" w:rsidR="00F842B8" w:rsidRDefault="00F842B8" w:rsidP="002B62CE">
                      <w:pPr>
                        <w:rPr>
                          <w:color w:val="37302A" w:themeColor="text2"/>
                          <w:sz w:val="18"/>
                          <w:szCs w:val="18"/>
                        </w:rPr>
                      </w:pPr>
                      <w:r w:rsidRPr="00CD7C16">
                        <w:rPr>
                          <w:i/>
                          <w:color w:val="37302A" w:themeColor="text2"/>
                          <w:sz w:val="18"/>
                          <w:szCs w:val="18"/>
                        </w:rPr>
                        <w:t xml:space="preserve">Strategic Collaboration Across Disciplinary and Institutional Cultures: Coalition Building, Strategic Instruction, and </w:t>
                      </w:r>
                      <w:proofErr w:type="spellStart"/>
                      <w:r w:rsidRPr="00CD7C16">
                        <w:rPr>
                          <w:i/>
                          <w:color w:val="37302A" w:themeColor="text2"/>
                          <w:sz w:val="18"/>
                          <w:szCs w:val="18"/>
                        </w:rPr>
                        <w:t>Grantsmanship</w:t>
                      </w:r>
                      <w:proofErr w:type="spellEnd"/>
                      <w:r w:rsidRPr="00CD7C16">
                        <w:rPr>
                          <w:i/>
                          <w:color w:val="37302A" w:themeColor="text2"/>
                          <w:sz w:val="18"/>
                          <w:szCs w:val="18"/>
                        </w:rPr>
                        <w:t>,</w:t>
                      </w:r>
                      <w:r w:rsidRPr="00CD7C16">
                        <w:rPr>
                          <w:color w:val="37302A" w:themeColor="text2"/>
                          <w:sz w:val="18"/>
                          <w:szCs w:val="18"/>
                        </w:rPr>
                        <w:t xml:space="preserve"> Melissa </w:t>
                      </w:r>
                      <w:proofErr w:type="spellStart"/>
                      <w:r w:rsidRPr="00CD7C16">
                        <w:rPr>
                          <w:color w:val="37302A" w:themeColor="text2"/>
                          <w:sz w:val="18"/>
                          <w:szCs w:val="18"/>
                        </w:rPr>
                        <w:t>Ianetta</w:t>
                      </w:r>
                      <w:proofErr w:type="spellEnd"/>
                      <w:r w:rsidRPr="00CD7C16">
                        <w:rPr>
                          <w:color w:val="37302A" w:themeColor="text2"/>
                          <w:sz w:val="18"/>
                          <w:szCs w:val="18"/>
                        </w:rPr>
                        <w:t xml:space="preserve"> and Joseph Turner, University of Delaware</w:t>
                      </w:r>
                    </w:p>
                    <w:p w14:paraId="0CF1436C" w14:textId="77777777" w:rsidR="00F842B8" w:rsidRDefault="00F842B8" w:rsidP="002B62CE">
                      <w:pPr>
                        <w:rPr>
                          <w:color w:val="37302A" w:themeColor="text2"/>
                          <w:sz w:val="18"/>
                          <w:szCs w:val="18"/>
                        </w:rPr>
                      </w:pPr>
                    </w:p>
                    <w:p w14:paraId="0505368D" w14:textId="77777777" w:rsidR="00F842B8" w:rsidRPr="00CD7C16" w:rsidRDefault="00F842B8" w:rsidP="00E43AD2">
                      <w:pPr>
                        <w:rPr>
                          <w:color w:val="37302A" w:themeColor="text2"/>
                          <w:sz w:val="18"/>
                          <w:szCs w:val="18"/>
                        </w:rPr>
                      </w:pPr>
                      <w:r w:rsidRPr="00CD7C16">
                        <w:rPr>
                          <w:i/>
                          <w:color w:val="37302A" w:themeColor="text2"/>
                          <w:sz w:val="18"/>
                          <w:szCs w:val="18"/>
                        </w:rPr>
                        <w:t>Building Campus Coalitions: A Case Study</w:t>
                      </w:r>
                      <w:r w:rsidRPr="00CD7C16">
                        <w:rPr>
                          <w:color w:val="37302A" w:themeColor="text2"/>
                          <w:sz w:val="18"/>
                          <w:szCs w:val="18"/>
                        </w:rPr>
                        <w:t xml:space="preserve">, Rachel </w:t>
                      </w:r>
                      <w:proofErr w:type="spellStart"/>
                      <w:r w:rsidRPr="00CD7C16">
                        <w:rPr>
                          <w:color w:val="37302A" w:themeColor="text2"/>
                          <w:sz w:val="18"/>
                          <w:szCs w:val="18"/>
                        </w:rPr>
                        <w:t>Rigolino</w:t>
                      </w:r>
                      <w:proofErr w:type="spellEnd"/>
                      <w:r w:rsidRPr="00CD7C16">
                        <w:rPr>
                          <w:color w:val="37302A" w:themeColor="text2"/>
                          <w:sz w:val="18"/>
                          <w:szCs w:val="18"/>
                        </w:rPr>
                        <w:t xml:space="preserve"> and P</w:t>
                      </w:r>
                      <w:bookmarkStart w:id="1" w:name="_GoBack"/>
                      <w:r w:rsidRPr="00CD7C16">
                        <w:rPr>
                          <w:color w:val="37302A" w:themeColor="text2"/>
                          <w:sz w:val="18"/>
                          <w:szCs w:val="18"/>
                        </w:rPr>
                        <w:t>enny</w:t>
                      </w:r>
                      <w:r>
                        <w:rPr>
                          <w:color w:val="37302A" w:themeColor="text2"/>
                          <w:sz w:val="20"/>
                          <w:szCs w:val="20"/>
                        </w:rPr>
                        <w:t xml:space="preserve"> </w:t>
                      </w:r>
                      <w:proofErr w:type="spellStart"/>
                      <w:r w:rsidRPr="00CD7C16">
                        <w:rPr>
                          <w:color w:val="37302A" w:themeColor="text2"/>
                          <w:sz w:val="18"/>
                          <w:szCs w:val="18"/>
                        </w:rPr>
                        <w:t>Freel</w:t>
                      </w:r>
                      <w:proofErr w:type="spellEnd"/>
                      <w:r w:rsidRPr="00CD7C16">
                        <w:rPr>
                          <w:color w:val="37302A" w:themeColor="text2"/>
                          <w:sz w:val="18"/>
                          <w:szCs w:val="18"/>
                        </w:rPr>
                        <w:t xml:space="preserve">, SUNY New </w:t>
                      </w:r>
                      <w:proofErr w:type="spellStart"/>
                      <w:r w:rsidRPr="00CD7C16">
                        <w:rPr>
                          <w:color w:val="37302A" w:themeColor="text2"/>
                          <w:sz w:val="18"/>
                          <w:szCs w:val="18"/>
                        </w:rPr>
                        <w:t>Paltz</w:t>
                      </w:r>
                      <w:proofErr w:type="spellEnd"/>
                    </w:p>
                    <w:p w14:paraId="53DA5E63" w14:textId="77777777" w:rsidR="00F842B8" w:rsidRPr="00CD7C16" w:rsidRDefault="00F842B8" w:rsidP="00A97249">
                      <w:pPr>
                        <w:rPr>
                          <w:i/>
                          <w:color w:val="37302A" w:themeColor="text2"/>
                          <w:sz w:val="18"/>
                          <w:szCs w:val="18"/>
                        </w:rPr>
                      </w:pPr>
                    </w:p>
                    <w:p w14:paraId="40FF86A5" w14:textId="212488F1" w:rsidR="00F842B8" w:rsidRDefault="00F842B8" w:rsidP="002B62CE">
                      <w:pPr>
                        <w:rPr>
                          <w:color w:val="37302A" w:themeColor="text2"/>
                          <w:sz w:val="18"/>
                          <w:szCs w:val="18"/>
                        </w:rPr>
                      </w:pPr>
                      <w:r w:rsidRPr="00CD7C16">
                        <w:rPr>
                          <w:i/>
                          <w:color w:val="37302A" w:themeColor="text2"/>
                          <w:sz w:val="18"/>
                          <w:szCs w:val="18"/>
                        </w:rPr>
                        <w:t>An</w:t>
                      </w:r>
                      <w:bookmarkEnd w:id="1"/>
                      <w:r w:rsidRPr="00CD7C16">
                        <w:rPr>
                          <w:i/>
                          <w:color w:val="37302A" w:themeColor="text2"/>
                          <w:sz w:val="18"/>
                          <w:szCs w:val="18"/>
                        </w:rPr>
                        <w:t>other Open Admissions Context: BW in the 21</w:t>
                      </w:r>
                      <w:r w:rsidRPr="00CD7C16">
                        <w:rPr>
                          <w:i/>
                          <w:color w:val="37302A" w:themeColor="text2"/>
                          <w:sz w:val="18"/>
                          <w:szCs w:val="18"/>
                          <w:vertAlign w:val="superscript"/>
                        </w:rPr>
                        <w:t>st</w:t>
                      </w:r>
                      <w:r w:rsidRPr="00CD7C16">
                        <w:rPr>
                          <w:i/>
                          <w:color w:val="37302A" w:themeColor="text2"/>
                          <w:sz w:val="18"/>
                          <w:szCs w:val="18"/>
                        </w:rPr>
                        <w:t xml:space="preserve"> Century Community College, </w:t>
                      </w:r>
                      <w:r w:rsidRPr="00CD7C16">
                        <w:rPr>
                          <w:color w:val="37302A" w:themeColor="text2"/>
                          <w:sz w:val="18"/>
                          <w:szCs w:val="18"/>
                        </w:rPr>
                        <w:t xml:space="preserve">Wendy Olson, </w:t>
                      </w:r>
                      <w:proofErr w:type="gramStart"/>
                      <w:r w:rsidRPr="00CD7C16">
                        <w:rPr>
                          <w:color w:val="37302A" w:themeColor="text2"/>
                          <w:sz w:val="18"/>
                          <w:szCs w:val="18"/>
                        </w:rPr>
                        <w:t>Washington</w:t>
                      </w:r>
                      <w:proofErr w:type="gramEnd"/>
                      <w:r w:rsidRPr="00CD7C16">
                        <w:rPr>
                          <w:color w:val="37302A" w:themeColor="text2"/>
                          <w:sz w:val="18"/>
                          <w:szCs w:val="18"/>
                        </w:rPr>
                        <w:t xml:space="preserve"> State University</w:t>
                      </w:r>
                    </w:p>
                    <w:p w14:paraId="11A64E4F" w14:textId="77777777" w:rsidR="00F842B8" w:rsidRPr="00CD7C16" w:rsidRDefault="00F842B8" w:rsidP="002B62CE">
                      <w:pPr>
                        <w:rPr>
                          <w:color w:val="37302A" w:themeColor="text2"/>
                          <w:sz w:val="18"/>
                          <w:szCs w:val="18"/>
                        </w:rPr>
                      </w:pPr>
                    </w:p>
                    <w:p w14:paraId="34036966" w14:textId="77777777" w:rsidR="00F842B8" w:rsidRDefault="00F842B8" w:rsidP="002B62CE">
                      <w:pPr>
                        <w:rPr>
                          <w:color w:val="37302A" w:themeColor="text2"/>
                          <w:sz w:val="20"/>
                          <w:szCs w:val="20"/>
                        </w:rPr>
                      </w:pPr>
                    </w:p>
                    <w:p w14:paraId="01EF3CA9" w14:textId="77777777" w:rsidR="00F842B8" w:rsidRPr="002B62CE" w:rsidRDefault="00F842B8" w:rsidP="002B62CE">
                      <w:pPr>
                        <w:rPr>
                          <w:color w:val="37302A" w:themeColor="text2"/>
                          <w:sz w:val="20"/>
                          <w:szCs w:val="20"/>
                        </w:rPr>
                      </w:pPr>
                    </w:p>
                    <w:p w14:paraId="51F6C143" w14:textId="77777777" w:rsidR="00F842B8" w:rsidRPr="002B62CE" w:rsidRDefault="00F842B8" w:rsidP="002B62CE">
                      <w:pPr>
                        <w:pStyle w:val="BodyText"/>
                        <w:ind w:left="720"/>
                      </w:pPr>
                    </w:p>
                  </w:txbxContent>
                </v:textbox>
                <w10:wrap type="tight" anchorx="page" anchory="page"/>
              </v:shape>
            </w:pict>
          </mc:Fallback>
        </mc:AlternateContent>
      </w:r>
      <w:r w:rsidR="00CD7C16">
        <w:rPr>
          <w:noProof/>
        </w:rPr>
        <mc:AlternateContent>
          <mc:Choice Requires="wps">
            <w:drawing>
              <wp:anchor distT="0" distB="0" distL="114300" distR="114300" simplePos="0" relativeHeight="251711494" behindDoc="0" locked="0" layoutInCell="1" allowOverlap="1" wp14:anchorId="1AC7AA55" wp14:editId="78DE3B91">
                <wp:simplePos x="0" y="0"/>
                <wp:positionH relativeFrom="page">
                  <wp:posOffset>519430</wp:posOffset>
                </wp:positionH>
                <wp:positionV relativeFrom="page">
                  <wp:posOffset>4306570</wp:posOffset>
                </wp:positionV>
                <wp:extent cx="3481070" cy="227965"/>
                <wp:effectExtent l="0" t="0" r="0" b="635"/>
                <wp:wrapNone/>
                <wp:docPr id="5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5DD520D4" w14:textId="77777777" w:rsidR="00F842B8" w:rsidRDefault="00F842B8" w:rsidP="00EE50EB">
                            <w:pPr>
                              <w:pStyle w:val="Heading3"/>
                            </w:pPr>
                            <w:r>
                              <w:t>1:00—Panelists and Discussion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margin-left:40.9pt;margin-top:339.1pt;width:274.1pt;height:17.95pt;z-index:2517114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" filled="f" stroked="f">
                <v:textbox inset=",0,,0">
                  <w:txbxContent>
                    <w:p w14:paraId="5DD520D4" w14:textId="77777777" w:rsidR="00F842B8" w:rsidRDefault="00F842B8" w:rsidP="00EE50EB">
                      <w:pPr>
                        <w:pStyle w:val="Heading3"/>
                      </w:pPr>
                      <w:r>
                        <w:t>1:00—Panelists and Discussion</w:t>
                      </w:r>
                    </w:p>
                  </w:txbxContent>
                </v:textbox>
                <w10:wrap anchorx="page" anchory="page"/>
              </v:shape>
            </w:pict>
          </mc:Fallback>
        </mc:AlternateContent>
      </w:r>
      <w:r w:rsidR="00CD7C16">
        <w:rPr>
          <w:noProof/>
        </w:rPr>
        <mc:AlternateContent>
          <mc:Choice Requires="wps">
            <w:drawing>
              <wp:anchor distT="0" distB="0" distL="114300" distR="114300" simplePos="0" relativeHeight="251707398" behindDoc="0" locked="0" layoutInCell="1" allowOverlap="1" wp14:anchorId="00A02ED4" wp14:editId="1C3125F4">
                <wp:simplePos x="0" y="0"/>
                <wp:positionH relativeFrom="page">
                  <wp:posOffset>643889</wp:posOffset>
                </wp:positionH>
                <wp:positionV relativeFrom="page">
                  <wp:posOffset>3942080</wp:posOffset>
                </wp:positionV>
                <wp:extent cx="3664585" cy="478790"/>
                <wp:effectExtent l="0" t="0" r="0" b="3810"/>
                <wp:wrapTight wrapText="bothSides">
                  <wp:wrapPolygon edited="0">
                    <wp:start x="150" y="0"/>
                    <wp:lineTo x="150" y="20626"/>
                    <wp:lineTo x="21259" y="20626"/>
                    <wp:lineTo x="21259" y="0"/>
                    <wp:lineTo x="150" y="0"/>
                  </wp:wrapPolygon>
                </wp:wrapTight>
                <wp:docPr id="5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4585" cy="478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005417A5" w14:textId="77777777" w:rsidR="00F842B8" w:rsidRPr="00CD7C16" w:rsidRDefault="00F842B8" w:rsidP="00EE50EB">
                            <w:pPr>
                              <w:pStyle w:val="BodyText"/>
                              <w:rPr>
                                <w:b/>
                                <w:i/>
                                <w:sz w:val="18"/>
                                <w:szCs w:val="18"/>
                              </w:rPr>
                            </w:pPr>
                            <w:r w:rsidRPr="00CD7C16">
                              <w:rPr>
                                <w:b/>
                                <w:i/>
                                <w:sz w:val="18"/>
                                <w:szCs w:val="18"/>
                              </w:rPr>
                              <w:t>Stating Our Mission</w:t>
                            </w:r>
                          </w:p>
                          <w:p w14:paraId="351BD6F4" w14:textId="77777777" w:rsidR="00F842B8" w:rsidRPr="00CD7C16" w:rsidRDefault="00F842B8" w:rsidP="00EE50EB">
                            <w:pPr>
                              <w:pStyle w:val="BodyText"/>
                              <w:rPr>
                                <w:sz w:val="18"/>
                                <w:szCs w:val="18"/>
                              </w:rPr>
                            </w:pPr>
                            <w:r w:rsidRPr="00CD7C16">
                              <w:rPr>
                                <w:sz w:val="18"/>
                                <w:szCs w:val="18"/>
                              </w:rPr>
                              <w:t xml:space="preserve">Steve </w:t>
                            </w:r>
                            <w:proofErr w:type="spellStart"/>
                            <w:r w:rsidRPr="00CD7C16">
                              <w:rPr>
                                <w:sz w:val="18"/>
                                <w:szCs w:val="18"/>
                              </w:rPr>
                              <w:t>Lamos</w:t>
                            </w:r>
                            <w:proofErr w:type="spellEnd"/>
                            <w:r w:rsidRPr="00CD7C16">
                              <w:rPr>
                                <w:sz w:val="18"/>
                                <w:szCs w:val="18"/>
                              </w:rPr>
                              <w:t>, University of Colorado-Boulder</w:t>
                            </w:r>
                          </w:p>
                          <w:p w14:paraId="08122975" w14:textId="77777777" w:rsidR="00F842B8" w:rsidRPr="002B62CE" w:rsidRDefault="00F842B8" w:rsidP="00EE50EB">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7" type="#_x0000_t202" style="position:absolute;margin-left:50.7pt;margin-top:310.4pt;width:288.55pt;height:37.7pt;z-index:2517073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" mv:complextextbox="1" filled="f" stroked="f">
                <v:textbox inset=",0,,0">
                  <w:txbxContent>
                    <w:p w14:paraId="005417A5" w14:textId="77777777" w:rsidR="00F842B8" w:rsidRPr="00CD7C16" w:rsidRDefault="00F842B8" w:rsidP="00EE50EB">
                      <w:pPr>
                        <w:pStyle w:val="BodyText"/>
                        <w:rPr>
                          <w:b/>
                          <w:i/>
                          <w:sz w:val="18"/>
                          <w:szCs w:val="18"/>
                        </w:rPr>
                      </w:pPr>
                      <w:r w:rsidRPr="00CD7C16">
                        <w:rPr>
                          <w:b/>
                          <w:i/>
                          <w:sz w:val="18"/>
                          <w:szCs w:val="18"/>
                        </w:rPr>
                        <w:t>Stating Our Mission</w:t>
                      </w:r>
                    </w:p>
                    <w:p w14:paraId="351BD6F4" w14:textId="77777777" w:rsidR="00F842B8" w:rsidRPr="00CD7C16" w:rsidRDefault="00F842B8" w:rsidP="00EE50EB">
                      <w:pPr>
                        <w:pStyle w:val="BodyText"/>
                        <w:rPr>
                          <w:sz w:val="18"/>
                          <w:szCs w:val="18"/>
                        </w:rPr>
                      </w:pPr>
                      <w:r w:rsidRPr="00CD7C16">
                        <w:rPr>
                          <w:sz w:val="18"/>
                          <w:szCs w:val="18"/>
                        </w:rPr>
                        <w:t xml:space="preserve">Steve </w:t>
                      </w:r>
                      <w:proofErr w:type="spellStart"/>
                      <w:r w:rsidRPr="00CD7C16">
                        <w:rPr>
                          <w:sz w:val="18"/>
                          <w:szCs w:val="18"/>
                        </w:rPr>
                        <w:t>Lamos</w:t>
                      </w:r>
                      <w:proofErr w:type="spellEnd"/>
                      <w:r w:rsidRPr="00CD7C16">
                        <w:rPr>
                          <w:sz w:val="18"/>
                          <w:szCs w:val="18"/>
                        </w:rPr>
                        <w:t>, University of Colorado-Boulder</w:t>
                      </w:r>
                    </w:p>
                    <w:p w14:paraId="08122975" w14:textId="77777777" w:rsidR="00F842B8" w:rsidRPr="002B62CE" w:rsidRDefault="00F842B8" w:rsidP="00EE50EB">
                      <w:pPr>
                        <w:pStyle w:val="BodyText"/>
                        <w:ind w:left="720"/>
                      </w:pPr>
                    </w:p>
                  </w:txbxContent>
                </v:textbox>
                <w10:wrap type="tight" anchorx="page" anchory="page"/>
              </v:shape>
            </w:pict>
          </mc:Fallback>
        </mc:AlternateContent>
      </w:r>
      <w:r w:rsidR="002A7409">
        <w:rPr>
          <w:noProof/>
        </w:rPr>
        <mc:AlternateContent>
          <mc:Choice Requires="wps">
            <w:drawing>
              <wp:anchor distT="0" distB="0" distL="114300" distR="114300" simplePos="0" relativeHeight="251723782" behindDoc="0" locked="0" layoutInCell="1" allowOverlap="1" wp14:anchorId="2489B831" wp14:editId="526BF7C5">
                <wp:simplePos x="0" y="0"/>
                <wp:positionH relativeFrom="page">
                  <wp:posOffset>579120</wp:posOffset>
                </wp:positionH>
                <wp:positionV relativeFrom="page">
                  <wp:posOffset>6691630</wp:posOffset>
                </wp:positionV>
                <wp:extent cx="3481070" cy="227965"/>
                <wp:effectExtent l="0" t="0" r="0" b="635"/>
                <wp:wrapNone/>
                <wp:docPr id="61"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57A3F2D5" w14:textId="77777777" w:rsidR="00F842B8" w:rsidRDefault="00F842B8" w:rsidP="00A97249">
                            <w:pPr>
                              <w:pStyle w:val="Heading3"/>
                            </w:pPr>
                            <w:r>
                              <w:t>4:30-5:00—Group Discussion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margin-left:45.6pt;margin-top:526.9pt;width:274.1pt;height:17.95pt;z-index:2517237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" filled="f" stroked="f">
                <v:textbox inset=",0,,0">
                  <w:txbxContent>
                    <w:p w14:paraId="57A3F2D5" w14:textId="77777777" w:rsidR="00F842B8" w:rsidRDefault="00F842B8" w:rsidP="00A97249">
                      <w:pPr>
                        <w:pStyle w:val="Heading3"/>
                      </w:pPr>
                      <w:r>
                        <w:t>4:30-5:00—Group Discussion</w:t>
                      </w:r>
                    </w:p>
                  </w:txbxContent>
                </v:textbox>
                <w10:wrap anchorx="page" anchory="page"/>
              </v:shape>
            </w:pict>
          </mc:Fallback>
        </mc:AlternateContent>
      </w:r>
      <w:r w:rsidR="002A7409">
        <w:rPr>
          <w:noProof/>
        </w:rPr>
        <mc:AlternateContent>
          <mc:Choice Requires="wps">
            <w:drawing>
              <wp:anchor distT="0" distB="0" distL="114300" distR="114300" simplePos="0" relativeHeight="251721734" behindDoc="0" locked="0" layoutInCell="1" allowOverlap="1" wp14:anchorId="130D1919" wp14:editId="78888BAD">
                <wp:simplePos x="0" y="0"/>
                <wp:positionH relativeFrom="page">
                  <wp:posOffset>796290</wp:posOffset>
                </wp:positionH>
                <wp:positionV relativeFrom="page">
                  <wp:posOffset>6461125</wp:posOffset>
                </wp:positionV>
                <wp:extent cx="3416300" cy="230505"/>
                <wp:effectExtent l="0" t="0" r="0" b="23495"/>
                <wp:wrapTight wrapText="bothSides">
                  <wp:wrapPolygon edited="0">
                    <wp:start x="161" y="0"/>
                    <wp:lineTo x="161" y="21421"/>
                    <wp:lineTo x="21199" y="21421"/>
                    <wp:lineTo x="21199" y="0"/>
                    <wp:lineTo x="161" y="0"/>
                  </wp:wrapPolygon>
                </wp:wrapTight>
                <wp:docPr id="6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06A38CE6" w14:textId="77777777" w:rsidR="00F842B8" w:rsidRDefault="00F842B8" w:rsidP="00A97249">
                            <w:pPr>
                              <w:pStyle w:val="BodyText"/>
                              <w:rPr>
                                <w:b/>
                                <w:i/>
                              </w:rPr>
                            </w:pPr>
                            <w:r>
                              <w:rPr>
                                <w:b/>
                                <w:i/>
                              </w:rPr>
                              <w:t>Toward Recommendations for CBW</w:t>
                            </w:r>
                          </w:p>
                          <w:p w14:paraId="4B610F1F" w14:textId="77777777" w:rsidR="00F842B8" w:rsidRPr="002B62CE" w:rsidRDefault="00F842B8" w:rsidP="00A97249">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9" type="#_x0000_t202" style="position:absolute;margin-left:62.7pt;margin-top:508.75pt;width:269pt;height:18.15pt;z-index:2517217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" mv:complextextbox="1" filled="f" stroked="f">
                <v:textbox inset=",0,,0">
                  <w:txbxContent>
                    <w:p w14:paraId="06A38CE6" w14:textId="77777777" w:rsidR="00F842B8" w:rsidRDefault="00F842B8" w:rsidP="00A97249">
                      <w:pPr>
                        <w:pStyle w:val="BodyText"/>
                        <w:rPr>
                          <w:b/>
                          <w:i/>
                        </w:rPr>
                      </w:pPr>
                      <w:r>
                        <w:rPr>
                          <w:b/>
                          <w:i/>
                        </w:rPr>
                        <w:t>Toward Recommendations for CBW</w:t>
                      </w:r>
                    </w:p>
                    <w:p w14:paraId="4B610F1F" w14:textId="77777777" w:rsidR="00F842B8" w:rsidRPr="002B62CE" w:rsidRDefault="00F842B8" w:rsidP="00A97249">
                      <w:pPr>
                        <w:pStyle w:val="BodyText"/>
                        <w:ind w:left="720"/>
                      </w:pPr>
                    </w:p>
                  </w:txbxContent>
                </v:textbox>
                <w10:wrap type="tight" anchorx="page" anchory="page"/>
              </v:shape>
            </w:pict>
          </mc:Fallback>
        </mc:AlternateContent>
      </w:r>
      <w:r w:rsidR="002A7409">
        <w:rPr>
          <w:noProof/>
        </w:rPr>
        <mc:AlternateContent>
          <mc:Choice Requires="wps">
            <w:drawing>
              <wp:anchor distT="0" distB="0" distL="114300" distR="114300" simplePos="0" relativeHeight="251719686" behindDoc="0" locked="0" layoutInCell="1" allowOverlap="1" wp14:anchorId="29636383" wp14:editId="64ED4F36">
                <wp:simplePos x="0" y="0"/>
                <wp:positionH relativeFrom="page">
                  <wp:posOffset>568325</wp:posOffset>
                </wp:positionH>
                <wp:positionV relativeFrom="page">
                  <wp:posOffset>6233160</wp:posOffset>
                </wp:positionV>
                <wp:extent cx="3481070" cy="227965"/>
                <wp:effectExtent l="0" t="0" r="0" b="635"/>
                <wp:wrapNone/>
                <wp:docPr id="59"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13E0A65A" w14:textId="77777777" w:rsidR="00F842B8" w:rsidRDefault="00F842B8" w:rsidP="00A97249">
                            <w:pPr>
                              <w:pStyle w:val="Heading3"/>
                            </w:pPr>
                            <w:r>
                              <w:t>3:00-4:30—Roundtable Discussions</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4.75pt;margin-top:490.8pt;width:274.1pt;height:17.95pt;z-index:2517196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" filled="f" stroked="f">
                <v:textbox inset=",0,,0">
                  <w:txbxContent>
                    <w:p w14:paraId="13E0A65A" w14:textId="77777777" w:rsidR="00F842B8" w:rsidRDefault="00F842B8" w:rsidP="00A97249">
                      <w:pPr>
                        <w:pStyle w:val="Heading3"/>
                      </w:pPr>
                      <w:r>
                        <w:t>3:00-4:30—Roundtable Discussions</w:t>
                      </w:r>
                    </w:p>
                  </w:txbxContent>
                </v:textbox>
                <w10:wrap anchorx="page" anchory="page"/>
              </v:shape>
            </w:pict>
          </mc:Fallback>
        </mc:AlternateContent>
      </w:r>
      <w:r w:rsidR="002A7409">
        <w:rPr>
          <w:noProof/>
        </w:rPr>
        <mc:AlternateContent>
          <mc:Choice Requires="wps">
            <w:drawing>
              <wp:anchor distT="0" distB="0" distL="114300" distR="114300" simplePos="0" relativeHeight="251717638" behindDoc="0" locked="0" layoutInCell="1" allowOverlap="1" wp14:anchorId="7F04B46A" wp14:editId="728A32A0">
                <wp:simplePos x="0" y="0"/>
                <wp:positionH relativeFrom="page">
                  <wp:posOffset>643890</wp:posOffset>
                </wp:positionH>
                <wp:positionV relativeFrom="page">
                  <wp:posOffset>5808345</wp:posOffset>
                </wp:positionV>
                <wp:extent cx="3481070" cy="424815"/>
                <wp:effectExtent l="0" t="0" r="0" b="6985"/>
                <wp:wrapTight wrapText="bothSides">
                  <wp:wrapPolygon edited="0">
                    <wp:start x="158" y="0"/>
                    <wp:lineTo x="158" y="20664"/>
                    <wp:lineTo x="21277" y="20664"/>
                    <wp:lineTo x="21277" y="0"/>
                    <wp:lineTo x="158" y="0"/>
                  </wp:wrapPolygon>
                </wp:wrapTight>
                <wp:docPr id="5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253A2015" w14:textId="77777777" w:rsidR="00F842B8" w:rsidRPr="00CD7C16" w:rsidRDefault="00F842B8" w:rsidP="00A97249">
                            <w:pPr>
                              <w:pStyle w:val="BodyText"/>
                              <w:rPr>
                                <w:b/>
                                <w:i/>
                                <w:sz w:val="18"/>
                                <w:szCs w:val="18"/>
                              </w:rPr>
                            </w:pPr>
                            <w:r w:rsidRPr="00CD7C16">
                              <w:rPr>
                                <w:b/>
                                <w:i/>
                                <w:sz w:val="18"/>
                                <w:szCs w:val="18"/>
                              </w:rPr>
                              <w:t>The Local Matters: Defining “Basic” in Local Contexts</w:t>
                            </w:r>
                          </w:p>
                          <w:p w14:paraId="41ED914F" w14:textId="77777777" w:rsidR="00F842B8" w:rsidRPr="00CD7C16" w:rsidRDefault="00F842B8" w:rsidP="00A97249">
                            <w:pPr>
                              <w:pStyle w:val="BodyText"/>
                              <w:spacing w:after="0" w:line="240" w:lineRule="auto"/>
                              <w:rPr>
                                <w:sz w:val="18"/>
                                <w:szCs w:val="18"/>
                              </w:rPr>
                            </w:pPr>
                            <w:r w:rsidRPr="00CD7C16">
                              <w:rPr>
                                <w:sz w:val="18"/>
                                <w:szCs w:val="18"/>
                              </w:rPr>
                              <w:t>Kelly Ritter, University of North Carolina-Greensboro</w:t>
                            </w:r>
                          </w:p>
                          <w:p w14:paraId="51EC48B5" w14:textId="77777777" w:rsidR="00F842B8" w:rsidRPr="002B62CE" w:rsidRDefault="00F842B8" w:rsidP="00A97249">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margin-left:50.7pt;margin-top:457.35pt;width:274.1pt;height:33.45pt;z-index:2517176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" mv:complextextbox="1" filled="f" stroked="f">
                <v:textbox inset=",0,,0">
                  <w:txbxContent>
                    <w:p w14:paraId="253A2015" w14:textId="77777777" w:rsidR="00F842B8" w:rsidRPr="00CD7C16" w:rsidRDefault="00F842B8" w:rsidP="00A97249">
                      <w:pPr>
                        <w:pStyle w:val="BodyText"/>
                        <w:rPr>
                          <w:b/>
                          <w:i/>
                          <w:sz w:val="18"/>
                          <w:szCs w:val="18"/>
                        </w:rPr>
                      </w:pPr>
                      <w:r w:rsidRPr="00CD7C16">
                        <w:rPr>
                          <w:b/>
                          <w:i/>
                          <w:sz w:val="18"/>
                          <w:szCs w:val="18"/>
                        </w:rPr>
                        <w:t>The Local Matters: Defining “Basic” in Local Contexts</w:t>
                      </w:r>
                    </w:p>
                    <w:p w14:paraId="41ED914F" w14:textId="77777777" w:rsidR="00F842B8" w:rsidRPr="00CD7C16" w:rsidRDefault="00F842B8" w:rsidP="00A97249">
                      <w:pPr>
                        <w:pStyle w:val="BodyText"/>
                        <w:spacing w:after="0" w:line="240" w:lineRule="auto"/>
                        <w:rPr>
                          <w:sz w:val="18"/>
                          <w:szCs w:val="18"/>
                        </w:rPr>
                      </w:pPr>
                      <w:r w:rsidRPr="00CD7C16">
                        <w:rPr>
                          <w:sz w:val="18"/>
                          <w:szCs w:val="18"/>
                        </w:rPr>
                        <w:t>Kelly Ritter, University of North Carolina-Greensboro</w:t>
                      </w:r>
                    </w:p>
                    <w:p w14:paraId="51EC48B5" w14:textId="77777777" w:rsidR="00F842B8" w:rsidRPr="002B62CE" w:rsidRDefault="00F842B8" w:rsidP="00A97249">
                      <w:pPr>
                        <w:pStyle w:val="BodyText"/>
                        <w:ind w:left="720"/>
                      </w:pPr>
                    </w:p>
                  </w:txbxContent>
                </v:textbox>
                <w10:wrap type="tight" anchorx="page" anchory="page"/>
              </v:shape>
            </w:pict>
          </mc:Fallback>
        </mc:AlternateContent>
      </w:r>
      <w:r w:rsidR="002A7409">
        <w:rPr>
          <w:noProof/>
        </w:rPr>
        <mc:AlternateContent>
          <mc:Choice Requires="wps">
            <w:drawing>
              <wp:anchor distT="0" distB="0" distL="114300" distR="114300" simplePos="0" relativeHeight="251715590" behindDoc="0" locked="0" layoutInCell="1" allowOverlap="1" wp14:anchorId="3AC52886" wp14:editId="38B07505">
                <wp:simplePos x="0" y="0"/>
                <wp:positionH relativeFrom="page">
                  <wp:posOffset>519430</wp:posOffset>
                </wp:positionH>
                <wp:positionV relativeFrom="page">
                  <wp:posOffset>5580380</wp:posOffset>
                </wp:positionV>
                <wp:extent cx="3481070" cy="227965"/>
                <wp:effectExtent l="0" t="0" r="0" b="635"/>
                <wp:wrapNone/>
                <wp:docPr id="56"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64F7E29E" w14:textId="77777777" w:rsidR="00F842B8" w:rsidRDefault="00F842B8" w:rsidP="00A97249">
                            <w:pPr>
                              <w:pStyle w:val="Heading3"/>
                            </w:pPr>
                            <w:r>
                              <w:t>2:00—Featured Presentation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202" style="position:absolute;margin-left:40.9pt;margin-top:439.4pt;width:274.1pt;height:17.95pt;z-index:2517155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" filled="f" stroked="f">
                <v:textbox inset=",0,,0">
                  <w:txbxContent>
                    <w:p w14:paraId="64F7E29E" w14:textId="77777777" w:rsidR="00F842B8" w:rsidRDefault="00F842B8" w:rsidP="00A97249">
                      <w:pPr>
                        <w:pStyle w:val="Heading3"/>
                      </w:pPr>
                      <w:r>
                        <w:t>2:00—Featured Presentation</w:t>
                      </w:r>
                    </w:p>
                  </w:txbxContent>
                </v:textbox>
                <w10:wrap anchorx="page" anchory="page"/>
              </v:shape>
            </w:pict>
          </mc:Fallback>
        </mc:AlternateContent>
      </w:r>
      <w:r w:rsidR="00A97249">
        <w:rPr>
          <w:noProof/>
        </w:rPr>
        <mc:AlternateContent>
          <mc:Choice Requires="wps">
            <w:drawing>
              <wp:anchor distT="0" distB="0" distL="114300" distR="114300" simplePos="0" relativeHeight="251726854" behindDoc="0" locked="0" layoutInCell="1" allowOverlap="1" wp14:anchorId="64862093" wp14:editId="089C867D">
                <wp:simplePos x="0" y="0"/>
                <wp:positionH relativeFrom="page">
                  <wp:posOffset>2801566</wp:posOffset>
                </wp:positionH>
                <wp:positionV relativeFrom="page">
                  <wp:posOffset>797668</wp:posOffset>
                </wp:positionV>
                <wp:extent cx="1507787" cy="537102"/>
                <wp:effectExtent l="0" t="0" r="0" b="0"/>
                <wp:wrapThrough wrapText="bothSides">
                  <wp:wrapPolygon edited="0">
                    <wp:start x="364" y="0"/>
                    <wp:lineTo x="364" y="20450"/>
                    <wp:lineTo x="20745" y="20450"/>
                    <wp:lineTo x="20745" y="0"/>
                    <wp:lineTo x="364" y="0"/>
                  </wp:wrapPolygon>
                </wp:wrapThrough>
                <wp:docPr id="63" name="Text Box 63"/>
                <wp:cNvGraphicFramePr/>
                <a:graphic xmlns:a="http://schemas.openxmlformats.org/drawingml/2006/main">
                  <a:graphicData uri="http://schemas.microsoft.com/office/word/2010/wordprocessingShape">
                    <wps:wsp>
                      <wps:cNvSpPr txBox="1"/>
                      <wps:spPr>
                        <a:xfrm>
                          <a:off x="0" y="0"/>
                          <a:ext cx="1507787" cy="537102"/>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A796C32" w14:textId="77777777" w:rsidR="00F842B8" w:rsidRDefault="00F842B8">
                            <w:pPr>
                              <w:rPr>
                                <w:i/>
                                <w:color w:val="D0CCB9" w:themeColor="background2"/>
                              </w:rPr>
                            </w:pPr>
                            <w:r w:rsidRPr="00A97249">
                              <w:rPr>
                                <w:i/>
                                <w:color w:val="D0CCB9" w:themeColor="background2"/>
                              </w:rPr>
                              <w:t xml:space="preserve">Coffee Breaks </w:t>
                            </w:r>
                          </w:p>
                          <w:p w14:paraId="2F389BA6" w14:textId="77777777" w:rsidR="00F842B8" w:rsidRPr="00A97249" w:rsidRDefault="00F842B8">
                            <w:pPr>
                              <w:rPr>
                                <w:i/>
                                <w:color w:val="D0CCB9" w:themeColor="background2"/>
                              </w:rPr>
                            </w:pPr>
                            <w:r w:rsidRPr="00A97249">
                              <w:rPr>
                                <w:i/>
                                <w:color w:val="D0CCB9" w:themeColor="background2"/>
                              </w:rPr>
                              <w:t>@ 9:30 and 2:30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3" o:spid="_x0000_s1053" type="#_x0000_t202" style="position:absolute;margin-left:220.6pt;margin-top:62.8pt;width:118.7pt;height:42.3pt;z-index:25172685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" mv:complextextbox="1" filled="f" stroked="f">
                <v:textbox>
                  <w:txbxContent>
                    <w:p w14:paraId="4A796C32" w14:textId="77777777" w:rsidR="00F842B8" w:rsidRDefault="00F842B8">
                      <w:pPr>
                        <w:rPr>
                          <w:i/>
                          <w:color w:val="D0CCB9" w:themeColor="background2"/>
                        </w:rPr>
                      </w:pPr>
                      <w:r w:rsidRPr="00A97249">
                        <w:rPr>
                          <w:i/>
                          <w:color w:val="D0CCB9" w:themeColor="background2"/>
                        </w:rPr>
                        <w:t xml:space="preserve">Coffee Breaks </w:t>
                      </w:r>
                    </w:p>
                    <w:p w14:paraId="2F389BA6" w14:textId="77777777" w:rsidR="00F842B8" w:rsidRPr="00A97249" w:rsidRDefault="00F842B8">
                      <w:pPr>
                        <w:rPr>
                          <w:i/>
                          <w:color w:val="D0CCB9" w:themeColor="background2"/>
                        </w:rPr>
                      </w:pPr>
                      <w:r w:rsidRPr="00A97249">
                        <w:rPr>
                          <w:i/>
                          <w:color w:val="D0CCB9" w:themeColor="background2"/>
                        </w:rPr>
                        <w:t>@ 9:30 and 2:30</w:t>
                      </w:r>
                    </w:p>
                  </w:txbxContent>
                </v:textbox>
                <w10:wrap type="through" anchorx="page" anchory="page"/>
              </v:shape>
            </w:pict>
          </mc:Fallback>
        </mc:AlternateContent>
      </w:r>
      <w:r w:rsidR="00A97249">
        <w:rPr>
          <w:noProof/>
        </w:rPr>
        <mc:AlternateContent>
          <mc:Choice Requires="wps">
            <w:drawing>
              <wp:anchor distT="0" distB="0" distL="114300" distR="114300" simplePos="0" relativeHeight="251725830" behindDoc="0" locked="0" layoutInCell="1" allowOverlap="1" wp14:anchorId="77E03024" wp14:editId="52059F13">
                <wp:simplePos x="0" y="0"/>
                <wp:positionH relativeFrom="page">
                  <wp:posOffset>796290</wp:posOffset>
                </wp:positionH>
                <wp:positionV relativeFrom="page">
                  <wp:posOffset>6956425</wp:posOffset>
                </wp:positionV>
                <wp:extent cx="3416300" cy="230505"/>
                <wp:effectExtent l="0" t="0" r="0" b="23495"/>
                <wp:wrapTight wrapText="bothSides">
                  <wp:wrapPolygon edited="0">
                    <wp:start x="161" y="0"/>
                    <wp:lineTo x="161" y="21421"/>
                    <wp:lineTo x="21199" y="21421"/>
                    <wp:lineTo x="21199" y="0"/>
                    <wp:lineTo x="161" y="0"/>
                  </wp:wrapPolygon>
                </wp:wrapTight>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5F0CA3A9" w14:textId="77777777" w:rsidR="00F842B8" w:rsidRDefault="00F842B8" w:rsidP="00A97249">
                            <w:pPr>
                              <w:pStyle w:val="BodyText"/>
                              <w:rPr>
                                <w:b/>
                                <w:i/>
                              </w:rPr>
                            </w:pPr>
                            <w:r>
                              <w:rPr>
                                <w:b/>
                                <w:i/>
                              </w:rPr>
                              <w:t>Recommendations for CBW</w:t>
                            </w:r>
                          </w:p>
                          <w:p w14:paraId="02EF6A9C" w14:textId="77777777" w:rsidR="00F842B8" w:rsidRPr="002B62CE" w:rsidRDefault="00F842B8" w:rsidP="00A97249">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62.7pt;margin-top:547.75pt;width:269pt;height:18.15pt;z-index:2517258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" mv:complextextbox="1" filled="f" stroked="f">
                <v:textbox inset=",0,,0">
                  <w:txbxContent>
                    <w:p w14:paraId="5F0CA3A9" w14:textId="77777777" w:rsidR="00F842B8" w:rsidRDefault="00F842B8" w:rsidP="00A97249">
                      <w:pPr>
                        <w:pStyle w:val="BodyText"/>
                        <w:rPr>
                          <w:b/>
                          <w:i/>
                        </w:rPr>
                      </w:pPr>
                      <w:r>
                        <w:rPr>
                          <w:b/>
                          <w:i/>
                        </w:rPr>
                        <w:t>Recommendations for CBW</w:t>
                      </w:r>
                    </w:p>
                    <w:p w14:paraId="02EF6A9C" w14:textId="77777777" w:rsidR="00F842B8" w:rsidRPr="002B62CE" w:rsidRDefault="00F842B8" w:rsidP="00A97249">
                      <w:pPr>
                        <w:pStyle w:val="BodyText"/>
                        <w:ind w:left="720"/>
                      </w:pPr>
                    </w:p>
                  </w:txbxContent>
                </v:textbox>
                <w10:wrap type="tight" anchorx="page" anchory="page"/>
              </v:shape>
            </w:pict>
          </mc:Fallback>
        </mc:AlternateContent>
      </w:r>
      <w:r w:rsidR="00DF2C3F">
        <w:rPr>
          <w:noProof/>
        </w:rPr>
        <mc:AlternateContent>
          <mc:Choice Requires="wps">
            <w:drawing>
              <wp:anchor distT="0" distB="0" distL="114300" distR="114300" simplePos="0" relativeHeight="251689984" behindDoc="0" locked="0" layoutInCell="1" allowOverlap="1" wp14:anchorId="158CB89E" wp14:editId="7C5E95CE">
                <wp:simplePos x="0" y="0"/>
                <wp:positionH relativeFrom="page">
                  <wp:posOffset>5623560</wp:posOffset>
                </wp:positionH>
                <wp:positionV relativeFrom="page">
                  <wp:posOffset>1570355</wp:posOffset>
                </wp:positionV>
                <wp:extent cx="3919220" cy="4051935"/>
                <wp:effectExtent l="0" t="0" r="0" b="12065"/>
                <wp:wrapTight wrapText="bothSides">
                  <wp:wrapPolygon edited="0">
                    <wp:start x="140" y="0"/>
                    <wp:lineTo x="140" y="21529"/>
                    <wp:lineTo x="21278" y="21529"/>
                    <wp:lineTo x="21278" y="0"/>
                    <wp:lineTo x="140" y="0"/>
                  </wp:wrapPolygon>
                </wp:wrapTight>
                <wp:docPr id="3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405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3882694E" w14:textId="77777777" w:rsidR="00F842B8" w:rsidRDefault="00F842B8" w:rsidP="00C02E02">
                            <w:pPr>
                              <w:pStyle w:val="BodyText"/>
                              <w:rPr>
                                <w:rFonts w:ascii="Times" w:eastAsia="Times New Roman" w:hAnsi="Times" w:cs="Times New Roman"/>
                                <w:szCs w:val="20"/>
                              </w:rPr>
                            </w:pPr>
                            <w:r w:rsidRPr="004D5B3D">
                              <w:rPr>
                                <w:rFonts w:ascii="Times" w:eastAsia="Times New Roman" w:hAnsi="Times" w:cs="Times New Roman"/>
                                <w:szCs w:val="20"/>
                              </w:rPr>
                              <w:t>Access to higher education has rarely been more important or more contested. In fact, colleges and universities across the nation find themselves no less vulnerable in this fight for dwindling resources than the struggling masses knocking at their doors. In many cases, BW programs are the first to go (</w:t>
                            </w:r>
                            <w:proofErr w:type="spellStart"/>
                            <w:r w:rsidRPr="004D5B3D">
                              <w:rPr>
                                <w:rFonts w:ascii="Times" w:eastAsia="Times New Roman" w:hAnsi="Times" w:cs="Times New Roman"/>
                                <w:szCs w:val="20"/>
                              </w:rPr>
                              <w:t>Soliday</w:t>
                            </w:r>
                            <w:proofErr w:type="spellEnd"/>
                            <w:r w:rsidRPr="004D5B3D">
                              <w:rPr>
                                <w:rFonts w:ascii="Times" w:eastAsia="Times New Roman" w:hAnsi="Times" w:cs="Times New Roman"/>
                                <w:szCs w:val="20"/>
                              </w:rPr>
                              <w:t xml:space="preserve"> 2002, 2004: Greene &amp; </w:t>
                            </w:r>
                            <w:proofErr w:type="spellStart"/>
                            <w:r w:rsidRPr="004D5B3D">
                              <w:rPr>
                                <w:rFonts w:ascii="Times" w:eastAsia="Times New Roman" w:hAnsi="Times" w:cs="Times New Roman"/>
                                <w:szCs w:val="20"/>
                              </w:rPr>
                              <w:t>McAlexander</w:t>
                            </w:r>
                            <w:proofErr w:type="spellEnd"/>
                            <w:r w:rsidRPr="004D5B3D">
                              <w:rPr>
                                <w:rFonts w:ascii="Times" w:eastAsia="Times New Roman" w:hAnsi="Times" w:cs="Times New Roman"/>
                                <w:szCs w:val="20"/>
                              </w:rPr>
                              <w:t xml:space="preserve"> 2008; </w:t>
                            </w:r>
                            <w:proofErr w:type="spellStart"/>
                            <w:r w:rsidRPr="004D5B3D">
                              <w:rPr>
                                <w:rFonts w:ascii="Times" w:eastAsia="Times New Roman" w:hAnsi="Times" w:cs="Times New Roman"/>
                                <w:szCs w:val="20"/>
                              </w:rPr>
                              <w:t>Otte</w:t>
                            </w:r>
                            <w:proofErr w:type="spellEnd"/>
                            <w:r w:rsidRPr="004D5B3D">
                              <w:rPr>
                                <w:rFonts w:ascii="Times" w:eastAsia="Times New Roman" w:hAnsi="Times" w:cs="Times New Roman"/>
                                <w:szCs w:val="20"/>
                              </w:rPr>
                              <w:t xml:space="preserve"> &amp; </w:t>
                            </w:r>
                            <w:proofErr w:type="spellStart"/>
                            <w:r w:rsidRPr="004D5B3D">
                              <w:rPr>
                                <w:rFonts w:ascii="Times" w:eastAsia="Times New Roman" w:hAnsi="Times" w:cs="Times New Roman"/>
                                <w:szCs w:val="20"/>
                              </w:rPr>
                              <w:t>Mlynarczyk</w:t>
                            </w:r>
                            <w:proofErr w:type="spellEnd"/>
                            <w:r w:rsidRPr="004D5B3D">
                              <w:rPr>
                                <w:rFonts w:ascii="Times" w:eastAsia="Times New Roman" w:hAnsi="Times" w:cs="Times New Roman"/>
                                <w:szCs w:val="20"/>
                              </w:rPr>
                              <w:t xml:space="preserve"> 2010). Long committed to serving writers otherwise denied admittance, such programs draw their very existence from increasingly contested spaces.</w:t>
                            </w:r>
                          </w:p>
                          <w:p w14:paraId="7E0EA9A0" w14:textId="77777777" w:rsidR="00F842B8" w:rsidRDefault="00F842B8" w:rsidP="00DF2C3F">
                            <w:pPr>
                              <w:pStyle w:val="BodyText"/>
                              <w:rPr>
                                <w:rFonts w:ascii="Times" w:eastAsia="Times New Roman" w:hAnsi="Times" w:cs="Times New Roman"/>
                                <w:szCs w:val="20"/>
                              </w:rPr>
                            </w:pPr>
                            <w:r w:rsidRPr="004D5B3D">
                              <w:rPr>
                                <w:rFonts w:ascii="Times" w:eastAsia="Times New Roman" w:hAnsi="Times" w:cs="Times New Roman"/>
                                <w:szCs w:val="20"/>
                              </w:rPr>
                              <w:t>We are not alone. In fact BW's very survival may depend on an ability to recognize and build strategic coalitions across the same programs and services with which a great many of us now compete</w:t>
                            </w:r>
                            <w:r>
                              <w:rPr>
                                <w:rFonts w:ascii="Times" w:eastAsia="Times New Roman" w:hAnsi="Times" w:cs="Times New Roman"/>
                                <w:szCs w:val="20"/>
                              </w:rPr>
                              <w:t xml:space="preserve">. </w:t>
                            </w:r>
                            <w:r w:rsidRPr="004D5B3D">
                              <w:rPr>
                                <w:rFonts w:ascii="Times" w:eastAsia="Times New Roman" w:hAnsi="Times" w:cs="Times New Roman"/>
                                <w:szCs w:val="20"/>
                              </w:rPr>
                              <w:t>These services often identify with core objectives shared by BW programs</w:t>
                            </w:r>
                            <w:r>
                              <w:rPr>
                                <w:rFonts w:ascii="Times" w:eastAsia="Times New Roman" w:hAnsi="Times" w:cs="Times New Roman"/>
                                <w:szCs w:val="20"/>
                              </w:rPr>
                              <w:t xml:space="preserve">, including: </w:t>
                            </w:r>
                            <w:r w:rsidRPr="004D5B3D">
                              <w:rPr>
                                <w:rFonts w:ascii="Times" w:eastAsia="Times New Roman" w:hAnsi="Times" w:cs="Times New Roman"/>
                                <w:szCs w:val="20"/>
                              </w:rPr>
                              <w:t>serving the literacy needs of first-generation, minority and other underrepresented students and making campus environments more welcoming and supportive to those students;</w:t>
                            </w:r>
                            <w:r>
                              <w:rPr>
                                <w:rFonts w:ascii="Times" w:eastAsia="Times New Roman" w:hAnsi="Times" w:cs="Times New Roman"/>
                                <w:szCs w:val="20"/>
                              </w:rPr>
                              <w:t xml:space="preserve"> </w:t>
                            </w:r>
                            <w:r w:rsidRPr="004D5B3D">
                              <w:rPr>
                                <w:rFonts w:ascii="Times" w:eastAsia="Times New Roman" w:hAnsi="Times" w:cs="Times New Roman"/>
                                <w:szCs w:val="20"/>
                              </w:rPr>
                              <w:t>offering individual and small-group support designed to improve retention and graduation rates;</w:t>
                            </w:r>
                            <w:r>
                              <w:rPr>
                                <w:rFonts w:ascii="Times" w:eastAsia="Times New Roman" w:hAnsi="Times" w:cs="Times New Roman"/>
                                <w:szCs w:val="20"/>
                              </w:rPr>
                              <w:t xml:space="preserve"> </w:t>
                            </w:r>
                            <w:r w:rsidRPr="004D5B3D">
                              <w:rPr>
                                <w:rFonts w:ascii="Times" w:eastAsia="Times New Roman" w:hAnsi="Times" w:cs="Times New Roman"/>
                                <w:szCs w:val="20"/>
                              </w:rPr>
                              <w:t>offering instruction that both recognizes students' existing strengths and promotes intellectual and literate growth, helping students to meet linguistic "standards" while cultivating linguistic and literate diversity.</w:t>
                            </w:r>
                          </w:p>
                          <w:p w14:paraId="138E6C98" w14:textId="77777777" w:rsidR="00F842B8" w:rsidRPr="00AC2BB6" w:rsidRDefault="00F842B8" w:rsidP="00DF2C3F">
                            <w:pPr>
                              <w:pStyle w:val="BodyText"/>
                            </w:pPr>
                            <w:r w:rsidRPr="004D5B3D">
                              <w:rPr>
                                <w:rFonts w:ascii="Times" w:eastAsia="Times New Roman" w:hAnsi="Times" w:cs="Times New Roman"/>
                                <w:szCs w:val="20"/>
                              </w:rPr>
                              <w:t>This workshop will explore "</w:t>
                            </w:r>
                            <w:r w:rsidRPr="00DF2C3F">
                              <w:rPr>
                                <w:rFonts w:ascii="Times" w:eastAsia="Times New Roman" w:hAnsi="Times" w:cs="Times New Roman"/>
                                <w:b/>
                                <w:i/>
                                <w:szCs w:val="20"/>
                              </w:rPr>
                              <w:t>all</w:t>
                            </w:r>
                            <w:r w:rsidRPr="004D5B3D">
                              <w:rPr>
                                <w:rFonts w:ascii="Times" w:eastAsia="Times New Roman" w:hAnsi="Times" w:cs="Times New Roman"/>
                                <w:szCs w:val="20"/>
                              </w:rPr>
                              <w:t xml:space="preserve"> our relations." When establishing responses to what appears to be the systematic dismantling of basic writing programs across the nation, how can we build strategic coalitions with those we already think of as "our relations" and, perhaps, those we might currently think of as "beautiful enemies"?</w:t>
                            </w:r>
                          </w:p>
                          <w:p w14:paraId="59E8B44C" w14:textId="77777777" w:rsidR="00F842B8" w:rsidRDefault="00F842B8" w:rsidP="00DF2C3F">
                            <w:pPr>
                              <w:pStyle w:val="BodyText"/>
                              <w:rPr>
                                <w:rFonts w:ascii="Times" w:eastAsia="Times New Roman" w:hAnsi="Times" w:cs="Times New Roman"/>
                                <w:szCs w:val="20"/>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55" type="#_x0000_t202" style="position:absolute;margin-left:442.8pt;margin-top:123.65pt;width:308.6pt;height:319.0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" mv:complextextbox="1" filled="f" stroked="f">
                <v:textbox inset=",0,,0">
                  <w:txbxContent>
                    <w:p w14:paraId="3882694E" w14:textId="77777777" w:rsidR="00F842B8" w:rsidRDefault="00F842B8" w:rsidP="00C02E02">
                      <w:pPr>
                        <w:pStyle w:val="BodyText"/>
                        <w:rPr>
                          <w:rFonts w:ascii="Times" w:eastAsia="Times New Roman" w:hAnsi="Times" w:cs="Times New Roman"/>
                          <w:szCs w:val="20"/>
                        </w:rPr>
                      </w:pPr>
                      <w:r w:rsidRPr="004D5B3D">
                        <w:rPr>
                          <w:rFonts w:ascii="Times" w:eastAsia="Times New Roman" w:hAnsi="Times" w:cs="Times New Roman"/>
                          <w:szCs w:val="20"/>
                        </w:rPr>
                        <w:t>Access to higher education has rarely been more important or more contested. In fact, colleges and universities across the nation find themselves no less vulnerable in this fight for dwindling resources than the struggling masses knocking at their doors. In many cases, BW programs are the first to go (</w:t>
                      </w:r>
                      <w:proofErr w:type="spellStart"/>
                      <w:r w:rsidRPr="004D5B3D">
                        <w:rPr>
                          <w:rFonts w:ascii="Times" w:eastAsia="Times New Roman" w:hAnsi="Times" w:cs="Times New Roman"/>
                          <w:szCs w:val="20"/>
                        </w:rPr>
                        <w:t>Soliday</w:t>
                      </w:r>
                      <w:proofErr w:type="spellEnd"/>
                      <w:r w:rsidRPr="004D5B3D">
                        <w:rPr>
                          <w:rFonts w:ascii="Times" w:eastAsia="Times New Roman" w:hAnsi="Times" w:cs="Times New Roman"/>
                          <w:szCs w:val="20"/>
                        </w:rPr>
                        <w:t xml:space="preserve"> 2002, 2004: Greene &amp; </w:t>
                      </w:r>
                      <w:proofErr w:type="spellStart"/>
                      <w:r w:rsidRPr="004D5B3D">
                        <w:rPr>
                          <w:rFonts w:ascii="Times" w:eastAsia="Times New Roman" w:hAnsi="Times" w:cs="Times New Roman"/>
                          <w:szCs w:val="20"/>
                        </w:rPr>
                        <w:t>McAlexander</w:t>
                      </w:r>
                      <w:proofErr w:type="spellEnd"/>
                      <w:r w:rsidRPr="004D5B3D">
                        <w:rPr>
                          <w:rFonts w:ascii="Times" w:eastAsia="Times New Roman" w:hAnsi="Times" w:cs="Times New Roman"/>
                          <w:szCs w:val="20"/>
                        </w:rPr>
                        <w:t xml:space="preserve"> 2008; </w:t>
                      </w:r>
                      <w:proofErr w:type="spellStart"/>
                      <w:r w:rsidRPr="004D5B3D">
                        <w:rPr>
                          <w:rFonts w:ascii="Times" w:eastAsia="Times New Roman" w:hAnsi="Times" w:cs="Times New Roman"/>
                          <w:szCs w:val="20"/>
                        </w:rPr>
                        <w:t>Otte</w:t>
                      </w:r>
                      <w:proofErr w:type="spellEnd"/>
                      <w:r w:rsidRPr="004D5B3D">
                        <w:rPr>
                          <w:rFonts w:ascii="Times" w:eastAsia="Times New Roman" w:hAnsi="Times" w:cs="Times New Roman"/>
                          <w:szCs w:val="20"/>
                        </w:rPr>
                        <w:t xml:space="preserve"> &amp; </w:t>
                      </w:r>
                      <w:proofErr w:type="spellStart"/>
                      <w:r w:rsidRPr="004D5B3D">
                        <w:rPr>
                          <w:rFonts w:ascii="Times" w:eastAsia="Times New Roman" w:hAnsi="Times" w:cs="Times New Roman"/>
                          <w:szCs w:val="20"/>
                        </w:rPr>
                        <w:t>Mlynarczyk</w:t>
                      </w:r>
                      <w:proofErr w:type="spellEnd"/>
                      <w:r w:rsidRPr="004D5B3D">
                        <w:rPr>
                          <w:rFonts w:ascii="Times" w:eastAsia="Times New Roman" w:hAnsi="Times" w:cs="Times New Roman"/>
                          <w:szCs w:val="20"/>
                        </w:rPr>
                        <w:t xml:space="preserve"> 2010). Long committed to serving writers otherwise denied admittance, such programs draw their very existence from increasingly contested spaces.</w:t>
                      </w:r>
                    </w:p>
                    <w:p w14:paraId="7E0EA9A0" w14:textId="77777777" w:rsidR="00F842B8" w:rsidRDefault="00F842B8" w:rsidP="00DF2C3F">
                      <w:pPr>
                        <w:pStyle w:val="BodyText"/>
                        <w:rPr>
                          <w:rFonts w:ascii="Times" w:eastAsia="Times New Roman" w:hAnsi="Times" w:cs="Times New Roman"/>
                          <w:szCs w:val="20"/>
                        </w:rPr>
                      </w:pPr>
                      <w:r w:rsidRPr="004D5B3D">
                        <w:rPr>
                          <w:rFonts w:ascii="Times" w:eastAsia="Times New Roman" w:hAnsi="Times" w:cs="Times New Roman"/>
                          <w:szCs w:val="20"/>
                        </w:rPr>
                        <w:t>We are not alone. In fact BW's very survival may depend on an ability to recognize and build strategic coalitions across the same programs and services with which a great many of us now compete</w:t>
                      </w:r>
                      <w:r>
                        <w:rPr>
                          <w:rFonts w:ascii="Times" w:eastAsia="Times New Roman" w:hAnsi="Times" w:cs="Times New Roman"/>
                          <w:szCs w:val="20"/>
                        </w:rPr>
                        <w:t xml:space="preserve">. </w:t>
                      </w:r>
                      <w:r w:rsidRPr="004D5B3D">
                        <w:rPr>
                          <w:rFonts w:ascii="Times" w:eastAsia="Times New Roman" w:hAnsi="Times" w:cs="Times New Roman"/>
                          <w:szCs w:val="20"/>
                        </w:rPr>
                        <w:t>These services often identify with core objectives shared by BW programs</w:t>
                      </w:r>
                      <w:r>
                        <w:rPr>
                          <w:rFonts w:ascii="Times" w:eastAsia="Times New Roman" w:hAnsi="Times" w:cs="Times New Roman"/>
                          <w:szCs w:val="20"/>
                        </w:rPr>
                        <w:t xml:space="preserve">, including: </w:t>
                      </w:r>
                      <w:r w:rsidRPr="004D5B3D">
                        <w:rPr>
                          <w:rFonts w:ascii="Times" w:eastAsia="Times New Roman" w:hAnsi="Times" w:cs="Times New Roman"/>
                          <w:szCs w:val="20"/>
                        </w:rPr>
                        <w:t>serving the literacy needs of first-generation, minority and other underrepresented students and making campus environments more welcoming and supportive to those students;</w:t>
                      </w:r>
                      <w:r>
                        <w:rPr>
                          <w:rFonts w:ascii="Times" w:eastAsia="Times New Roman" w:hAnsi="Times" w:cs="Times New Roman"/>
                          <w:szCs w:val="20"/>
                        </w:rPr>
                        <w:t xml:space="preserve"> </w:t>
                      </w:r>
                      <w:r w:rsidRPr="004D5B3D">
                        <w:rPr>
                          <w:rFonts w:ascii="Times" w:eastAsia="Times New Roman" w:hAnsi="Times" w:cs="Times New Roman"/>
                          <w:szCs w:val="20"/>
                        </w:rPr>
                        <w:t>offering individual and small-group support designed to improve retention and graduation rates;</w:t>
                      </w:r>
                      <w:r>
                        <w:rPr>
                          <w:rFonts w:ascii="Times" w:eastAsia="Times New Roman" w:hAnsi="Times" w:cs="Times New Roman"/>
                          <w:szCs w:val="20"/>
                        </w:rPr>
                        <w:t xml:space="preserve"> </w:t>
                      </w:r>
                      <w:r w:rsidRPr="004D5B3D">
                        <w:rPr>
                          <w:rFonts w:ascii="Times" w:eastAsia="Times New Roman" w:hAnsi="Times" w:cs="Times New Roman"/>
                          <w:szCs w:val="20"/>
                        </w:rPr>
                        <w:t>offering instruction that both recognizes students' existing strengths and promotes intellectual and literate growth, helping students to meet linguistic "standards" while cultivating linguistic and literate diversity.</w:t>
                      </w:r>
                    </w:p>
                    <w:p w14:paraId="138E6C98" w14:textId="77777777" w:rsidR="00F842B8" w:rsidRPr="00AC2BB6" w:rsidRDefault="00F842B8" w:rsidP="00DF2C3F">
                      <w:pPr>
                        <w:pStyle w:val="BodyText"/>
                      </w:pPr>
                      <w:r w:rsidRPr="004D5B3D">
                        <w:rPr>
                          <w:rFonts w:ascii="Times" w:eastAsia="Times New Roman" w:hAnsi="Times" w:cs="Times New Roman"/>
                          <w:szCs w:val="20"/>
                        </w:rPr>
                        <w:t>This workshop will explore "</w:t>
                      </w:r>
                      <w:r w:rsidRPr="00DF2C3F">
                        <w:rPr>
                          <w:rFonts w:ascii="Times" w:eastAsia="Times New Roman" w:hAnsi="Times" w:cs="Times New Roman"/>
                          <w:b/>
                          <w:i/>
                          <w:szCs w:val="20"/>
                        </w:rPr>
                        <w:t>all</w:t>
                      </w:r>
                      <w:r w:rsidRPr="004D5B3D">
                        <w:rPr>
                          <w:rFonts w:ascii="Times" w:eastAsia="Times New Roman" w:hAnsi="Times" w:cs="Times New Roman"/>
                          <w:szCs w:val="20"/>
                        </w:rPr>
                        <w:t xml:space="preserve"> our relations." When establishing responses to what appears to be the systematic dismantling of basic writing programs across the nation, how can we build strategic coalitions with those we already think of as "our relations" and, perhaps, those we might currently think of as "beautiful enemies"?</w:t>
                      </w:r>
                    </w:p>
                    <w:p w14:paraId="59E8B44C" w14:textId="77777777" w:rsidR="00F842B8" w:rsidRDefault="00F842B8" w:rsidP="00DF2C3F">
                      <w:pPr>
                        <w:pStyle w:val="BodyText"/>
                        <w:rPr>
                          <w:rFonts w:ascii="Times" w:eastAsia="Times New Roman" w:hAnsi="Times" w:cs="Times New Roman"/>
                          <w:szCs w:val="20"/>
                        </w:rPr>
                      </w:pPr>
                    </w:p>
                  </w:txbxContent>
                </v:textbox>
                <w10:wrap type="tight" anchorx="page" anchory="page"/>
              </v:shape>
            </w:pict>
          </mc:Fallback>
        </mc:AlternateContent>
      </w:r>
      <w:r w:rsidR="002A5894">
        <w:rPr>
          <w:noProof/>
        </w:rPr>
        <mc:AlternateContent>
          <mc:Choice Requires="wps">
            <w:drawing>
              <wp:anchor distT="0" distB="0" distL="114300" distR="114300" simplePos="0" relativeHeight="251677696" behindDoc="0" locked="0" layoutInCell="1" allowOverlap="1" wp14:anchorId="2B052C5E" wp14:editId="0083CAA6">
                <wp:simplePos x="0" y="0"/>
                <wp:positionH relativeFrom="page">
                  <wp:posOffset>568325</wp:posOffset>
                </wp:positionH>
                <wp:positionV relativeFrom="page">
                  <wp:posOffset>859790</wp:posOffset>
                </wp:positionV>
                <wp:extent cx="3906520" cy="474980"/>
                <wp:effectExtent l="0" t="0" r="0" b="7620"/>
                <wp:wrapNone/>
                <wp:docPr id="2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652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33F82836" w14:textId="77777777" w:rsidR="00F842B8" w:rsidRDefault="00F842B8" w:rsidP="00C02E02">
                            <w:pPr>
                              <w:pStyle w:val="Title"/>
                            </w:pPr>
                            <w:r>
                              <w:t>Schedule</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6" type="#_x0000_t202" style="position:absolute;margin-left:44.75pt;margin-top:67.7pt;width:307.6pt;height:37.4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" filled="f" stroked="f">
                <v:textbox inset=",0,,0">
                  <w:txbxContent>
                    <w:p w14:paraId="33F82836" w14:textId="77777777" w:rsidR="00F842B8" w:rsidRDefault="00F842B8" w:rsidP="00C02E02">
                      <w:pPr>
                        <w:pStyle w:val="Title"/>
                      </w:pPr>
                      <w:r>
                        <w:t>Schedule</w:t>
                      </w:r>
                    </w:p>
                  </w:txbxContent>
                </v:textbox>
                <w10:wrap anchorx="page" anchory="page"/>
              </v:shape>
            </w:pict>
          </mc:Fallback>
        </mc:AlternateContent>
      </w:r>
      <w:r w:rsidR="002A5894">
        <w:rPr>
          <w:noProof/>
        </w:rPr>
        <mc:AlternateContent>
          <mc:Choice Requires="wps">
            <w:drawing>
              <wp:anchor distT="0" distB="0" distL="114300" distR="114300" simplePos="0" relativeHeight="251678720" behindDoc="0" locked="0" layoutInCell="1" allowOverlap="1" wp14:anchorId="5B01F421" wp14:editId="74FF8E2C">
                <wp:simplePos x="0" y="0"/>
                <wp:positionH relativeFrom="page">
                  <wp:posOffset>5581650</wp:posOffset>
                </wp:positionH>
                <wp:positionV relativeFrom="page">
                  <wp:posOffset>859790</wp:posOffset>
                </wp:positionV>
                <wp:extent cx="3906520" cy="474980"/>
                <wp:effectExtent l="0" t="0" r="0" b="7620"/>
                <wp:wrapNone/>
                <wp:docPr id="1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652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67DF7AAF" w14:textId="77777777" w:rsidR="00F842B8" w:rsidRDefault="00F842B8" w:rsidP="00C02E02">
                            <w:pPr>
                              <w:pStyle w:val="Title"/>
                            </w:pPr>
                            <w:r>
                              <w:t>Overview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57" type="#_x0000_t202" style="position:absolute;margin-left:439.5pt;margin-top:67.7pt;width:307.6pt;height:37.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" filled="f" stroked="f">
                <v:textbox inset=",0,,0">
                  <w:txbxContent>
                    <w:p w14:paraId="67DF7AAF" w14:textId="77777777" w:rsidR="00F842B8" w:rsidRDefault="00F842B8" w:rsidP="00C02E02">
                      <w:pPr>
                        <w:pStyle w:val="Title"/>
                      </w:pPr>
                      <w:r>
                        <w:t>Overview</w:t>
                      </w:r>
                    </w:p>
                  </w:txbxContent>
                </v:textbox>
                <w10:wrap anchorx="page" anchory="page"/>
              </v:shape>
            </w:pict>
          </mc:Fallback>
        </mc:AlternateContent>
      </w:r>
    </w:p>
    <w:sectPr w:rsidR="00C02E02" w:rsidSect="00C02E02">
      <w:headerReference w:type="default" r:id="rId10"/>
      <w:footerReference w:type="default" r:id="rId11"/>
      <w:headerReference w:type="first" r:id="rId12"/>
      <w:pgSz w:w="15840" w:h="12240" w:orient="landscape"/>
      <w:pgMar w:top="720" w:right="720" w:bottom="720" w:left="72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4FA2C7" w14:textId="77777777" w:rsidR="00F04210" w:rsidRDefault="00F04210">
      <w:r>
        <w:separator/>
      </w:r>
    </w:p>
  </w:endnote>
  <w:endnote w:type="continuationSeparator" w:id="0">
    <w:p w14:paraId="3F461782" w14:textId="77777777" w:rsidR="00F04210" w:rsidRDefault="00F04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altName w:val="Lucida Grande"/>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auto"/>
    <w:pitch w:val="variable"/>
    <w:sig w:usb0="A00002EF" w:usb1="4000A44B" w:usb2="00000000" w:usb3="00000000" w:csb0="0000019F" w:csb1="00000000"/>
  </w:font>
  <w:font w:name="ヒラギノ丸ゴ Pro W4">
    <w:charset w:val="4E"/>
    <w:family w:val="auto"/>
    <w:pitch w:val="variable"/>
    <w:sig w:usb0="E00002FF" w:usb1="7AC7FFFF" w:usb2="00000012" w:usb3="00000000" w:csb0="0002000D" w:csb1="00000000"/>
  </w:font>
  <w:font w:name="Lucida Grande">
    <w:altName w:val="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imes-Roman">
    <w:altName w:val="Times"/>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DDA2F" w14:textId="77777777" w:rsidR="00F842B8" w:rsidRDefault="00F842B8">
    <w:pPr>
      <w:pStyle w:val="Footer"/>
    </w:pPr>
    <w:r>
      <w:rPr>
        <w:noProof/>
      </w:rPr>
      <mc:AlternateContent>
        <mc:Choice Requires="wps">
          <w:drawing>
            <wp:anchor distT="0" distB="0" distL="114300" distR="114300" simplePos="0" relativeHeight="251668480" behindDoc="0" locked="0" layoutInCell="1" allowOverlap="1" wp14:anchorId="7CD311D2" wp14:editId="485F9D79">
              <wp:simplePos x="0" y="0"/>
              <wp:positionH relativeFrom="page">
                <wp:posOffset>5486400</wp:posOffset>
              </wp:positionH>
              <wp:positionV relativeFrom="page">
                <wp:posOffset>5715000</wp:posOffset>
              </wp:positionV>
              <wp:extent cx="4114800" cy="1600200"/>
              <wp:effectExtent l="0" t="0" r="0" b="0"/>
              <wp:wrapTight wrapText="bothSides">
                <wp:wrapPolygon edited="0">
                  <wp:start x="-157" y="-94"/>
                  <wp:lineTo x="-210" y="180"/>
                  <wp:lineTo x="-210" y="22234"/>
                  <wp:lineTo x="21917" y="22234"/>
                  <wp:lineTo x="21970" y="634"/>
                  <wp:lineTo x="21863" y="0"/>
                  <wp:lineTo x="21707" y="-94"/>
                  <wp:lineTo x="-157" y="-94"/>
                </wp:wrapPolygon>
              </wp:wrapTight>
              <wp:docPr id="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600200"/>
                      </a:xfrm>
                      <a:prstGeom prst="rect">
                        <a:avLst/>
                      </a:prstGeom>
                      <a:solidFill>
                        <a:schemeClr val="tx2">
                          <a:lumMod val="60000"/>
                          <a:lumOff val="4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6in;margin-top:450pt;width:324pt;height:126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" fillcolor="#938172 [1951]" stroked="f" strokecolor="#4a7ebb" strokeweight="1.5pt">
              <v:shadow opacity="22938f" mv:blur="38100f" offset="0,2pt"/>
              <v:textbox inset=",7.2pt,,7.2pt"/>
              <w10:wrap type="tight"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D021FC" w14:textId="77777777" w:rsidR="00F04210" w:rsidRDefault="00F04210">
      <w:r>
        <w:separator/>
      </w:r>
    </w:p>
  </w:footnote>
  <w:footnote w:type="continuationSeparator" w:id="0">
    <w:p w14:paraId="04E20FB3" w14:textId="77777777" w:rsidR="00F04210" w:rsidRDefault="00F042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A2E1" w14:textId="77777777" w:rsidR="00F842B8" w:rsidRDefault="00F842B8">
    <w:pPr>
      <w:pStyle w:val="Header"/>
    </w:pPr>
    <w:r>
      <w:rPr>
        <w:noProof/>
      </w:rPr>
      <mc:AlternateContent>
        <mc:Choice Requires="wps">
          <w:drawing>
            <wp:anchor distT="0" distB="0" distL="114300" distR="114300" simplePos="0" relativeHeight="251655166" behindDoc="0" locked="0" layoutInCell="0" allowOverlap="1" wp14:anchorId="05B10258" wp14:editId="72B39A12">
              <wp:simplePos x="0" y="0"/>
              <wp:positionH relativeFrom="page">
                <wp:posOffset>457200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1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36pt;margin-top:50.4pt;width:324pt;height:525.6pt;z-index:2516551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" o:allowincell="f" fillcolor="#d0ccb9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6190" behindDoc="0" locked="0" layoutInCell="0" allowOverlap="1" wp14:anchorId="6F2A95E7" wp14:editId="4FC5B860">
              <wp:simplePos x="0" y="0"/>
              <wp:positionH relativeFrom="page">
                <wp:posOffset>5486400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1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6in;margin-top:50.4pt;width:324pt;height:525.6pt;z-index:2516561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" o:allowincell="f" fillcolor="#d0ccb9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70528" behindDoc="0" locked="0" layoutInCell="0" allowOverlap="1" wp14:anchorId="6F3F25A5" wp14:editId="649424EC">
              <wp:simplePos x="0" y="0"/>
              <wp:positionH relativeFrom="page">
                <wp:posOffset>457200</wp:posOffset>
              </wp:positionH>
              <wp:positionV relativeFrom="page">
                <wp:posOffset>640080</wp:posOffset>
              </wp:positionV>
              <wp:extent cx="4114800" cy="914400"/>
              <wp:effectExtent l="0" t="5080" r="0" b="0"/>
              <wp:wrapTight wrapText="bothSides">
                <wp:wrapPolygon edited="0">
                  <wp:start x="-157" y="-90"/>
                  <wp:lineTo x="-210" y="180"/>
                  <wp:lineTo x="-210" y="22230"/>
                  <wp:lineTo x="21917" y="22230"/>
                  <wp:lineTo x="21970" y="630"/>
                  <wp:lineTo x="21863" y="0"/>
                  <wp:lineTo x="21707" y="-90"/>
                  <wp:lineTo x="-157" y="-90"/>
                </wp:wrapPolygon>
              </wp:wrapTight>
              <wp:docPr id="1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9144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6pt;margin-top:50.4pt;width:324pt;height:1in;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" o:allowincell="f" fillcolor="#37302a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9504" behindDoc="0" locked="0" layoutInCell="0" allowOverlap="1" wp14:anchorId="225966D9" wp14:editId="5ACB6900">
              <wp:simplePos x="0" y="0"/>
              <wp:positionH relativeFrom="page">
                <wp:posOffset>5486400</wp:posOffset>
              </wp:positionH>
              <wp:positionV relativeFrom="page">
                <wp:posOffset>640080</wp:posOffset>
              </wp:positionV>
              <wp:extent cx="4114800" cy="914400"/>
              <wp:effectExtent l="0" t="5080" r="0" b="0"/>
              <wp:wrapTight wrapText="bothSides">
                <wp:wrapPolygon edited="0">
                  <wp:start x="-157" y="-90"/>
                  <wp:lineTo x="-210" y="180"/>
                  <wp:lineTo x="-210" y="22230"/>
                  <wp:lineTo x="21917" y="22230"/>
                  <wp:lineTo x="21970" y="630"/>
                  <wp:lineTo x="21863" y="0"/>
                  <wp:lineTo x="21707" y="-90"/>
                  <wp:lineTo x="-157" y="-90"/>
                </wp:wrapPolygon>
              </wp:wrapTight>
              <wp:docPr id="1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9144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6in;margin-top:50.4pt;width:324pt;height:1in;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" o:allowincell="f" fillcolor="#37302a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6432" behindDoc="0" locked="0" layoutInCell="1" allowOverlap="1" wp14:anchorId="4887FA7E" wp14:editId="23A19748">
              <wp:simplePos x="0" y="0"/>
              <wp:positionH relativeFrom="page">
                <wp:posOffset>5486400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1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6in;margin-top:36pt;width:324pt;height:14.4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" fillcolor="#9e8e5c [320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3360" behindDoc="0" locked="0" layoutInCell="0" allowOverlap="1" wp14:anchorId="09356107" wp14:editId="5FD8020A">
              <wp:simplePos x="0" y="0"/>
              <wp:positionH relativeFrom="page">
                <wp:posOffset>457200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1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6pt;margin-top:36pt;width:324pt;height:14.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" o:allowincell="f" fillcolor="#9e8e5c [3204]" stroked="f" strokecolor="#4a7ebb" strokeweight="1.5pt">
              <v:shadow opacity="22938f" mv:blur="38100f" offset="0,2pt"/>
              <v:textbox inset=",7.2pt,,7.2pt"/>
              <w10:wrap type="tight" anchorx="page" anchory="page"/>
            </v:rec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037D0" w14:textId="77777777" w:rsidR="00F842B8" w:rsidRDefault="00F842B8">
    <w:pPr>
      <w:pStyle w:val="Header"/>
    </w:pPr>
    <w:r>
      <w:rPr>
        <w:noProof/>
      </w:rPr>
      <mc:AlternateContent>
        <mc:Choice Requires="wps">
          <w:drawing>
            <wp:anchor distT="0" distB="0" distL="114300" distR="114300" simplePos="0" relativeHeight="251657215" behindDoc="0" locked="0" layoutInCell="0" allowOverlap="1" wp14:anchorId="17291249" wp14:editId="1DAF4081">
              <wp:simplePos x="0" y="0"/>
              <wp:positionH relativeFrom="page">
                <wp:posOffset>457200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6pt;margin-top:50.4pt;width:324pt;height:525.6pt;z-index:2516572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" o:allowincell="f" fillcolor="#d0ccb9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9264" behindDoc="0" locked="0" layoutInCell="0" allowOverlap="1" wp14:anchorId="674A615D" wp14:editId="2B861816">
              <wp:simplePos x="0" y="0"/>
              <wp:positionH relativeFrom="page">
                <wp:posOffset>457200</wp:posOffset>
              </wp:positionH>
              <wp:positionV relativeFrom="page">
                <wp:posOffset>640080</wp:posOffset>
              </wp:positionV>
              <wp:extent cx="4114800" cy="2286000"/>
              <wp:effectExtent l="0" t="5080" r="0" b="0"/>
              <wp:wrapTight wrapText="bothSides">
                <wp:wrapPolygon edited="0">
                  <wp:start x="-157" y="-90"/>
                  <wp:lineTo x="-210" y="180"/>
                  <wp:lineTo x="-210" y="22230"/>
                  <wp:lineTo x="21917" y="22230"/>
                  <wp:lineTo x="21970" y="630"/>
                  <wp:lineTo x="21863" y="0"/>
                  <wp:lineTo x="21707" y="-90"/>
                  <wp:lineTo x="-157" y="-90"/>
                </wp:wrapPolygon>
              </wp:wrapTight>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36pt;margin-top:50.4pt;width:324pt;height:18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" o:allowincell="f" fillcolor="#37302a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256BBAA" wp14:editId="646A4105">
              <wp:simplePos x="0" y="0"/>
              <wp:positionH relativeFrom="page">
                <wp:posOffset>9418320</wp:posOffset>
              </wp:positionH>
              <wp:positionV relativeFrom="page">
                <wp:posOffset>457200</wp:posOffset>
              </wp:positionV>
              <wp:extent cx="182880" cy="6858000"/>
              <wp:effectExtent l="0" t="0" r="0" b="0"/>
              <wp:wrapTight wrapText="bothSides">
                <wp:wrapPolygon edited="0">
                  <wp:start x="-150" y="-90"/>
                  <wp:lineTo x="-225" y="180"/>
                  <wp:lineTo x="-225" y="22230"/>
                  <wp:lineTo x="21900" y="22230"/>
                  <wp:lineTo x="21975" y="630"/>
                  <wp:lineTo x="21900" y="0"/>
                  <wp:lineTo x="21675" y="-90"/>
                  <wp:lineTo x="-150" y="-90"/>
                </wp:wrapPolygon>
              </wp:wrapTight>
              <wp:docPr id="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685800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741.6pt;margin-top:36pt;width:14.4pt;height:540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" fillcolor="#9e8e5c [320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B4D5BF8" wp14:editId="41CE1C4D">
              <wp:simplePos x="0" y="0"/>
              <wp:positionH relativeFrom="page">
                <wp:posOffset>5486400</wp:posOffset>
              </wp:positionH>
              <wp:positionV relativeFrom="page">
                <wp:posOffset>457200</wp:posOffset>
              </wp:positionV>
              <wp:extent cx="3931920" cy="6858000"/>
              <wp:effectExtent l="0" t="0" r="5080" b="0"/>
              <wp:wrapTight wrapText="bothSides">
                <wp:wrapPolygon edited="0">
                  <wp:start x="-157" y="-90"/>
                  <wp:lineTo x="-209" y="180"/>
                  <wp:lineTo x="-209" y="22230"/>
                  <wp:lineTo x="21917" y="22230"/>
                  <wp:lineTo x="21970" y="630"/>
                  <wp:lineTo x="21865" y="0"/>
                  <wp:lineTo x="21705" y="-90"/>
                  <wp:lineTo x="-157" y="-90"/>
                </wp:wrapPolygon>
              </wp:wrapTight>
              <wp:docPr id="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1920" cy="68580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6in;margin-top:36pt;width:309.6pt;height:54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" fillcolor="#37302a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8240" behindDoc="0" locked="0" layoutInCell="0" allowOverlap="1" wp14:anchorId="1B207C55" wp14:editId="484E91DC">
              <wp:simplePos x="0" y="0"/>
              <wp:positionH relativeFrom="page">
                <wp:posOffset>457200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6pt;margin-top:36pt;width:324pt;height:1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" o:allowincell="f" fillcolor="#9e8e5c [3204]" stroked="f" strokecolor="#4a7ebb" strokeweight="1.5pt">
              <v:shadow opacity="22938f" mv:blur="38100f" offset="0,2pt"/>
              <v:textbox inset=",7.2pt,,7.2pt"/>
              <w10:wrap type="tight"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068FE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penInPublishingView" w:val="0"/>
    <w:docVar w:name="ShowDynamicGuides" w:val="1"/>
    <w:docVar w:name="ShowMarginGuides" w:val="1"/>
    <w:docVar w:name="ShowOutlines" w:val="0"/>
    <w:docVar w:name="ShowStaticGuides" w:val="1"/>
  </w:docVars>
  <w:rsids>
    <w:rsidRoot w:val="00C02E02"/>
    <w:rsid w:val="00164359"/>
    <w:rsid w:val="00170BD5"/>
    <w:rsid w:val="001C1206"/>
    <w:rsid w:val="00244985"/>
    <w:rsid w:val="002A5894"/>
    <w:rsid w:val="002A7409"/>
    <w:rsid w:val="002B62CE"/>
    <w:rsid w:val="005D3A23"/>
    <w:rsid w:val="00673DE3"/>
    <w:rsid w:val="00692D94"/>
    <w:rsid w:val="00715CD7"/>
    <w:rsid w:val="0085624B"/>
    <w:rsid w:val="00866CD0"/>
    <w:rsid w:val="00901BB6"/>
    <w:rsid w:val="009500EE"/>
    <w:rsid w:val="00962CDA"/>
    <w:rsid w:val="009E219E"/>
    <w:rsid w:val="00A071D7"/>
    <w:rsid w:val="00A15B31"/>
    <w:rsid w:val="00A662BE"/>
    <w:rsid w:val="00A97249"/>
    <w:rsid w:val="00AA51B2"/>
    <w:rsid w:val="00C02E02"/>
    <w:rsid w:val="00C92153"/>
    <w:rsid w:val="00CD7C16"/>
    <w:rsid w:val="00DF2C3F"/>
    <w:rsid w:val="00DF733D"/>
    <w:rsid w:val="00E43AD2"/>
    <w:rsid w:val="00EB01E2"/>
    <w:rsid w:val="00ED148B"/>
    <w:rsid w:val="00EE50EB"/>
    <w:rsid w:val="00F04210"/>
    <w:rsid w:val="00F842B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C60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0EB"/>
  </w:style>
  <w:style w:type="paragraph" w:styleId="Heading1">
    <w:name w:val="heading 1"/>
    <w:basedOn w:val="Normal"/>
    <w:link w:val="Heading1Char"/>
    <w:qFormat/>
    <w:rsid w:val="00864160"/>
    <w:pPr>
      <w:outlineLvl w:val="0"/>
    </w:pPr>
    <w:rPr>
      <w:rFonts w:asciiTheme="majorHAnsi" w:eastAsiaTheme="majorEastAsia" w:hAnsiTheme="majorHAnsi" w:cstheme="majorBidi"/>
      <w:b/>
      <w:bCs/>
      <w:color w:val="37302A" w:themeColor="text2"/>
      <w:sz w:val="28"/>
      <w:szCs w:val="32"/>
    </w:rPr>
  </w:style>
  <w:style w:type="paragraph" w:styleId="Heading2">
    <w:name w:val="heading 2"/>
    <w:basedOn w:val="Normal"/>
    <w:link w:val="Heading2Char"/>
    <w:semiHidden/>
    <w:unhideWhenUsed/>
    <w:qFormat/>
    <w:rsid w:val="00864160"/>
    <w:pPr>
      <w:outlineLvl w:val="1"/>
    </w:pPr>
    <w:rPr>
      <w:rFonts w:asciiTheme="majorHAnsi" w:eastAsiaTheme="majorEastAsia" w:hAnsiTheme="majorHAnsi" w:cstheme="majorBidi"/>
      <w:b/>
      <w:bCs/>
      <w:color w:val="FFFFFF" w:themeColor="background1"/>
      <w:szCs w:val="26"/>
    </w:rPr>
  </w:style>
  <w:style w:type="paragraph" w:styleId="Heading3">
    <w:name w:val="heading 3"/>
    <w:basedOn w:val="Normal"/>
    <w:link w:val="Heading3Char"/>
    <w:semiHidden/>
    <w:unhideWhenUsed/>
    <w:qFormat/>
    <w:rsid w:val="00864160"/>
    <w:pPr>
      <w:outlineLvl w:val="2"/>
    </w:pPr>
    <w:rPr>
      <w:rFonts w:asciiTheme="majorHAnsi" w:eastAsiaTheme="majorEastAsia" w:hAnsiTheme="majorHAnsi" w:cstheme="majorBidi"/>
      <w:b/>
      <w:bCs/>
      <w:color w:val="37302A" w:themeColor="text2"/>
      <w:sz w:val="22"/>
    </w:rPr>
  </w:style>
  <w:style w:type="paragraph" w:styleId="Heading4">
    <w:name w:val="heading 4"/>
    <w:basedOn w:val="Normal"/>
    <w:link w:val="Heading4Char"/>
    <w:semiHidden/>
    <w:unhideWhenUsed/>
    <w:qFormat/>
    <w:rsid w:val="00864160"/>
    <w:pPr>
      <w:outlineLvl w:val="3"/>
    </w:pPr>
    <w:rPr>
      <w:rFonts w:asciiTheme="majorHAnsi" w:eastAsiaTheme="majorEastAsia" w:hAnsiTheme="majorHAnsi" w:cstheme="majorBidi"/>
      <w:bCs/>
      <w:iCs/>
      <w:color w:val="FFFFFF" w:themeColor="background1"/>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AD0603"/>
    <w:pPr>
      <w:tabs>
        <w:tab w:val="center" w:pos="4320"/>
        <w:tab w:val="right" w:pos="8640"/>
      </w:tabs>
    </w:pPr>
  </w:style>
  <w:style w:type="character" w:customStyle="1" w:styleId="HeaderChar">
    <w:name w:val="Header Char"/>
    <w:basedOn w:val="DefaultParagraphFont"/>
    <w:link w:val="Header"/>
    <w:semiHidden/>
    <w:rsid w:val="00AD0603"/>
  </w:style>
  <w:style w:type="paragraph" w:styleId="Footer">
    <w:name w:val="footer"/>
    <w:basedOn w:val="Normal"/>
    <w:link w:val="FooterChar"/>
    <w:semiHidden/>
    <w:unhideWhenUsed/>
    <w:rsid w:val="00864160"/>
    <w:pPr>
      <w:spacing w:after="120" w:line="264" w:lineRule="auto"/>
    </w:pPr>
    <w:rPr>
      <w:color w:val="37302A" w:themeColor="text2"/>
      <w:sz w:val="16"/>
    </w:rPr>
  </w:style>
  <w:style w:type="character" w:customStyle="1" w:styleId="FooterChar">
    <w:name w:val="Footer Char"/>
    <w:basedOn w:val="DefaultParagraphFont"/>
    <w:link w:val="Footer"/>
    <w:semiHidden/>
    <w:rsid w:val="00864160"/>
    <w:rPr>
      <w:color w:val="37302A" w:themeColor="text2"/>
      <w:sz w:val="16"/>
    </w:rPr>
  </w:style>
  <w:style w:type="paragraph" w:styleId="Date">
    <w:name w:val="Date"/>
    <w:basedOn w:val="Normal"/>
    <w:link w:val="DateChar"/>
    <w:semiHidden/>
    <w:unhideWhenUsed/>
    <w:rsid w:val="003E1B12"/>
    <w:pPr>
      <w:spacing w:line="1480" w:lineRule="exact"/>
      <w:jc w:val="right"/>
    </w:pPr>
    <w:rPr>
      <w:color w:val="FFFFFF" w:themeColor="background1"/>
      <w:sz w:val="144"/>
    </w:rPr>
  </w:style>
  <w:style w:type="character" w:customStyle="1" w:styleId="DateChar">
    <w:name w:val="Date Char"/>
    <w:basedOn w:val="DefaultParagraphFont"/>
    <w:link w:val="Date"/>
    <w:semiHidden/>
    <w:rsid w:val="003E1B12"/>
    <w:rPr>
      <w:color w:val="FFFFFF" w:themeColor="background1"/>
      <w:sz w:val="144"/>
    </w:rPr>
  </w:style>
  <w:style w:type="paragraph" w:styleId="Title">
    <w:name w:val="Title"/>
    <w:basedOn w:val="Normal"/>
    <w:link w:val="TitleChar"/>
    <w:qFormat/>
    <w:rsid w:val="00857F6B"/>
    <w:rPr>
      <w:rFonts w:asciiTheme="majorHAnsi" w:eastAsiaTheme="majorEastAsia" w:hAnsiTheme="majorHAnsi" w:cs="Corbel"/>
      <w:color w:val="FFFFFF" w:themeColor="background1"/>
      <w:kern w:val="28"/>
      <w:sz w:val="48"/>
      <w:szCs w:val="52"/>
    </w:rPr>
  </w:style>
  <w:style w:type="character" w:customStyle="1" w:styleId="TitleChar">
    <w:name w:val="Title Char"/>
    <w:basedOn w:val="DefaultParagraphFont"/>
    <w:link w:val="Title"/>
    <w:rsid w:val="00857F6B"/>
    <w:rPr>
      <w:rFonts w:asciiTheme="majorHAnsi" w:eastAsiaTheme="majorEastAsia" w:hAnsiTheme="majorHAnsi" w:cs="Corbel"/>
      <w:color w:val="FFFFFF" w:themeColor="background1"/>
      <w:kern w:val="28"/>
      <w:sz w:val="48"/>
      <w:szCs w:val="52"/>
    </w:rPr>
  </w:style>
  <w:style w:type="paragraph" w:styleId="Subtitle">
    <w:name w:val="Subtitle"/>
    <w:basedOn w:val="Normal"/>
    <w:link w:val="SubtitleChar"/>
    <w:qFormat/>
    <w:rsid w:val="00857F6B"/>
    <w:pPr>
      <w:numPr>
        <w:ilvl w:val="1"/>
      </w:numPr>
    </w:pPr>
    <w:rPr>
      <w:rFonts w:asciiTheme="majorHAnsi" w:eastAsiaTheme="majorEastAsia" w:hAnsiTheme="majorHAnsi" w:cstheme="majorBidi"/>
      <w:iCs/>
      <w:color w:val="FFFFFF" w:themeColor="background1"/>
    </w:rPr>
  </w:style>
  <w:style w:type="character" w:customStyle="1" w:styleId="SubtitleChar">
    <w:name w:val="Subtitle Char"/>
    <w:basedOn w:val="DefaultParagraphFont"/>
    <w:link w:val="Subtitle"/>
    <w:rsid w:val="00857F6B"/>
    <w:rPr>
      <w:rFonts w:asciiTheme="majorHAnsi" w:eastAsiaTheme="majorEastAsia" w:hAnsiTheme="majorHAnsi" w:cstheme="majorBidi"/>
      <w:iCs/>
      <w:color w:val="FFFFFF" w:themeColor="background1"/>
    </w:rPr>
  </w:style>
  <w:style w:type="character" w:customStyle="1" w:styleId="Heading4Char">
    <w:name w:val="Heading 4 Char"/>
    <w:basedOn w:val="DefaultParagraphFont"/>
    <w:link w:val="Heading4"/>
    <w:semiHidden/>
    <w:rsid w:val="00864160"/>
    <w:rPr>
      <w:rFonts w:asciiTheme="majorHAnsi" w:eastAsiaTheme="majorEastAsia" w:hAnsiTheme="majorHAnsi" w:cstheme="majorBidi"/>
      <w:bCs/>
      <w:iCs/>
      <w:color w:val="FFFFFF" w:themeColor="background1"/>
      <w:sz w:val="20"/>
    </w:rPr>
  </w:style>
  <w:style w:type="character" w:customStyle="1" w:styleId="Heading2Char">
    <w:name w:val="Heading 2 Char"/>
    <w:basedOn w:val="DefaultParagraphFont"/>
    <w:link w:val="Heading2"/>
    <w:semiHidden/>
    <w:rsid w:val="00864160"/>
    <w:rPr>
      <w:rFonts w:asciiTheme="majorHAnsi" w:eastAsiaTheme="majorEastAsia" w:hAnsiTheme="majorHAnsi" w:cstheme="majorBidi"/>
      <w:b/>
      <w:bCs/>
      <w:color w:val="FFFFFF" w:themeColor="background1"/>
      <w:szCs w:val="26"/>
    </w:rPr>
  </w:style>
  <w:style w:type="paragraph" w:customStyle="1" w:styleId="BodyText-Light">
    <w:name w:val="Body Text - Light"/>
    <w:basedOn w:val="Normal"/>
    <w:qFormat/>
    <w:rsid w:val="00864160"/>
    <w:pPr>
      <w:spacing w:line="264" w:lineRule="auto"/>
    </w:pPr>
    <w:rPr>
      <w:color w:val="FFFFFF" w:themeColor="background1"/>
      <w:sz w:val="18"/>
    </w:rPr>
  </w:style>
  <w:style w:type="character" w:customStyle="1" w:styleId="Heading1Char">
    <w:name w:val="Heading 1 Char"/>
    <w:basedOn w:val="DefaultParagraphFont"/>
    <w:link w:val="Heading1"/>
    <w:rsid w:val="00864160"/>
    <w:rPr>
      <w:rFonts w:asciiTheme="majorHAnsi" w:eastAsiaTheme="majorEastAsia" w:hAnsiTheme="majorHAnsi" w:cstheme="majorBidi"/>
      <w:b/>
      <w:bCs/>
      <w:color w:val="37302A" w:themeColor="text2"/>
      <w:sz w:val="28"/>
      <w:szCs w:val="32"/>
    </w:rPr>
  </w:style>
  <w:style w:type="paragraph" w:styleId="BodyText">
    <w:name w:val="Body Text"/>
    <w:basedOn w:val="Normal"/>
    <w:link w:val="BodyTextChar"/>
    <w:unhideWhenUsed/>
    <w:rsid w:val="00864160"/>
    <w:pPr>
      <w:spacing w:after="120" w:line="264" w:lineRule="auto"/>
    </w:pPr>
    <w:rPr>
      <w:color w:val="37302A" w:themeColor="text2"/>
      <w:sz w:val="20"/>
    </w:rPr>
  </w:style>
  <w:style w:type="character" w:customStyle="1" w:styleId="BodyTextChar">
    <w:name w:val="Body Text Char"/>
    <w:basedOn w:val="DefaultParagraphFont"/>
    <w:link w:val="BodyText"/>
    <w:rsid w:val="00864160"/>
    <w:rPr>
      <w:color w:val="37302A" w:themeColor="text2"/>
      <w:sz w:val="20"/>
    </w:rPr>
  </w:style>
  <w:style w:type="paragraph" w:customStyle="1" w:styleId="BodyText-Small">
    <w:name w:val="Body Text - Small"/>
    <w:basedOn w:val="Normal"/>
    <w:qFormat/>
    <w:rsid w:val="00864160"/>
    <w:pPr>
      <w:spacing w:after="120" w:line="264" w:lineRule="auto"/>
    </w:pPr>
    <w:rPr>
      <w:color w:val="37302A" w:themeColor="text2"/>
      <w:sz w:val="18"/>
    </w:rPr>
  </w:style>
  <w:style w:type="character" w:customStyle="1" w:styleId="Heading3Char">
    <w:name w:val="Heading 3 Char"/>
    <w:basedOn w:val="DefaultParagraphFont"/>
    <w:link w:val="Heading3"/>
    <w:semiHidden/>
    <w:rsid w:val="00864160"/>
    <w:rPr>
      <w:rFonts w:asciiTheme="majorHAnsi" w:eastAsiaTheme="majorEastAsia" w:hAnsiTheme="majorHAnsi" w:cstheme="majorBidi"/>
      <w:b/>
      <w:bCs/>
      <w:color w:val="37302A" w:themeColor="text2"/>
      <w:sz w:val="22"/>
    </w:rPr>
  </w:style>
  <w:style w:type="paragraph" w:customStyle="1" w:styleId="ListText">
    <w:name w:val="List Text"/>
    <w:basedOn w:val="BodyText"/>
    <w:qFormat/>
    <w:rsid w:val="007A7B74"/>
    <w:pPr>
      <w:spacing w:after="20"/>
    </w:pPr>
  </w:style>
  <w:style w:type="paragraph" w:styleId="BalloonText">
    <w:name w:val="Balloon Text"/>
    <w:basedOn w:val="Normal"/>
    <w:link w:val="BalloonTextChar"/>
    <w:uiPriority w:val="99"/>
    <w:semiHidden/>
    <w:unhideWhenUsed/>
    <w:rsid w:val="00C02E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2E0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0EB"/>
  </w:style>
  <w:style w:type="paragraph" w:styleId="Heading1">
    <w:name w:val="heading 1"/>
    <w:basedOn w:val="Normal"/>
    <w:link w:val="Heading1Char"/>
    <w:qFormat/>
    <w:rsid w:val="00864160"/>
    <w:pPr>
      <w:outlineLvl w:val="0"/>
    </w:pPr>
    <w:rPr>
      <w:rFonts w:asciiTheme="majorHAnsi" w:eastAsiaTheme="majorEastAsia" w:hAnsiTheme="majorHAnsi" w:cstheme="majorBidi"/>
      <w:b/>
      <w:bCs/>
      <w:color w:val="37302A" w:themeColor="text2"/>
      <w:sz w:val="28"/>
      <w:szCs w:val="32"/>
    </w:rPr>
  </w:style>
  <w:style w:type="paragraph" w:styleId="Heading2">
    <w:name w:val="heading 2"/>
    <w:basedOn w:val="Normal"/>
    <w:link w:val="Heading2Char"/>
    <w:semiHidden/>
    <w:unhideWhenUsed/>
    <w:qFormat/>
    <w:rsid w:val="00864160"/>
    <w:pPr>
      <w:outlineLvl w:val="1"/>
    </w:pPr>
    <w:rPr>
      <w:rFonts w:asciiTheme="majorHAnsi" w:eastAsiaTheme="majorEastAsia" w:hAnsiTheme="majorHAnsi" w:cstheme="majorBidi"/>
      <w:b/>
      <w:bCs/>
      <w:color w:val="FFFFFF" w:themeColor="background1"/>
      <w:szCs w:val="26"/>
    </w:rPr>
  </w:style>
  <w:style w:type="paragraph" w:styleId="Heading3">
    <w:name w:val="heading 3"/>
    <w:basedOn w:val="Normal"/>
    <w:link w:val="Heading3Char"/>
    <w:semiHidden/>
    <w:unhideWhenUsed/>
    <w:qFormat/>
    <w:rsid w:val="00864160"/>
    <w:pPr>
      <w:outlineLvl w:val="2"/>
    </w:pPr>
    <w:rPr>
      <w:rFonts w:asciiTheme="majorHAnsi" w:eastAsiaTheme="majorEastAsia" w:hAnsiTheme="majorHAnsi" w:cstheme="majorBidi"/>
      <w:b/>
      <w:bCs/>
      <w:color w:val="37302A" w:themeColor="text2"/>
      <w:sz w:val="22"/>
    </w:rPr>
  </w:style>
  <w:style w:type="paragraph" w:styleId="Heading4">
    <w:name w:val="heading 4"/>
    <w:basedOn w:val="Normal"/>
    <w:link w:val="Heading4Char"/>
    <w:semiHidden/>
    <w:unhideWhenUsed/>
    <w:qFormat/>
    <w:rsid w:val="00864160"/>
    <w:pPr>
      <w:outlineLvl w:val="3"/>
    </w:pPr>
    <w:rPr>
      <w:rFonts w:asciiTheme="majorHAnsi" w:eastAsiaTheme="majorEastAsia" w:hAnsiTheme="majorHAnsi" w:cstheme="majorBidi"/>
      <w:bCs/>
      <w:iCs/>
      <w:color w:val="FFFFFF" w:themeColor="background1"/>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AD0603"/>
    <w:pPr>
      <w:tabs>
        <w:tab w:val="center" w:pos="4320"/>
        <w:tab w:val="right" w:pos="8640"/>
      </w:tabs>
    </w:pPr>
  </w:style>
  <w:style w:type="character" w:customStyle="1" w:styleId="HeaderChar">
    <w:name w:val="Header Char"/>
    <w:basedOn w:val="DefaultParagraphFont"/>
    <w:link w:val="Header"/>
    <w:semiHidden/>
    <w:rsid w:val="00AD0603"/>
  </w:style>
  <w:style w:type="paragraph" w:styleId="Footer">
    <w:name w:val="footer"/>
    <w:basedOn w:val="Normal"/>
    <w:link w:val="FooterChar"/>
    <w:semiHidden/>
    <w:unhideWhenUsed/>
    <w:rsid w:val="00864160"/>
    <w:pPr>
      <w:spacing w:after="120" w:line="264" w:lineRule="auto"/>
    </w:pPr>
    <w:rPr>
      <w:color w:val="37302A" w:themeColor="text2"/>
      <w:sz w:val="16"/>
    </w:rPr>
  </w:style>
  <w:style w:type="character" w:customStyle="1" w:styleId="FooterChar">
    <w:name w:val="Footer Char"/>
    <w:basedOn w:val="DefaultParagraphFont"/>
    <w:link w:val="Footer"/>
    <w:semiHidden/>
    <w:rsid w:val="00864160"/>
    <w:rPr>
      <w:color w:val="37302A" w:themeColor="text2"/>
      <w:sz w:val="16"/>
    </w:rPr>
  </w:style>
  <w:style w:type="paragraph" w:styleId="Date">
    <w:name w:val="Date"/>
    <w:basedOn w:val="Normal"/>
    <w:link w:val="DateChar"/>
    <w:semiHidden/>
    <w:unhideWhenUsed/>
    <w:rsid w:val="003E1B12"/>
    <w:pPr>
      <w:spacing w:line="1480" w:lineRule="exact"/>
      <w:jc w:val="right"/>
    </w:pPr>
    <w:rPr>
      <w:color w:val="FFFFFF" w:themeColor="background1"/>
      <w:sz w:val="144"/>
    </w:rPr>
  </w:style>
  <w:style w:type="character" w:customStyle="1" w:styleId="DateChar">
    <w:name w:val="Date Char"/>
    <w:basedOn w:val="DefaultParagraphFont"/>
    <w:link w:val="Date"/>
    <w:semiHidden/>
    <w:rsid w:val="003E1B12"/>
    <w:rPr>
      <w:color w:val="FFFFFF" w:themeColor="background1"/>
      <w:sz w:val="144"/>
    </w:rPr>
  </w:style>
  <w:style w:type="paragraph" w:styleId="Title">
    <w:name w:val="Title"/>
    <w:basedOn w:val="Normal"/>
    <w:link w:val="TitleChar"/>
    <w:qFormat/>
    <w:rsid w:val="00857F6B"/>
    <w:rPr>
      <w:rFonts w:asciiTheme="majorHAnsi" w:eastAsiaTheme="majorEastAsia" w:hAnsiTheme="majorHAnsi" w:cs="Corbel"/>
      <w:color w:val="FFFFFF" w:themeColor="background1"/>
      <w:kern w:val="28"/>
      <w:sz w:val="48"/>
      <w:szCs w:val="52"/>
    </w:rPr>
  </w:style>
  <w:style w:type="character" w:customStyle="1" w:styleId="TitleChar">
    <w:name w:val="Title Char"/>
    <w:basedOn w:val="DefaultParagraphFont"/>
    <w:link w:val="Title"/>
    <w:rsid w:val="00857F6B"/>
    <w:rPr>
      <w:rFonts w:asciiTheme="majorHAnsi" w:eastAsiaTheme="majorEastAsia" w:hAnsiTheme="majorHAnsi" w:cs="Corbel"/>
      <w:color w:val="FFFFFF" w:themeColor="background1"/>
      <w:kern w:val="28"/>
      <w:sz w:val="48"/>
      <w:szCs w:val="52"/>
    </w:rPr>
  </w:style>
  <w:style w:type="paragraph" w:styleId="Subtitle">
    <w:name w:val="Subtitle"/>
    <w:basedOn w:val="Normal"/>
    <w:link w:val="SubtitleChar"/>
    <w:qFormat/>
    <w:rsid w:val="00857F6B"/>
    <w:pPr>
      <w:numPr>
        <w:ilvl w:val="1"/>
      </w:numPr>
    </w:pPr>
    <w:rPr>
      <w:rFonts w:asciiTheme="majorHAnsi" w:eastAsiaTheme="majorEastAsia" w:hAnsiTheme="majorHAnsi" w:cstheme="majorBidi"/>
      <w:iCs/>
      <w:color w:val="FFFFFF" w:themeColor="background1"/>
    </w:rPr>
  </w:style>
  <w:style w:type="character" w:customStyle="1" w:styleId="SubtitleChar">
    <w:name w:val="Subtitle Char"/>
    <w:basedOn w:val="DefaultParagraphFont"/>
    <w:link w:val="Subtitle"/>
    <w:rsid w:val="00857F6B"/>
    <w:rPr>
      <w:rFonts w:asciiTheme="majorHAnsi" w:eastAsiaTheme="majorEastAsia" w:hAnsiTheme="majorHAnsi" w:cstheme="majorBidi"/>
      <w:iCs/>
      <w:color w:val="FFFFFF" w:themeColor="background1"/>
    </w:rPr>
  </w:style>
  <w:style w:type="character" w:customStyle="1" w:styleId="Heading4Char">
    <w:name w:val="Heading 4 Char"/>
    <w:basedOn w:val="DefaultParagraphFont"/>
    <w:link w:val="Heading4"/>
    <w:semiHidden/>
    <w:rsid w:val="00864160"/>
    <w:rPr>
      <w:rFonts w:asciiTheme="majorHAnsi" w:eastAsiaTheme="majorEastAsia" w:hAnsiTheme="majorHAnsi" w:cstheme="majorBidi"/>
      <w:bCs/>
      <w:iCs/>
      <w:color w:val="FFFFFF" w:themeColor="background1"/>
      <w:sz w:val="20"/>
    </w:rPr>
  </w:style>
  <w:style w:type="character" w:customStyle="1" w:styleId="Heading2Char">
    <w:name w:val="Heading 2 Char"/>
    <w:basedOn w:val="DefaultParagraphFont"/>
    <w:link w:val="Heading2"/>
    <w:semiHidden/>
    <w:rsid w:val="00864160"/>
    <w:rPr>
      <w:rFonts w:asciiTheme="majorHAnsi" w:eastAsiaTheme="majorEastAsia" w:hAnsiTheme="majorHAnsi" w:cstheme="majorBidi"/>
      <w:b/>
      <w:bCs/>
      <w:color w:val="FFFFFF" w:themeColor="background1"/>
      <w:szCs w:val="26"/>
    </w:rPr>
  </w:style>
  <w:style w:type="paragraph" w:customStyle="1" w:styleId="BodyText-Light">
    <w:name w:val="Body Text - Light"/>
    <w:basedOn w:val="Normal"/>
    <w:qFormat/>
    <w:rsid w:val="00864160"/>
    <w:pPr>
      <w:spacing w:line="264" w:lineRule="auto"/>
    </w:pPr>
    <w:rPr>
      <w:color w:val="FFFFFF" w:themeColor="background1"/>
      <w:sz w:val="18"/>
    </w:rPr>
  </w:style>
  <w:style w:type="character" w:customStyle="1" w:styleId="Heading1Char">
    <w:name w:val="Heading 1 Char"/>
    <w:basedOn w:val="DefaultParagraphFont"/>
    <w:link w:val="Heading1"/>
    <w:rsid w:val="00864160"/>
    <w:rPr>
      <w:rFonts w:asciiTheme="majorHAnsi" w:eastAsiaTheme="majorEastAsia" w:hAnsiTheme="majorHAnsi" w:cstheme="majorBidi"/>
      <w:b/>
      <w:bCs/>
      <w:color w:val="37302A" w:themeColor="text2"/>
      <w:sz w:val="28"/>
      <w:szCs w:val="32"/>
    </w:rPr>
  </w:style>
  <w:style w:type="paragraph" w:styleId="BodyText">
    <w:name w:val="Body Text"/>
    <w:basedOn w:val="Normal"/>
    <w:link w:val="BodyTextChar"/>
    <w:unhideWhenUsed/>
    <w:rsid w:val="00864160"/>
    <w:pPr>
      <w:spacing w:after="120" w:line="264" w:lineRule="auto"/>
    </w:pPr>
    <w:rPr>
      <w:color w:val="37302A" w:themeColor="text2"/>
      <w:sz w:val="20"/>
    </w:rPr>
  </w:style>
  <w:style w:type="character" w:customStyle="1" w:styleId="BodyTextChar">
    <w:name w:val="Body Text Char"/>
    <w:basedOn w:val="DefaultParagraphFont"/>
    <w:link w:val="BodyText"/>
    <w:rsid w:val="00864160"/>
    <w:rPr>
      <w:color w:val="37302A" w:themeColor="text2"/>
      <w:sz w:val="20"/>
    </w:rPr>
  </w:style>
  <w:style w:type="paragraph" w:customStyle="1" w:styleId="BodyText-Small">
    <w:name w:val="Body Text - Small"/>
    <w:basedOn w:val="Normal"/>
    <w:qFormat/>
    <w:rsid w:val="00864160"/>
    <w:pPr>
      <w:spacing w:after="120" w:line="264" w:lineRule="auto"/>
    </w:pPr>
    <w:rPr>
      <w:color w:val="37302A" w:themeColor="text2"/>
      <w:sz w:val="18"/>
    </w:rPr>
  </w:style>
  <w:style w:type="character" w:customStyle="1" w:styleId="Heading3Char">
    <w:name w:val="Heading 3 Char"/>
    <w:basedOn w:val="DefaultParagraphFont"/>
    <w:link w:val="Heading3"/>
    <w:semiHidden/>
    <w:rsid w:val="00864160"/>
    <w:rPr>
      <w:rFonts w:asciiTheme="majorHAnsi" w:eastAsiaTheme="majorEastAsia" w:hAnsiTheme="majorHAnsi" w:cstheme="majorBidi"/>
      <w:b/>
      <w:bCs/>
      <w:color w:val="37302A" w:themeColor="text2"/>
      <w:sz w:val="22"/>
    </w:rPr>
  </w:style>
  <w:style w:type="paragraph" w:customStyle="1" w:styleId="ListText">
    <w:name w:val="List Text"/>
    <w:basedOn w:val="BodyText"/>
    <w:qFormat/>
    <w:rsid w:val="007A7B74"/>
    <w:pPr>
      <w:spacing w:after="20"/>
    </w:pPr>
  </w:style>
  <w:style w:type="paragraph" w:styleId="BalloonText">
    <w:name w:val="Balloon Text"/>
    <w:basedOn w:val="Normal"/>
    <w:link w:val="BalloonTextChar"/>
    <w:uiPriority w:val="99"/>
    <w:semiHidden/>
    <w:unhideWhenUsed/>
    <w:rsid w:val="00C02E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2E0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8" Type="http://schemas.openxmlformats.org/officeDocument/2006/relationships/image" Target="media/image1.jpeg"/><Relationship Id="rId13" Type="http://schemas.openxmlformats.org/officeDocument/2006/relationships/fontTable" Target="fontTable.xml"/><Relationship Id="rId10" Type="http://schemas.openxmlformats.org/officeDocument/2006/relationships/header" Target="header1.xml"/><Relationship Id="rId5"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styles" Target="styles.xml"/><Relationship Id="rId9" Type="http://schemas.microsoft.com/office/2007/relationships/hdphoto" Target="media/hdphoto1.wdp"/><Relationship Id="rId3"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Clic%20IMac:Applications:Microsoft%20Office%202011:Office:Media:Templates:Publishing%20Layout%20View:Programs:Picture%20Program.dotx" TargetMode="External"/></Relationships>
</file>

<file path=word/theme/theme1.xml><?xml version="1.0" encoding="utf-8"?>
<a:theme xmlns:a="http://schemas.openxmlformats.org/drawingml/2006/main" name="Office Theme">
  <a:themeElements>
    <a:clrScheme name="Couture">
      <a:dk1>
        <a:sysClr val="windowText" lastClr="000000"/>
      </a:dk1>
      <a:lt1>
        <a:sysClr val="window" lastClr="FFFFFF"/>
      </a:lt1>
      <a:dk2>
        <a:srgbClr val="37302A"/>
      </a:dk2>
      <a:lt2>
        <a:srgbClr val="D0CCB9"/>
      </a:lt2>
      <a:accent1>
        <a:srgbClr val="9E8E5C"/>
      </a:accent1>
      <a:accent2>
        <a:srgbClr val="A09781"/>
      </a:accent2>
      <a:accent3>
        <a:srgbClr val="85776D"/>
      </a:accent3>
      <a:accent4>
        <a:srgbClr val="AEAFA9"/>
      </a:accent4>
      <a:accent5>
        <a:srgbClr val="8D878B"/>
      </a:accent5>
      <a:accent6>
        <a:srgbClr val="6B6149"/>
      </a:accent6>
      <a:hlink>
        <a:srgbClr val="B6A272"/>
      </a:hlink>
      <a:folHlink>
        <a:srgbClr val="8A784F"/>
      </a:folHlink>
    </a:clrScheme>
    <a:fontScheme name="Picture Program">
      <a:majorFont>
        <a:latin typeface="Corbel"/>
        <a:ea typeface=""/>
        <a:cs typeface=""/>
        <a:font script="Jpan" typeface="ヒラギノ丸ゴ Pro W4"/>
      </a:majorFont>
      <a:minorFont>
        <a:latin typeface="Corbel"/>
        <a:ea typeface=""/>
        <a:cs typeface=""/>
        <a:font script="Jpan" typeface="ヒラギノ丸ゴ Pro W4"/>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Picture Program.dotx</Template>
  <TotalTime>0</TotalTime>
  <Pages>2</Pages>
  <Words>5</Words>
  <Characters>30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Carter</dc:creator>
  <cp:keywords/>
  <dc:description/>
  <cp:lastModifiedBy>Shannon Carter</cp:lastModifiedBy>
  <cp:revision>2</cp:revision>
  <cp:lastPrinted>2011-03-19T04:07:00Z</cp:lastPrinted>
  <dcterms:created xsi:type="dcterms:W3CDTF">2011-03-23T04:30:00Z</dcterms:created>
  <dcterms:modified xsi:type="dcterms:W3CDTF">2011-03-23T04:30:00Z</dcterms:modified>
  <cp:category/>
</cp:coreProperties>
</file>