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58" w:rsidRDefault="00150B1E" w:rsidP="00150B1E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B70E92">
        <w:rPr>
          <w:b/>
          <w:sz w:val="36"/>
          <w:szCs w:val="36"/>
        </w:rPr>
        <w:t>JOB POSTINGS:</w:t>
      </w:r>
    </w:p>
    <w:p w:rsidR="00B70E92" w:rsidRPr="00B70E92" w:rsidRDefault="00B70E92" w:rsidP="00150B1E">
      <w:pPr>
        <w:jc w:val="center"/>
        <w:rPr>
          <w:b/>
          <w:sz w:val="36"/>
          <w:szCs w:val="36"/>
        </w:rPr>
      </w:pPr>
    </w:p>
    <w:p w:rsidR="00545429" w:rsidRPr="00B70E92" w:rsidRDefault="00545429" w:rsidP="00B70E92">
      <w:pPr>
        <w:rPr>
          <w:i/>
          <w:sz w:val="36"/>
          <w:szCs w:val="36"/>
        </w:rPr>
      </w:pPr>
      <w:r w:rsidRPr="00B70E92">
        <w:rPr>
          <w:b/>
          <w:sz w:val="36"/>
          <w:szCs w:val="36"/>
          <w:u w:val="single"/>
        </w:rPr>
        <w:t>Licensed Behavioral Health Professional:</w:t>
      </w:r>
      <w:r w:rsidRPr="00B70E92">
        <w:rPr>
          <w:i/>
          <w:sz w:val="36"/>
          <w:szCs w:val="36"/>
        </w:rPr>
        <w:t xml:space="preserve"> </w:t>
      </w:r>
    </w:p>
    <w:p w:rsidR="00545429" w:rsidRPr="00B70E92" w:rsidRDefault="00B66ADF" w:rsidP="00B70E92">
      <w:pPr>
        <w:rPr>
          <w:color w:val="0070C0"/>
          <w:sz w:val="36"/>
          <w:szCs w:val="36"/>
        </w:rPr>
      </w:pPr>
      <w:r>
        <w:rPr>
          <w:i/>
          <w:color w:val="0070C0"/>
          <w:sz w:val="36"/>
          <w:szCs w:val="36"/>
        </w:rPr>
        <w:t xml:space="preserve">(Hugo, Idabel, Tahlequah, and </w:t>
      </w:r>
      <w:r w:rsidR="00545429" w:rsidRPr="00B70E92">
        <w:rPr>
          <w:i/>
          <w:color w:val="0070C0"/>
          <w:sz w:val="36"/>
          <w:szCs w:val="36"/>
        </w:rPr>
        <w:t xml:space="preserve">McAlester </w:t>
      </w:r>
      <w:r>
        <w:rPr>
          <w:i/>
          <w:color w:val="0070C0"/>
          <w:sz w:val="36"/>
          <w:szCs w:val="36"/>
        </w:rPr>
        <w:t>areas</w:t>
      </w:r>
      <w:r w:rsidR="00545429" w:rsidRPr="00B70E92">
        <w:rPr>
          <w:i/>
          <w:color w:val="0070C0"/>
          <w:sz w:val="36"/>
          <w:szCs w:val="36"/>
        </w:rPr>
        <w:t>)</w:t>
      </w:r>
      <w:r w:rsidR="00545429" w:rsidRPr="00B70E92">
        <w:rPr>
          <w:color w:val="0070C0"/>
          <w:sz w:val="36"/>
          <w:szCs w:val="36"/>
        </w:rPr>
        <w:t xml:space="preserve"> </w:t>
      </w:r>
    </w:p>
    <w:p w:rsidR="00B70E92" w:rsidRPr="00B70E92" w:rsidRDefault="008743FC" w:rsidP="00B70E92">
      <w:pPr>
        <w:rPr>
          <w:sz w:val="36"/>
          <w:szCs w:val="36"/>
        </w:rPr>
      </w:pPr>
      <w:r w:rsidRPr="00B70E92">
        <w:rPr>
          <w:sz w:val="36"/>
          <w:szCs w:val="36"/>
        </w:rPr>
        <w:t xml:space="preserve">Requires a minimum of a Master’s degree with a license to practice </w:t>
      </w:r>
      <w:r w:rsidR="00F25E61" w:rsidRPr="00B70E92">
        <w:rPr>
          <w:sz w:val="36"/>
          <w:szCs w:val="36"/>
        </w:rPr>
        <w:t xml:space="preserve">in Oklahoma </w:t>
      </w:r>
      <w:r w:rsidRPr="00B70E92">
        <w:rPr>
          <w:sz w:val="36"/>
          <w:szCs w:val="36"/>
        </w:rPr>
        <w:t>or those actively and regularly receiving board approved supervision to become licensed</w:t>
      </w:r>
      <w:r w:rsidR="00B66ADF">
        <w:rPr>
          <w:sz w:val="36"/>
          <w:szCs w:val="36"/>
        </w:rPr>
        <w:t xml:space="preserve"> (LPC or LCSW). Texas candidates:  We can help you get your certification in Oklahoma with minimal effort and time involved.  </w:t>
      </w:r>
      <w:r w:rsidRPr="00B70E92">
        <w:rPr>
          <w:sz w:val="36"/>
          <w:szCs w:val="36"/>
        </w:rPr>
        <w:t xml:space="preserve">Highest competitive pay rates in the area. </w:t>
      </w:r>
      <w:r w:rsidR="00B66ADF">
        <w:rPr>
          <w:sz w:val="36"/>
          <w:szCs w:val="36"/>
        </w:rPr>
        <w:t xml:space="preserve"> </w:t>
      </w:r>
      <w:proofErr w:type="gramStart"/>
      <w:r w:rsidR="00B66ADF">
        <w:rPr>
          <w:sz w:val="36"/>
          <w:szCs w:val="36"/>
        </w:rPr>
        <w:t>Full time client base already established in Hugo.</w:t>
      </w:r>
      <w:proofErr w:type="gramEnd"/>
      <w:r w:rsidR="00B66ADF">
        <w:rPr>
          <w:sz w:val="36"/>
          <w:szCs w:val="36"/>
        </w:rPr>
        <w:t xml:space="preserve">  LBHP’s make $50+/hour.  </w:t>
      </w:r>
      <w:r w:rsidR="00B70E92" w:rsidRPr="00B70E92">
        <w:rPr>
          <w:sz w:val="36"/>
          <w:szCs w:val="36"/>
        </w:rPr>
        <w:t xml:space="preserve">For more information, contact (580) 326-2200, fax (580) 326-2201. </w:t>
      </w:r>
    </w:p>
    <w:p w:rsidR="00B70E92" w:rsidRPr="00B70E92" w:rsidRDefault="00B70E92" w:rsidP="00B70E92">
      <w:pPr>
        <w:rPr>
          <w:sz w:val="36"/>
          <w:szCs w:val="36"/>
        </w:rPr>
      </w:pPr>
    </w:p>
    <w:p w:rsidR="00B70E92" w:rsidRPr="00B70E92" w:rsidRDefault="00B70E92" w:rsidP="00B70E92">
      <w:pPr>
        <w:rPr>
          <w:sz w:val="36"/>
          <w:szCs w:val="36"/>
        </w:rPr>
      </w:pPr>
    </w:p>
    <w:p w:rsidR="00150B1E" w:rsidRPr="00B70E92" w:rsidRDefault="00150B1E" w:rsidP="00B70E92">
      <w:pPr>
        <w:rPr>
          <w:sz w:val="36"/>
          <w:szCs w:val="36"/>
        </w:rPr>
      </w:pPr>
    </w:p>
    <w:sectPr w:rsidR="00150B1E" w:rsidRPr="00B70E92" w:rsidSect="00150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1E"/>
    <w:rsid w:val="000F49FD"/>
    <w:rsid w:val="00150B1E"/>
    <w:rsid w:val="002D6DE2"/>
    <w:rsid w:val="00432F6C"/>
    <w:rsid w:val="005060EB"/>
    <w:rsid w:val="00545429"/>
    <w:rsid w:val="005C291D"/>
    <w:rsid w:val="006D3458"/>
    <w:rsid w:val="0073052F"/>
    <w:rsid w:val="0086734B"/>
    <w:rsid w:val="008743FC"/>
    <w:rsid w:val="00A923E4"/>
    <w:rsid w:val="00B66ADF"/>
    <w:rsid w:val="00B70E92"/>
    <w:rsid w:val="00C6156E"/>
    <w:rsid w:val="00F2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Cleere</dc:creator>
  <cp:lastModifiedBy>Alec Moreno</cp:lastModifiedBy>
  <cp:revision>2</cp:revision>
  <cp:lastPrinted>2014-05-29T15:58:00Z</cp:lastPrinted>
  <dcterms:created xsi:type="dcterms:W3CDTF">2014-06-10T19:05:00Z</dcterms:created>
  <dcterms:modified xsi:type="dcterms:W3CDTF">2014-06-10T19:05:00Z</dcterms:modified>
</cp:coreProperties>
</file>