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EC2" w:rsidRDefault="00171350" w:rsidP="00974EC2">
      <w:pPr>
        <w:pStyle w:val="BodyText"/>
        <w:rPr>
          <w:b/>
          <w:bCs/>
          <w:sz w:val="28"/>
          <w:szCs w:val="28"/>
        </w:rPr>
      </w:pPr>
      <w:r>
        <w:rPr>
          <w:b/>
          <w:bCs/>
          <w:sz w:val="28"/>
          <w:szCs w:val="28"/>
        </w:rPr>
        <w:t>Foster Parent Recruiter</w:t>
      </w:r>
      <w:bookmarkStart w:id="0" w:name="_GoBack"/>
      <w:bookmarkEnd w:id="0"/>
    </w:p>
    <w:p w:rsidR="00974EC2" w:rsidRDefault="00974EC2" w:rsidP="00974EC2">
      <w:pPr>
        <w:rPr>
          <w:sz w:val="24"/>
          <w:szCs w:val="24"/>
          <w:u w:val="single"/>
        </w:rPr>
      </w:pPr>
      <w:r>
        <w:rPr>
          <w:sz w:val="24"/>
          <w:szCs w:val="24"/>
        </w:rPr>
        <w:t>The Recruiter’s primary role is to build and enhance an active network of Mentor Foster Parents through the recruitment and selection of qualified Mentors. The recruiter will develop and implement a</w:t>
      </w:r>
      <w:r>
        <w:rPr>
          <w:color w:val="1F497D"/>
          <w:sz w:val="24"/>
          <w:szCs w:val="24"/>
        </w:rPr>
        <w:t xml:space="preserve"> </w:t>
      </w:r>
      <w:r>
        <w:rPr>
          <w:sz w:val="24"/>
          <w:szCs w:val="24"/>
        </w:rPr>
        <w:t xml:space="preserve">Marketing and Advertising strategy, will conduct Home Study Evaluations, Psychosocial Interviews and Skill Development. A list of essential job functions can be found below. A </w:t>
      </w:r>
      <w:r w:rsidR="00171350" w:rsidRPr="00171350">
        <w:rPr>
          <w:sz w:val="24"/>
          <w:szCs w:val="24"/>
        </w:rPr>
        <w:t>Bachelor’s degree is</w:t>
      </w:r>
      <w:r w:rsidRPr="00171350">
        <w:rPr>
          <w:sz w:val="24"/>
          <w:szCs w:val="24"/>
        </w:rPr>
        <w:t xml:space="preserve"> required.</w:t>
      </w:r>
    </w:p>
    <w:p w:rsidR="00974EC2" w:rsidRDefault="00974EC2" w:rsidP="00974EC2">
      <w:pPr>
        <w:rPr>
          <w:u w:val="single"/>
        </w:rPr>
      </w:pPr>
    </w:p>
    <w:p w:rsidR="00974EC2" w:rsidRDefault="00974EC2" w:rsidP="00974EC2">
      <w:pPr>
        <w:pStyle w:val="Heading1"/>
        <w:rPr>
          <w:rFonts w:eastAsia="Times New Roman"/>
        </w:rPr>
      </w:pPr>
      <w:r>
        <w:rPr>
          <w:rFonts w:eastAsia="Times New Roman"/>
        </w:rPr>
        <w:t>SUMMARY</w:t>
      </w:r>
    </w:p>
    <w:p w:rsidR="00974EC2" w:rsidRDefault="00974EC2" w:rsidP="00974EC2"/>
    <w:p w:rsidR="00DF39CC" w:rsidRDefault="00974EC2" w:rsidP="00974EC2">
      <w:r>
        <w:t>The Recruiter’s primary role is</w:t>
      </w:r>
      <w:r w:rsidR="000359A1">
        <w:t xml:space="preserve"> to recruit, select, and submit</w:t>
      </w:r>
      <w:r w:rsidR="00171350">
        <w:t xml:space="preserve"> qualified Mentors for</w:t>
      </w:r>
      <w:r w:rsidR="000359A1">
        <w:t xml:space="preserve"> licensure</w:t>
      </w:r>
      <w:r w:rsidR="00171350">
        <w:t>. </w:t>
      </w:r>
    </w:p>
    <w:p w:rsidR="00DF39CC" w:rsidRDefault="00974EC2" w:rsidP="00DF39CC">
      <w:pPr>
        <w:pStyle w:val="ListParagraph"/>
        <w:numPr>
          <w:ilvl w:val="0"/>
          <w:numId w:val="3"/>
        </w:numPr>
      </w:pPr>
      <w:r>
        <w:t xml:space="preserve">Exercises initiative, discretion and independent judgment in the performance of assigned tasks. </w:t>
      </w:r>
    </w:p>
    <w:p w:rsidR="00DF39CC" w:rsidRDefault="00DF39CC" w:rsidP="00DF39CC">
      <w:pPr>
        <w:pStyle w:val="ListParagraph"/>
        <w:numPr>
          <w:ilvl w:val="0"/>
          <w:numId w:val="3"/>
        </w:numPr>
      </w:pPr>
      <w:r>
        <w:t>Daily local/regional  travel required</w:t>
      </w:r>
    </w:p>
    <w:p w:rsidR="00974EC2" w:rsidRDefault="00974EC2" w:rsidP="00DF39CC">
      <w:pPr>
        <w:pStyle w:val="ListParagraph"/>
        <w:numPr>
          <w:ilvl w:val="0"/>
          <w:numId w:val="3"/>
        </w:numPr>
      </w:pPr>
      <w:r>
        <w:t>Must develop</w:t>
      </w:r>
      <w:r w:rsidR="00DF39CC">
        <w:t xml:space="preserve"> and continually update</w:t>
      </w:r>
      <w:r>
        <w:t xml:space="preserve"> </w:t>
      </w:r>
      <w:r w:rsidR="00DF39CC">
        <w:t>m</w:t>
      </w:r>
      <w:r>
        <w:t>ar</w:t>
      </w:r>
      <w:r w:rsidR="00DF39CC">
        <w:t>keting Plan for recruiting area</w:t>
      </w:r>
    </w:p>
    <w:p w:rsidR="00171350" w:rsidRDefault="00DF39CC" w:rsidP="00171350">
      <w:pPr>
        <w:pStyle w:val="ListParagraph"/>
        <w:numPr>
          <w:ilvl w:val="0"/>
          <w:numId w:val="3"/>
        </w:numPr>
      </w:pPr>
      <w:r>
        <w:t>History of meeting</w:t>
      </w:r>
      <w:r w:rsidR="00171350">
        <w:t>/</w:t>
      </w:r>
      <w:r>
        <w:t xml:space="preserve"> exceedin</w:t>
      </w:r>
      <w:r w:rsidR="00171350">
        <w:t xml:space="preserve">g goals and marketing background </w:t>
      </w:r>
    </w:p>
    <w:p w:rsidR="00DF39CC" w:rsidRPr="00912ABB" w:rsidRDefault="00DF39CC" w:rsidP="00DF39CC">
      <w:pPr>
        <w:pStyle w:val="ListParagraph"/>
        <w:numPr>
          <w:ilvl w:val="0"/>
          <w:numId w:val="3"/>
        </w:numPr>
      </w:pPr>
      <w:r w:rsidRPr="00912ABB">
        <w:t>Hu</w:t>
      </w:r>
      <w:r w:rsidR="00171350">
        <w:t>man Service experience preferred</w:t>
      </w:r>
    </w:p>
    <w:p w:rsidR="00974EC2" w:rsidRDefault="00974EC2" w:rsidP="00974EC2"/>
    <w:p w:rsidR="00974EC2" w:rsidRDefault="00974EC2" w:rsidP="00974EC2"/>
    <w:p w:rsidR="00974EC2" w:rsidRDefault="00974EC2" w:rsidP="00974EC2">
      <w:pPr>
        <w:jc w:val="center"/>
      </w:pPr>
      <w:r>
        <w:rPr>
          <w:b/>
          <w:bCs/>
        </w:rPr>
        <w:t>ESSENTIAL JOB FUNCTIONS</w:t>
      </w:r>
    </w:p>
    <w:p w:rsidR="00974EC2" w:rsidRDefault="00974EC2" w:rsidP="00974EC2"/>
    <w:p w:rsidR="00974EC2" w:rsidRDefault="00974EC2" w:rsidP="00974EC2">
      <w:r>
        <w:t>To perform this job successfully, an individual must be able to satisfactorily perform each essential function listed below.  Reasonable accommodations may be made to enable individuals with disabilities to perform the essential functions.</w:t>
      </w:r>
    </w:p>
    <w:p w:rsidR="00974EC2" w:rsidRDefault="00974EC2" w:rsidP="00974EC2">
      <w:pPr>
        <w:jc w:val="both"/>
      </w:pPr>
    </w:p>
    <w:p w:rsidR="00912ABB" w:rsidRPr="00912ABB" w:rsidRDefault="00974EC2" w:rsidP="00912ABB">
      <w:pPr>
        <w:numPr>
          <w:ilvl w:val="0"/>
          <w:numId w:val="1"/>
        </w:numPr>
        <w:rPr>
          <w:rFonts w:eastAsia="Times New Roman"/>
        </w:rPr>
      </w:pPr>
      <w:r>
        <w:rPr>
          <w:rFonts w:eastAsia="Times New Roman"/>
        </w:rPr>
        <w:t>Creates and executes aggressive marketing plans to increase pool of viable Mentor</w:t>
      </w:r>
      <w:r w:rsidR="00912ABB">
        <w:rPr>
          <w:rFonts w:eastAsia="Times New Roman"/>
        </w:rPr>
        <w:t>(Foster Parent)</w:t>
      </w:r>
      <w:r>
        <w:rPr>
          <w:rFonts w:eastAsia="Times New Roman"/>
        </w:rPr>
        <w:t xml:space="preserve"> applicants</w:t>
      </w:r>
      <w:r w:rsidR="00912ABB">
        <w:rPr>
          <w:rFonts w:eastAsia="Times New Roman"/>
        </w:rPr>
        <w:t xml:space="preserve"> to meet  monthly/annual recruitment targets</w:t>
      </w:r>
    </w:p>
    <w:p w:rsidR="00974EC2" w:rsidRPr="00912ABB" w:rsidRDefault="00974EC2" w:rsidP="00912ABB">
      <w:pPr>
        <w:pStyle w:val="ListParagraph"/>
        <w:numPr>
          <w:ilvl w:val="0"/>
          <w:numId w:val="1"/>
        </w:numPr>
      </w:pPr>
      <w:r>
        <w:t>Represents the company at</w:t>
      </w:r>
      <w:r w:rsidR="00912ABB">
        <w:t xml:space="preserve"> events to recruit M</w:t>
      </w:r>
      <w:r>
        <w:t>entors</w:t>
      </w:r>
      <w:r w:rsidR="00912ABB">
        <w:t>(Foster Parents)</w:t>
      </w:r>
      <w:r>
        <w:t xml:space="preserve"> and holds informational meetings</w:t>
      </w:r>
    </w:p>
    <w:p w:rsidR="00974EC2" w:rsidRDefault="00912ABB" w:rsidP="00974EC2">
      <w:pPr>
        <w:numPr>
          <w:ilvl w:val="0"/>
          <w:numId w:val="1"/>
        </w:numPr>
        <w:rPr>
          <w:rFonts w:eastAsia="Times New Roman"/>
        </w:rPr>
      </w:pPr>
      <w:r>
        <w:rPr>
          <w:rFonts w:eastAsia="Times New Roman"/>
        </w:rPr>
        <w:t xml:space="preserve">Completes the home study process including  the </w:t>
      </w:r>
      <w:r w:rsidR="00974EC2">
        <w:rPr>
          <w:rFonts w:eastAsia="Times New Roman"/>
        </w:rPr>
        <w:t>Psychosocial Interview and produces written assessment of applicant families</w:t>
      </w:r>
    </w:p>
    <w:p w:rsidR="00974EC2" w:rsidRDefault="00974EC2" w:rsidP="00974EC2">
      <w:pPr>
        <w:numPr>
          <w:ilvl w:val="0"/>
          <w:numId w:val="1"/>
        </w:numPr>
        <w:rPr>
          <w:rFonts w:eastAsia="Times New Roman"/>
        </w:rPr>
      </w:pPr>
      <w:r>
        <w:rPr>
          <w:rFonts w:eastAsia="Times New Roman"/>
        </w:rPr>
        <w:t>Records and maintains the statistics necessary to measure the effectiveness of various recruitment efforts</w:t>
      </w:r>
    </w:p>
    <w:p w:rsidR="00974EC2" w:rsidRPr="00171350" w:rsidRDefault="00974EC2" w:rsidP="00171350">
      <w:pPr>
        <w:numPr>
          <w:ilvl w:val="0"/>
          <w:numId w:val="1"/>
        </w:numPr>
        <w:rPr>
          <w:rFonts w:eastAsia="Times New Roman"/>
        </w:rPr>
      </w:pPr>
      <w:r>
        <w:rPr>
          <w:rFonts w:eastAsia="Times New Roman"/>
        </w:rPr>
        <w:t xml:space="preserve">Assists the Program Director and Intake worker in “client match” meetings for new </w:t>
      </w:r>
      <w:r w:rsidR="00912ABB">
        <w:rPr>
          <w:rFonts w:eastAsia="Times New Roman"/>
        </w:rPr>
        <w:t xml:space="preserve"> Mentor </w:t>
      </w:r>
      <w:r>
        <w:rPr>
          <w:rFonts w:eastAsia="Times New Roman"/>
        </w:rPr>
        <w:t>homes</w:t>
      </w:r>
    </w:p>
    <w:p w:rsidR="00974EC2" w:rsidRDefault="00974EC2" w:rsidP="00974EC2">
      <w:pPr>
        <w:numPr>
          <w:ilvl w:val="0"/>
          <w:numId w:val="1"/>
        </w:numPr>
        <w:rPr>
          <w:rFonts w:eastAsia="Times New Roman"/>
        </w:rPr>
      </w:pPr>
      <w:r>
        <w:rPr>
          <w:rFonts w:eastAsia="Times New Roman"/>
        </w:rPr>
        <w:t>Respons</w:t>
      </w:r>
      <w:r w:rsidR="00912ABB">
        <w:rPr>
          <w:rFonts w:eastAsia="Times New Roman"/>
        </w:rPr>
        <w:t xml:space="preserve">ible for the coordination of initial </w:t>
      </w:r>
      <w:r>
        <w:rPr>
          <w:rFonts w:eastAsia="Times New Roman"/>
        </w:rPr>
        <w:t xml:space="preserve"> skill development of Me</w:t>
      </w:r>
      <w:r w:rsidR="00912ABB">
        <w:rPr>
          <w:rFonts w:eastAsia="Times New Roman"/>
        </w:rPr>
        <w:t>ntors (Pre-service)</w:t>
      </w:r>
    </w:p>
    <w:p w:rsidR="00974EC2" w:rsidRDefault="00974EC2" w:rsidP="00974EC2">
      <w:pPr>
        <w:numPr>
          <w:ilvl w:val="0"/>
          <w:numId w:val="1"/>
        </w:numPr>
        <w:rPr>
          <w:rFonts w:eastAsia="Times New Roman"/>
        </w:rPr>
      </w:pPr>
      <w:r>
        <w:rPr>
          <w:rFonts w:eastAsia="Times New Roman"/>
        </w:rPr>
        <w:t>Reviews and obtains all contractual paperwork with applicant families</w:t>
      </w:r>
    </w:p>
    <w:p w:rsidR="00974EC2" w:rsidRDefault="00974EC2" w:rsidP="00974EC2">
      <w:pPr>
        <w:numPr>
          <w:ilvl w:val="0"/>
          <w:numId w:val="1"/>
        </w:numPr>
        <w:rPr>
          <w:rFonts w:eastAsia="Times New Roman"/>
        </w:rPr>
      </w:pPr>
      <w:r>
        <w:rPr>
          <w:rFonts w:eastAsia="Times New Roman"/>
        </w:rPr>
        <w:t>Develops and maintains professional alliances and relationships that will serve to help recruiting efforts</w:t>
      </w:r>
    </w:p>
    <w:sectPr w:rsidR="00974E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E49EA"/>
    <w:multiLevelType w:val="hybridMultilevel"/>
    <w:tmpl w:val="5A10A5F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5756441F"/>
    <w:multiLevelType w:val="hybridMultilevel"/>
    <w:tmpl w:val="AD46E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EC2"/>
    <w:rsid w:val="000359A1"/>
    <w:rsid w:val="00165C68"/>
    <w:rsid w:val="00171350"/>
    <w:rsid w:val="001A2FC0"/>
    <w:rsid w:val="005A74A1"/>
    <w:rsid w:val="00912ABB"/>
    <w:rsid w:val="00974EC2"/>
    <w:rsid w:val="00AC0907"/>
    <w:rsid w:val="00DF3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EC2"/>
    <w:pPr>
      <w:spacing w:after="0" w:line="240" w:lineRule="auto"/>
    </w:pPr>
    <w:rPr>
      <w:rFonts w:ascii="Calibri" w:hAnsi="Calibri" w:cs="Times New Roman"/>
    </w:rPr>
  </w:style>
  <w:style w:type="paragraph" w:styleId="Heading1">
    <w:name w:val="heading 1"/>
    <w:basedOn w:val="Normal"/>
    <w:link w:val="Heading1Char"/>
    <w:uiPriority w:val="9"/>
    <w:qFormat/>
    <w:rsid w:val="00974EC2"/>
    <w:pPr>
      <w:keepNext/>
      <w:jc w:val="center"/>
      <w:outlineLvl w:val="0"/>
    </w:pPr>
    <w:rPr>
      <w:rFonts w:ascii="Times New Roman" w:hAnsi="Times New Roman"/>
      <w:b/>
      <w:bCs/>
      <w:kern w:val="36"/>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EC2"/>
    <w:rPr>
      <w:rFonts w:ascii="Times New Roman" w:hAnsi="Times New Roman" w:cs="Times New Roman"/>
      <w:b/>
      <w:bCs/>
      <w:kern w:val="36"/>
      <w:sz w:val="24"/>
      <w:szCs w:val="24"/>
    </w:rPr>
  </w:style>
  <w:style w:type="paragraph" w:styleId="BodyText">
    <w:name w:val="Body Text"/>
    <w:basedOn w:val="Normal"/>
    <w:link w:val="BodyTextChar"/>
    <w:uiPriority w:val="99"/>
    <w:semiHidden/>
    <w:unhideWhenUsed/>
    <w:rsid w:val="00974EC2"/>
    <w:rPr>
      <w:rFonts w:ascii="Arial" w:hAnsi="Arial" w:cs="Arial"/>
      <w:sz w:val="20"/>
      <w:szCs w:val="20"/>
    </w:rPr>
  </w:style>
  <w:style w:type="character" w:customStyle="1" w:styleId="BodyTextChar">
    <w:name w:val="Body Text Char"/>
    <w:basedOn w:val="DefaultParagraphFont"/>
    <w:link w:val="BodyText"/>
    <w:uiPriority w:val="99"/>
    <w:semiHidden/>
    <w:rsid w:val="00974EC2"/>
    <w:rPr>
      <w:rFonts w:ascii="Arial" w:hAnsi="Arial" w:cs="Arial"/>
      <w:sz w:val="20"/>
      <w:szCs w:val="20"/>
    </w:rPr>
  </w:style>
  <w:style w:type="paragraph" w:styleId="ListParagraph">
    <w:name w:val="List Paragraph"/>
    <w:basedOn w:val="Normal"/>
    <w:uiPriority w:val="34"/>
    <w:qFormat/>
    <w:rsid w:val="00974EC2"/>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EC2"/>
    <w:pPr>
      <w:spacing w:after="0" w:line="240" w:lineRule="auto"/>
    </w:pPr>
    <w:rPr>
      <w:rFonts w:ascii="Calibri" w:hAnsi="Calibri" w:cs="Times New Roman"/>
    </w:rPr>
  </w:style>
  <w:style w:type="paragraph" w:styleId="Heading1">
    <w:name w:val="heading 1"/>
    <w:basedOn w:val="Normal"/>
    <w:link w:val="Heading1Char"/>
    <w:uiPriority w:val="9"/>
    <w:qFormat/>
    <w:rsid w:val="00974EC2"/>
    <w:pPr>
      <w:keepNext/>
      <w:jc w:val="center"/>
      <w:outlineLvl w:val="0"/>
    </w:pPr>
    <w:rPr>
      <w:rFonts w:ascii="Times New Roman" w:hAnsi="Times New Roman"/>
      <w:b/>
      <w:bCs/>
      <w:kern w:val="36"/>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EC2"/>
    <w:rPr>
      <w:rFonts w:ascii="Times New Roman" w:hAnsi="Times New Roman" w:cs="Times New Roman"/>
      <w:b/>
      <w:bCs/>
      <w:kern w:val="36"/>
      <w:sz w:val="24"/>
      <w:szCs w:val="24"/>
    </w:rPr>
  </w:style>
  <w:style w:type="paragraph" w:styleId="BodyText">
    <w:name w:val="Body Text"/>
    <w:basedOn w:val="Normal"/>
    <w:link w:val="BodyTextChar"/>
    <w:uiPriority w:val="99"/>
    <w:semiHidden/>
    <w:unhideWhenUsed/>
    <w:rsid w:val="00974EC2"/>
    <w:rPr>
      <w:rFonts w:ascii="Arial" w:hAnsi="Arial" w:cs="Arial"/>
      <w:sz w:val="20"/>
      <w:szCs w:val="20"/>
    </w:rPr>
  </w:style>
  <w:style w:type="character" w:customStyle="1" w:styleId="BodyTextChar">
    <w:name w:val="Body Text Char"/>
    <w:basedOn w:val="DefaultParagraphFont"/>
    <w:link w:val="BodyText"/>
    <w:uiPriority w:val="99"/>
    <w:semiHidden/>
    <w:rsid w:val="00974EC2"/>
    <w:rPr>
      <w:rFonts w:ascii="Arial" w:hAnsi="Arial" w:cs="Arial"/>
      <w:sz w:val="20"/>
      <w:szCs w:val="20"/>
    </w:rPr>
  </w:style>
  <w:style w:type="paragraph" w:styleId="ListParagraph">
    <w:name w:val="List Paragraph"/>
    <w:basedOn w:val="Normal"/>
    <w:uiPriority w:val="34"/>
    <w:qFormat/>
    <w:rsid w:val="00974EC2"/>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237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The MENTOR Network</Company>
  <LinksUpToDate>false</LinksUpToDate>
  <CharactersWithSpaces>1951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2013-07-05T13:54:00Z</dcterms:created>
  <dcterms:modified xsi:type="dcterms:W3CDTF">2013-07-16T14:16:00Z</dcterms:modified>
</cp:coreProperties>
</file>